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5993" w14:textId="1A8CC91D" w:rsidR="00BF356B" w:rsidRPr="001F5093" w:rsidRDefault="007234CA" w:rsidP="00F63EF0">
      <w:pPr>
        <w:ind w:right="23"/>
        <w:rPr>
          <w:rFonts w:ascii="Arial Narrow" w:hAnsi="Arial Narrow"/>
          <w:b/>
          <w:sz w:val="22"/>
        </w:rPr>
      </w:pPr>
      <w:r>
        <w:rPr>
          <w:noProof/>
          <w:lang w:eastAsia="ro-RO"/>
        </w:rPr>
        <mc:AlternateContent>
          <mc:Choice Requires="wpg">
            <w:drawing>
              <wp:anchor distT="0" distB="0" distL="114300" distR="114300" simplePos="0" relativeHeight="251659264" behindDoc="0" locked="0" layoutInCell="1" allowOverlap="1" wp14:anchorId="260C1EF3" wp14:editId="6FBE18A7">
                <wp:simplePos x="0" y="0"/>
                <wp:positionH relativeFrom="column">
                  <wp:posOffset>-833120</wp:posOffset>
                </wp:positionH>
                <wp:positionV relativeFrom="paragraph">
                  <wp:posOffset>-732790</wp:posOffset>
                </wp:positionV>
                <wp:extent cx="7410450" cy="1264920"/>
                <wp:effectExtent l="0" t="0" r="0" b="1905"/>
                <wp:wrapNone/>
                <wp:docPr id="7" name="Grupar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0" cy="1264920"/>
                          <a:chOff x="0" y="0"/>
                          <a:chExt cx="7486650" cy="1276350"/>
                        </a:xfrm>
                      </wpg:grpSpPr>
                      <wps:wsp>
                        <wps:cNvPr id="8" name="Text Box 5"/>
                        <wps:cNvSpPr txBox="1">
                          <a:spLocks noChangeArrowheads="1"/>
                        </wps:cNvSpPr>
                        <wps:spPr bwMode="auto">
                          <a:xfrm>
                            <a:off x="2171700" y="215900"/>
                            <a:ext cx="254381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13959" w14:textId="77777777" w:rsidR="007234CA" w:rsidRPr="00D827F0" w:rsidRDefault="007234CA" w:rsidP="007234CA">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pic:pic xmlns:pic="http://schemas.openxmlformats.org/drawingml/2006/picture">
                        <pic:nvPicPr>
                          <pic:cNvPr id="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759450" y="31750"/>
                            <a:ext cx="1727200"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765800" y="203200"/>
                            <a:ext cx="7366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3"/>
                        <wps:cNvSpPr>
                          <a:spLocks noChangeArrowheads="1"/>
                        </wps:cNvSpPr>
                        <wps:spPr bwMode="auto">
                          <a:xfrm flipV="1">
                            <a:off x="1492250" y="603250"/>
                            <a:ext cx="3951605" cy="196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1238250" y="654050"/>
                            <a:ext cx="44577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21160" w14:textId="77777777" w:rsidR="007234CA" w:rsidRPr="00D827F0" w:rsidRDefault="007234CA" w:rsidP="007234CA">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1155700" y="939800"/>
                            <a:ext cx="4662487" cy="30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18E6D" w14:textId="77777777" w:rsidR="007234CA" w:rsidRPr="00D827F0" w:rsidRDefault="007234CA" w:rsidP="007234CA">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1" w:history="1">
                                <w:r w:rsidRPr="0098359E">
                                  <w:rPr>
                                    <w:rStyle w:val="Hyperlink"/>
                                    <w:rFonts w:ascii="Arial Narrow" w:hAnsi="Arial Narrow"/>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08C1E3DC" w14:textId="77777777" w:rsidR="007234CA" w:rsidRPr="00D827F0" w:rsidRDefault="007234CA" w:rsidP="007234CA">
                              <w:pPr>
                                <w:spacing w:before="60"/>
                                <w:jc w:val="center"/>
                                <w:rPr>
                                  <w:rFonts w:ascii="Arial Narrow" w:hAnsi="Arial Narrow"/>
                                  <w:b/>
                                  <w:i/>
                                  <w:sz w:val="16"/>
                                </w:rPr>
                              </w:pPr>
                            </w:p>
                            <w:p w14:paraId="114F36DB" w14:textId="77777777" w:rsidR="007234CA" w:rsidRPr="00D827F0" w:rsidRDefault="007234CA" w:rsidP="007234CA">
                              <w:pPr>
                                <w:spacing w:before="60"/>
                                <w:rPr>
                                  <w:rFonts w:ascii="Arial Narrow" w:hAnsi="Arial Narrow"/>
                                  <w:b/>
                                  <w:i/>
                                  <w:sz w:val="16"/>
                                </w:rPr>
                              </w:pPr>
                            </w:p>
                            <w:p w14:paraId="26F8316C" w14:textId="77777777" w:rsidR="007234CA" w:rsidRPr="00D827F0" w:rsidRDefault="007234CA" w:rsidP="007234CA">
                              <w:pPr>
                                <w:spacing w:before="60"/>
                                <w:jc w:val="center"/>
                                <w:rPr>
                                  <w:rFonts w:ascii="Arial Narrow" w:hAnsi="Arial Narrow"/>
                                  <w:i/>
                                  <w:sz w:val="16"/>
                                </w:rPr>
                              </w:pPr>
                            </w:p>
                          </w:txbxContent>
                        </wps:txbx>
                        <wps:bodyPr rot="0" vert="horz" wrap="square" lIns="0" tIns="0" rIns="0" bIns="0" anchor="t" anchorCtr="0" upright="1">
                          <a:noAutofit/>
                        </wps:bodyPr>
                      </wps:wsp>
                      <pic:pic xmlns:pic="http://schemas.openxmlformats.org/drawingml/2006/picture">
                        <pic:nvPicPr>
                          <pic:cNvPr id="2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40500" y="146050"/>
                            <a:ext cx="8636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0C1EF3" id="Grupare 7" o:spid="_x0000_s1026" style="position:absolute;margin-left:-65.6pt;margin-top:-57.7pt;width:583.5pt;height:99.6pt;z-index:251659264" coordsize="74866,127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2VBLAwQKAAAAAAAAACEAT+3PQDsvAAA7&#10;LwAAFQAAAGRycy9tZWRpYS9pbWFnZTMuanBlZ//Y/+AAEEpGSUYAAQEBANwA3AAA/9sAQwACAQEC&#10;AQECAgICAgICAgMFAwMDAwMGBAQDBQcGBwcHBgcHCAkLCQgICggHBwoNCgoLDAwMDAcJDg8NDA4L&#10;DAwM/9sAQwECAgIDAwMGAwMGDAgHCAwMDAwMDAwMDAwMDAwMDAwMDAwMDAwMDAwMDAwMDAwMDAwM&#10;DAwMDAwMDAwMDAwMDAwM/8AAEQgAsAC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">
                <v:shapetype id="_x0000_t202" coordsize="21600,21600" o:spt="202" path="m,l,21600r21600,l21600,xe">
                  <v:stroke joinstyle="miter"/>
                  <v:path gradientshapeok="t" o:connecttype="rect"/>
                </v:shapetype>
                <v:shape id="Text Box 5" o:spid="_x0000_s1027" type="#_x0000_t202" style="position:absolute;left:21717;top:2159;width:2543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0A13959" w14:textId="77777777" w:rsidR="007234CA" w:rsidRPr="00D827F0" w:rsidRDefault="007234CA" w:rsidP="007234CA">
                        <w:pPr>
                          <w:jc w:val="center"/>
                          <w:rPr>
                            <w:rFonts w:ascii="Arial Narrow" w:hAnsi="Arial Narrow"/>
                            <w:b/>
                            <w:sz w:val="28"/>
                          </w:rPr>
                        </w:pPr>
                        <w:r w:rsidRPr="00D827F0">
                          <w:rPr>
                            <w:rFonts w:ascii="Arial Narrow" w:hAnsi="Arial Narrow"/>
                            <w:b/>
                            <w:sz w:val="28"/>
                          </w:rPr>
                          <w:t>MINISTERUL JUSTIŢIEI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763;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">
                  <v:imagedata r:id="rId13" o:title=""/>
                </v:shape>
                <v:shape id="Picture 4" o:spid="_x0000_s1029" type="#_x0000_t75" style="position:absolute;left:57594;top:317;width:17272;height:10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">
                  <v:imagedata r:id="rId14" o:title=""/>
                </v:shape>
                <v:shape id="Picture 1" o:spid="_x0000_s1030" type="#_x0000_t75" style="position:absolute;left:57658;top:2032;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">
                  <v:imagedata r:id="rId15" o:title=""/>
                </v:shape>
                <v:rect id="Rectangle 3" o:spid="_x0000_s1031" style="position:absolute;left:14922;top:6032;width:39516;height:19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" fillcolor="navy" stroked="f"/>
                <v:shape id="Text Box 6" o:spid="_x0000_s1032" type="#_x0000_t202" style="position:absolute;left:12382;top:6540;width:445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4221160" w14:textId="77777777" w:rsidR="007234CA" w:rsidRPr="00D827F0" w:rsidRDefault="007234CA" w:rsidP="007234CA">
                        <w:pPr>
                          <w:jc w:val="center"/>
                          <w:rPr>
                            <w:rFonts w:ascii="Arial Narrow" w:hAnsi="Arial Narrow"/>
                            <w:b/>
                            <w:sz w:val="32"/>
                          </w:rPr>
                        </w:pPr>
                        <w:r w:rsidRPr="00D827F0">
                          <w:rPr>
                            <w:rFonts w:ascii="Arial Narrow" w:hAnsi="Arial Narrow"/>
                            <w:b/>
                            <w:sz w:val="32"/>
                          </w:rPr>
                          <w:t>OFICIUL NAŢIONAL AL REGISTRULUI COMERŢULUI</w:t>
                        </w:r>
                      </w:p>
                    </w:txbxContent>
                  </v:textbox>
                </v:shape>
                <v:shape id="Text Box 7" o:spid="_x0000_s1033" type="#_x0000_t202" style="position:absolute;left:11557;top:9398;width:46624;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A018E6D" w14:textId="77777777" w:rsidR="007234CA" w:rsidRPr="00D827F0" w:rsidRDefault="007234CA" w:rsidP="007234CA">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6" w:history="1">
                          <w:r w:rsidRPr="0098359E">
                            <w:rPr>
                              <w:rStyle w:val="Hyperlink"/>
                              <w:rFonts w:ascii="Arial Narrow" w:hAnsi="Arial Narrow"/>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08C1E3DC" w14:textId="77777777" w:rsidR="007234CA" w:rsidRPr="00D827F0" w:rsidRDefault="007234CA" w:rsidP="007234CA">
                        <w:pPr>
                          <w:spacing w:before="60"/>
                          <w:jc w:val="center"/>
                          <w:rPr>
                            <w:rFonts w:ascii="Arial Narrow" w:hAnsi="Arial Narrow"/>
                            <w:b/>
                            <w:i/>
                            <w:sz w:val="16"/>
                          </w:rPr>
                        </w:pPr>
                      </w:p>
                      <w:p w14:paraId="114F36DB" w14:textId="77777777" w:rsidR="007234CA" w:rsidRPr="00D827F0" w:rsidRDefault="007234CA" w:rsidP="007234CA">
                        <w:pPr>
                          <w:spacing w:before="60"/>
                          <w:rPr>
                            <w:rFonts w:ascii="Arial Narrow" w:hAnsi="Arial Narrow"/>
                            <w:b/>
                            <w:i/>
                            <w:sz w:val="16"/>
                          </w:rPr>
                        </w:pPr>
                      </w:p>
                      <w:p w14:paraId="26F8316C" w14:textId="77777777" w:rsidR="007234CA" w:rsidRPr="00D827F0" w:rsidRDefault="007234CA" w:rsidP="007234CA">
                        <w:pPr>
                          <w:spacing w:before="60"/>
                          <w:jc w:val="center"/>
                          <w:rPr>
                            <w:rFonts w:ascii="Arial Narrow" w:hAnsi="Arial Narrow"/>
                            <w:i/>
                            <w:sz w:val="16"/>
                          </w:rPr>
                        </w:pPr>
                      </w:p>
                    </w:txbxContent>
                  </v:textbox>
                </v:shape>
                <v:shape id="Picture 1" o:spid="_x0000_s1034" type="#_x0000_t75" style="position:absolute;left:65405;top:1460;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">
                  <v:imagedata r:id="rId17" o:title=""/>
                </v:shape>
              </v:group>
            </w:pict>
          </mc:Fallback>
        </mc:AlternateContent>
      </w:r>
    </w:p>
    <w:p w14:paraId="6FF64BD1" w14:textId="77777777" w:rsidR="00BF356B" w:rsidRPr="001F5093" w:rsidRDefault="00BF356B" w:rsidP="00BF356B">
      <w:pPr>
        <w:ind w:left="170"/>
        <w:rPr>
          <w:rFonts w:ascii="Arial Narrow" w:hAnsi="Arial Narrow"/>
          <w:b/>
          <w:sz w:val="22"/>
        </w:rPr>
      </w:pPr>
    </w:p>
    <w:p w14:paraId="56C794F3" w14:textId="77777777" w:rsidR="00BF356B" w:rsidRPr="001F5093" w:rsidRDefault="00BF356B" w:rsidP="00BF356B">
      <w:pPr>
        <w:rPr>
          <w:rFonts w:ascii="Arial Narrow" w:hAnsi="Arial Narrow"/>
          <w:b/>
          <w:sz w:val="22"/>
        </w:rPr>
      </w:pPr>
    </w:p>
    <w:p w14:paraId="41AA0A37" w14:textId="77777777" w:rsidR="00BF356B" w:rsidRPr="001F5093" w:rsidRDefault="00BF356B" w:rsidP="00BF356B">
      <w:pPr>
        <w:rPr>
          <w:rFonts w:ascii="Arial Narrow" w:hAnsi="Arial Narrow"/>
          <w:b/>
          <w:sz w:val="22"/>
        </w:rPr>
      </w:pPr>
    </w:p>
    <w:p w14:paraId="3356B4F3" w14:textId="77777777" w:rsidR="00BF356B" w:rsidRPr="001F5093" w:rsidRDefault="00BF356B" w:rsidP="00BF356B">
      <w:pPr>
        <w:rPr>
          <w:rFonts w:ascii="Arial Narrow" w:hAnsi="Arial Narrow"/>
          <w:b/>
          <w:sz w:val="22"/>
        </w:rPr>
      </w:pPr>
    </w:p>
    <w:p w14:paraId="2068A75F" w14:textId="77777777" w:rsidR="00BF356B" w:rsidRPr="001F5093" w:rsidRDefault="00BF356B" w:rsidP="00BF356B">
      <w:pPr>
        <w:rPr>
          <w:rFonts w:ascii="Arial Narrow" w:hAnsi="Arial Narrow"/>
          <w:b/>
          <w:sz w:val="22"/>
        </w:rPr>
      </w:pPr>
    </w:p>
    <w:p w14:paraId="69E999DC" w14:textId="77777777" w:rsidR="00BF356B" w:rsidRPr="001F5093" w:rsidRDefault="00BF356B" w:rsidP="00BF356B">
      <w:pPr>
        <w:rPr>
          <w:rFonts w:ascii="Arial Narrow" w:hAnsi="Arial Narrow"/>
          <w:b/>
          <w:sz w:val="22"/>
        </w:rPr>
      </w:pPr>
    </w:p>
    <w:p w14:paraId="41C08F86" w14:textId="77777777" w:rsidR="00BF356B" w:rsidRPr="001F5093" w:rsidRDefault="00BF356B" w:rsidP="00BF356B">
      <w:pPr>
        <w:jc w:val="center"/>
        <w:rPr>
          <w:rFonts w:ascii="Arial Narrow" w:hAnsi="Arial Narrow" w:cs="Arial"/>
          <w:b/>
          <w:bCs/>
          <w:sz w:val="36"/>
        </w:rPr>
      </w:pPr>
    </w:p>
    <w:p w14:paraId="134ED229" w14:textId="77777777" w:rsidR="00BF356B" w:rsidRPr="001F5093" w:rsidRDefault="00BF356B" w:rsidP="00BF356B">
      <w:pPr>
        <w:jc w:val="center"/>
        <w:rPr>
          <w:rFonts w:ascii="Arial Narrow" w:hAnsi="Arial Narrow" w:cs="Arial"/>
          <w:b/>
          <w:bCs/>
          <w:sz w:val="36"/>
        </w:rPr>
      </w:pPr>
    </w:p>
    <w:p w14:paraId="51E13780" w14:textId="77777777" w:rsidR="00BF356B" w:rsidRPr="001F5093" w:rsidRDefault="00BF356B" w:rsidP="00BF356B">
      <w:pPr>
        <w:jc w:val="center"/>
        <w:rPr>
          <w:rFonts w:ascii="Arial Narrow" w:hAnsi="Arial Narrow" w:cs="Arial"/>
          <w:b/>
          <w:bCs/>
          <w:sz w:val="36"/>
        </w:rPr>
      </w:pPr>
    </w:p>
    <w:p w14:paraId="481B03B7" w14:textId="77777777" w:rsidR="00BF356B" w:rsidRPr="001F5093" w:rsidRDefault="00BF356B" w:rsidP="00BF356B">
      <w:pPr>
        <w:jc w:val="center"/>
        <w:rPr>
          <w:rFonts w:ascii="Arial Narrow" w:hAnsi="Arial Narrow" w:cs="Arial"/>
          <w:b/>
          <w:bCs/>
          <w:sz w:val="36"/>
        </w:rPr>
      </w:pPr>
    </w:p>
    <w:p w14:paraId="4F6A51A1" w14:textId="77777777" w:rsidR="00BF356B" w:rsidRPr="001F5093" w:rsidRDefault="00BF356B" w:rsidP="00BF356B">
      <w:pPr>
        <w:jc w:val="center"/>
        <w:rPr>
          <w:rFonts w:ascii="Arial Narrow" w:hAnsi="Arial Narrow" w:cs="Arial"/>
          <w:b/>
          <w:bCs/>
          <w:sz w:val="36"/>
        </w:rPr>
      </w:pPr>
    </w:p>
    <w:p w14:paraId="3CCA78A3" w14:textId="77777777" w:rsidR="00BF356B" w:rsidRPr="001F5093" w:rsidRDefault="00BF356B" w:rsidP="00BF356B">
      <w:pPr>
        <w:jc w:val="center"/>
        <w:rPr>
          <w:rFonts w:ascii="Arial Narrow" w:hAnsi="Arial Narrow" w:cs="Arial"/>
          <w:b/>
          <w:bCs/>
          <w:sz w:val="36"/>
        </w:rPr>
      </w:pPr>
    </w:p>
    <w:p w14:paraId="3E82D550" w14:textId="77777777" w:rsidR="00BF356B" w:rsidRPr="001F5093" w:rsidRDefault="00BF356B" w:rsidP="00BF356B">
      <w:pPr>
        <w:pStyle w:val="WW-Primindentpentrucorptext"/>
        <w:jc w:val="center"/>
        <w:rPr>
          <w:rFonts w:ascii="Arial Narrow" w:hAnsi="Arial Narrow" w:cs="Arial"/>
          <w:b/>
          <w:bCs/>
          <w:sz w:val="36"/>
        </w:rPr>
      </w:pPr>
    </w:p>
    <w:p w14:paraId="3C3E3E92" w14:textId="77777777" w:rsidR="00BF356B" w:rsidRPr="001F5093" w:rsidRDefault="00BF356B" w:rsidP="00BF356B">
      <w:pPr>
        <w:jc w:val="center"/>
        <w:rPr>
          <w:rFonts w:ascii="Arial Narrow" w:hAnsi="Arial Narrow" w:cs="Arial"/>
          <w:b/>
          <w:bCs/>
          <w:sz w:val="36"/>
        </w:rPr>
      </w:pPr>
    </w:p>
    <w:p w14:paraId="3AF33F15" w14:textId="77777777" w:rsidR="00AE0A6F" w:rsidRPr="001F5093" w:rsidRDefault="00AE0A6F" w:rsidP="00AE0A6F">
      <w:pPr>
        <w:jc w:val="center"/>
        <w:rPr>
          <w:rFonts w:ascii="Arial Narrow" w:hAnsi="Arial Narrow" w:cs="Arial"/>
          <w:b/>
          <w:bCs/>
          <w:sz w:val="36"/>
        </w:rPr>
      </w:pPr>
      <w:r w:rsidRPr="001F5093">
        <w:rPr>
          <w:rFonts w:ascii="Arial Narrow" w:hAnsi="Arial Narrow" w:cs="Arial"/>
          <w:b/>
          <w:bCs/>
          <w:sz w:val="36"/>
        </w:rPr>
        <w:t>Caiet de sarcini</w:t>
      </w:r>
    </w:p>
    <w:p w14:paraId="20C7CC84" w14:textId="77777777" w:rsidR="00AE0A6F" w:rsidRPr="001F5093" w:rsidRDefault="00AE0A6F" w:rsidP="00AE0A6F">
      <w:pPr>
        <w:tabs>
          <w:tab w:val="center" w:pos="24368"/>
          <w:tab w:val="right" w:pos="29328"/>
        </w:tabs>
        <w:jc w:val="center"/>
        <w:rPr>
          <w:rFonts w:ascii="Arial Narrow" w:hAnsi="Arial Narrow" w:cs="Arial"/>
          <w:b/>
          <w:bCs/>
          <w:sz w:val="36"/>
          <w:szCs w:val="36"/>
        </w:rPr>
      </w:pPr>
      <w:r w:rsidRPr="001F5093">
        <w:rPr>
          <w:rFonts w:ascii="Arial Narrow" w:hAnsi="Arial Narrow" w:cs="Arial"/>
          <w:b/>
          <w:bCs/>
          <w:sz w:val="36"/>
          <w:szCs w:val="36"/>
        </w:rPr>
        <w:t>pentru</w:t>
      </w:r>
    </w:p>
    <w:p w14:paraId="2BFDAD29" w14:textId="77777777" w:rsidR="00AE0A6F" w:rsidRPr="001F5093" w:rsidRDefault="00AE0A6F" w:rsidP="00AE0A6F">
      <w:pPr>
        <w:pStyle w:val="WW-Primindentpentrucorptext"/>
        <w:tabs>
          <w:tab w:val="center" w:pos="24368"/>
          <w:tab w:val="right" w:pos="29328"/>
        </w:tabs>
        <w:jc w:val="center"/>
        <w:rPr>
          <w:rFonts w:ascii="Arial Narrow" w:hAnsi="Arial Narrow" w:cs="Arial"/>
          <w:b/>
          <w:bCs/>
          <w:sz w:val="36"/>
          <w:szCs w:val="36"/>
        </w:rPr>
      </w:pPr>
    </w:p>
    <w:p w14:paraId="3DE8C321" w14:textId="2B735734" w:rsidR="00AE0A6F" w:rsidRPr="007A6C6B" w:rsidRDefault="00AE0A6F" w:rsidP="00AE0A6F">
      <w:pPr>
        <w:pStyle w:val="WW-Primindentpentrucorptext"/>
        <w:tabs>
          <w:tab w:val="center" w:pos="24368"/>
          <w:tab w:val="right" w:pos="29328"/>
        </w:tabs>
        <w:jc w:val="center"/>
        <w:rPr>
          <w:rFonts w:ascii="Arial Narrow" w:hAnsi="Arial Narrow" w:cs="Arial"/>
          <w:b/>
          <w:bCs/>
        </w:rPr>
      </w:pPr>
      <w:r w:rsidRPr="007A6C6B">
        <w:rPr>
          <w:rFonts w:ascii="Arial Narrow" w:hAnsi="Arial Narrow" w:cs="Arial"/>
          <w:b/>
          <w:bCs/>
        </w:rPr>
        <w:t xml:space="preserve">Servicii de </w:t>
      </w:r>
      <w:r w:rsidR="00455BCF">
        <w:rPr>
          <w:rFonts w:ascii="Arial Narrow" w:hAnsi="Arial Narrow" w:cs="Arial"/>
          <w:b/>
          <w:bCs/>
        </w:rPr>
        <w:t>actualizare</w:t>
      </w:r>
      <w:r w:rsidRPr="007A6C6B">
        <w:rPr>
          <w:rFonts w:ascii="Arial Narrow" w:hAnsi="Arial Narrow" w:cs="Arial"/>
          <w:b/>
          <w:bCs/>
        </w:rPr>
        <w:t xml:space="preserve"> </w:t>
      </w:r>
      <w:proofErr w:type="spellStart"/>
      <w:r w:rsidRPr="007A6C6B">
        <w:rPr>
          <w:rFonts w:ascii="Arial Narrow" w:hAnsi="Arial Narrow" w:cs="Arial"/>
          <w:b/>
          <w:bCs/>
        </w:rPr>
        <w:t>postgaranţie</w:t>
      </w:r>
      <w:proofErr w:type="spellEnd"/>
      <w:r w:rsidRPr="007A6C6B">
        <w:rPr>
          <w:rFonts w:ascii="Arial Narrow" w:hAnsi="Arial Narrow" w:cs="Arial"/>
          <w:b/>
          <w:bCs/>
        </w:rPr>
        <w:t xml:space="preserve"> pentru echipamente IBM</w:t>
      </w:r>
      <w:r w:rsidR="007A6C6B" w:rsidRPr="007A6C6B">
        <w:rPr>
          <w:rFonts w:ascii="Arial Narrow" w:hAnsi="Arial Narrow" w:cs="Arial"/>
          <w:b/>
          <w:bCs/>
        </w:rPr>
        <w:t xml:space="preserve"> critice</w:t>
      </w:r>
      <w:r w:rsidRPr="007A6C6B">
        <w:rPr>
          <w:rFonts w:ascii="Arial Narrow" w:hAnsi="Arial Narrow" w:cs="Arial"/>
          <w:b/>
          <w:bCs/>
        </w:rPr>
        <w:t xml:space="preserve">, </w:t>
      </w:r>
    </w:p>
    <w:p w14:paraId="25929C89" w14:textId="5AE4D6E0" w:rsidR="00AE0A6F" w:rsidRPr="007A6C6B" w:rsidRDefault="00AE0A6F" w:rsidP="00AE0A6F">
      <w:pPr>
        <w:pStyle w:val="WW-Primindentpentrucorptext"/>
        <w:tabs>
          <w:tab w:val="center" w:pos="24368"/>
          <w:tab w:val="right" w:pos="29328"/>
        </w:tabs>
        <w:jc w:val="center"/>
        <w:rPr>
          <w:rFonts w:ascii="Arial Narrow" w:hAnsi="Arial Narrow" w:cs="Arial"/>
          <w:b/>
          <w:bCs/>
        </w:rPr>
      </w:pPr>
      <w:r w:rsidRPr="007A6C6B">
        <w:rPr>
          <w:rFonts w:ascii="Arial Narrow" w:hAnsi="Arial Narrow" w:cs="Arial"/>
          <w:b/>
          <w:bCs/>
        </w:rPr>
        <w:t>mentenanţă şi suport tehnic pentru produse software IBM</w:t>
      </w:r>
      <w:r w:rsidR="007A6C6B" w:rsidRPr="007A6C6B">
        <w:rPr>
          <w:rFonts w:ascii="Arial Narrow" w:hAnsi="Arial Narrow" w:cs="Arial"/>
          <w:b/>
          <w:bCs/>
        </w:rPr>
        <w:t xml:space="preserve"> aferente</w:t>
      </w:r>
      <w:r w:rsidRPr="007A6C6B">
        <w:rPr>
          <w:rFonts w:ascii="Arial Narrow" w:hAnsi="Arial Narrow" w:cs="Arial"/>
          <w:b/>
          <w:bCs/>
        </w:rPr>
        <w:t xml:space="preserve"> </w:t>
      </w:r>
    </w:p>
    <w:p w14:paraId="048BFB8E" w14:textId="77777777" w:rsidR="00AE0A6F" w:rsidRPr="001F5093" w:rsidRDefault="00AE0A6F" w:rsidP="00AE0A6F">
      <w:pPr>
        <w:pStyle w:val="WW-Primindentpentrucorptext"/>
        <w:tabs>
          <w:tab w:val="center" w:pos="24368"/>
          <w:tab w:val="right" w:pos="29328"/>
        </w:tabs>
        <w:ind w:right="-27" w:firstLine="0"/>
        <w:jc w:val="center"/>
        <w:rPr>
          <w:rFonts w:ascii="Arial Narrow" w:hAnsi="Arial Narrow"/>
          <w:b/>
        </w:rPr>
      </w:pPr>
    </w:p>
    <w:p w14:paraId="01BD4BEC" w14:textId="77777777" w:rsidR="009A0804" w:rsidRDefault="009A0804" w:rsidP="009A0804">
      <w:pPr>
        <w:pStyle w:val="WW-Primindentpentrucorptext"/>
        <w:tabs>
          <w:tab w:val="center" w:pos="24368"/>
          <w:tab w:val="right" w:pos="29328"/>
        </w:tabs>
        <w:ind w:right="-27" w:firstLine="0"/>
        <w:jc w:val="center"/>
        <w:rPr>
          <w:rFonts w:ascii="Arial Narrow" w:eastAsia="Times New Roman" w:hAnsi="Arial Narrow" w:cs="Arial"/>
          <w:b/>
          <w:lang w:eastAsia="ko-KR"/>
        </w:rPr>
      </w:pPr>
      <w:r w:rsidRPr="009A0804">
        <w:rPr>
          <w:rFonts w:ascii="Arial Narrow" w:eastAsia="Times New Roman" w:hAnsi="Arial Narrow" w:cs="Arial"/>
          <w:b/>
          <w:lang w:eastAsia="ko-KR"/>
        </w:rPr>
        <w:t xml:space="preserve">Servicii de </w:t>
      </w:r>
      <w:proofErr w:type="spellStart"/>
      <w:r w:rsidRPr="009A0804">
        <w:rPr>
          <w:rFonts w:ascii="Arial Narrow" w:eastAsia="Times New Roman" w:hAnsi="Arial Narrow" w:cs="Arial"/>
          <w:b/>
          <w:lang w:eastAsia="ko-KR"/>
        </w:rPr>
        <w:t>asistenţă</w:t>
      </w:r>
      <w:proofErr w:type="spellEnd"/>
      <w:r w:rsidRPr="009A0804">
        <w:rPr>
          <w:rFonts w:ascii="Arial Narrow" w:eastAsia="Times New Roman" w:hAnsi="Arial Narrow" w:cs="Arial"/>
          <w:b/>
          <w:lang w:eastAsia="ko-KR"/>
        </w:rPr>
        <w:t xml:space="preserve"> tehnică informatică </w:t>
      </w:r>
    </w:p>
    <w:p w14:paraId="398AA771" w14:textId="7A8CAC5C" w:rsidR="009A0804" w:rsidRDefault="009A0804" w:rsidP="009A0804">
      <w:pPr>
        <w:pStyle w:val="WW-Primindentpentrucorptext"/>
        <w:tabs>
          <w:tab w:val="center" w:pos="24368"/>
          <w:tab w:val="right" w:pos="29328"/>
        </w:tabs>
        <w:ind w:right="-27" w:firstLine="0"/>
        <w:jc w:val="center"/>
        <w:rPr>
          <w:rFonts w:ascii="Arial Narrow" w:eastAsia="Times New Roman" w:hAnsi="Arial Narrow" w:cs="Arial"/>
          <w:b/>
          <w:lang w:eastAsia="ko-KR"/>
        </w:rPr>
      </w:pPr>
      <w:r w:rsidRPr="00367296">
        <w:rPr>
          <w:rFonts w:ascii="Arial Narrow" w:eastAsia="Times New Roman" w:hAnsi="Arial Narrow" w:cs="Arial"/>
          <w:b/>
          <w:lang w:eastAsia="ko-KR"/>
        </w:rPr>
        <w:t xml:space="preserve">(cod CPV </w:t>
      </w:r>
      <w:r w:rsidRPr="009A0804">
        <w:rPr>
          <w:rFonts w:ascii="Arial Narrow" w:eastAsia="Batang" w:hAnsi="Arial Narrow" w:cs="EUAlbertina"/>
          <w:b/>
          <w:lang w:eastAsia="ko-KR"/>
        </w:rPr>
        <w:t>72611000-6</w:t>
      </w:r>
      <w:r w:rsidRPr="00367296">
        <w:rPr>
          <w:rFonts w:ascii="Arial Narrow" w:eastAsia="Times New Roman" w:hAnsi="Arial Narrow" w:cs="Arial"/>
          <w:b/>
          <w:lang w:eastAsia="ko-KR"/>
        </w:rPr>
        <w:t>)</w:t>
      </w:r>
    </w:p>
    <w:p w14:paraId="4B590641" w14:textId="77777777" w:rsidR="009A0804" w:rsidRDefault="009A0804" w:rsidP="009A0804">
      <w:pPr>
        <w:pStyle w:val="WW-Primindentpentrucorptext"/>
        <w:tabs>
          <w:tab w:val="center" w:pos="24368"/>
          <w:tab w:val="right" w:pos="29328"/>
        </w:tabs>
        <w:ind w:right="-27" w:firstLine="0"/>
        <w:jc w:val="center"/>
        <w:rPr>
          <w:rFonts w:ascii="Arial Narrow" w:eastAsia="Times New Roman" w:hAnsi="Arial Narrow" w:cs="Arial"/>
          <w:b/>
          <w:lang w:eastAsia="ko-KR"/>
        </w:rPr>
      </w:pPr>
    </w:p>
    <w:p w14:paraId="394C1ADF" w14:textId="77777777" w:rsidR="009A0804" w:rsidRDefault="009A0804" w:rsidP="003F5976">
      <w:pPr>
        <w:pStyle w:val="WW-Primindentpentrucorptext"/>
        <w:tabs>
          <w:tab w:val="center" w:pos="24368"/>
          <w:tab w:val="right" w:pos="29328"/>
        </w:tabs>
        <w:ind w:right="-27" w:firstLine="0"/>
        <w:jc w:val="center"/>
        <w:rPr>
          <w:rFonts w:ascii="Arial Narrow" w:eastAsia="Times New Roman" w:hAnsi="Arial Narrow" w:cs="Arial"/>
          <w:b/>
          <w:lang w:eastAsia="ko-KR"/>
        </w:rPr>
      </w:pPr>
    </w:p>
    <w:p w14:paraId="37101EEB" w14:textId="77777777" w:rsidR="003F5976" w:rsidRPr="00367296" w:rsidRDefault="003F5976" w:rsidP="00AE0A6F">
      <w:pPr>
        <w:pStyle w:val="WW-Primindentpentrucorptext"/>
        <w:tabs>
          <w:tab w:val="center" w:pos="24368"/>
          <w:tab w:val="right" w:pos="29328"/>
        </w:tabs>
        <w:ind w:right="-27" w:firstLine="0"/>
        <w:jc w:val="center"/>
        <w:rPr>
          <w:rFonts w:ascii="Arial Narrow" w:hAnsi="Arial Narrow"/>
          <w:b/>
        </w:rPr>
      </w:pPr>
    </w:p>
    <w:p w14:paraId="20C621FA" w14:textId="77777777" w:rsidR="00BF356B" w:rsidRPr="001F5093" w:rsidRDefault="00BF356B" w:rsidP="00BF356B">
      <w:pPr>
        <w:pStyle w:val="BodyText"/>
        <w:spacing w:after="0"/>
        <w:ind w:left="1004" w:hanging="281"/>
        <w:jc w:val="center"/>
        <w:rPr>
          <w:rFonts w:ascii="Arial Narrow" w:eastAsia="Courier New" w:hAnsi="Arial Narrow" w:cs="Arial"/>
          <w:b/>
          <w:bCs/>
          <w:sz w:val="32"/>
          <w:szCs w:val="32"/>
        </w:rPr>
      </w:pPr>
    </w:p>
    <w:p w14:paraId="6C123741" w14:textId="77777777" w:rsidR="00BF356B" w:rsidRPr="001F5093" w:rsidRDefault="00BF356B" w:rsidP="00BF356B">
      <w:pPr>
        <w:jc w:val="center"/>
        <w:rPr>
          <w:rFonts w:ascii="Arial Narrow" w:hAnsi="Arial Narrow" w:cs="Arial"/>
          <w:b/>
        </w:rPr>
      </w:pPr>
    </w:p>
    <w:p w14:paraId="11DEA4BD" w14:textId="77777777" w:rsidR="00BF356B" w:rsidRPr="001F5093" w:rsidRDefault="00BF356B" w:rsidP="00BF356B">
      <w:pPr>
        <w:rPr>
          <w:rFonts w:ascii="Arial Narrow" w:hAnsi="Arial Narrow"/>
        </w:rPr>
      </w:pPr>
    </w:p>
    <w:p w14:paraId="25629E55" w14:textId="77777777" w:rsidR="00BF356B" w:rsidRPr="001F5093" w:rsidRDefault="00BF356B" w:rsidP="00BF356B">
      <w:pPr>
        <w:rPr>
          <w:rFonts w:ascii="Arial Narrow" w:hAnsi="Arial Narrow"/>
        </w:rPr>
      </w:pPr>
    </w:p>
    <w:p w14:paraId="5360FB25" w14:textId="77777777" w:rsidR="00BF356B" w:rsidRPr="001F5093" w:rsidRDefault="00BF356B" w:rsidP="00BF356B">
      <w:pPr>
        <w:rPr>
          <w:rFonts w:ascii="Arial Narrow" w:hAnsi="Arial Narrow"/>
        </w:rPr>
      </w:pPr>
    </w:p>
    <w:p w14:paraId="4A8F933B" w14:textId="77777777" w:rsidR="00BF356B" w:rsidRPr="001F5093" w:rsidRDefault="00BF356B" w:rsidP="00BF356B">
      <w:pPr>
        <w:rPr>
          <w:rFonts w:ascii="Arial Narrow" w:hAnsi="Arial Narrow"/>
        </w:rPr>
      </w:pPr>
    </w:p>
    <w:p w14:paraId="011021A5" w14:textId="77777777" w:rsidR="00BF356B" w:rsidRPr="001F5093" w:rsidRDefault="00BF356B" w:rsidP="00BF356B">
      <w:pPr>
        <w:rPr>
          <w:rFonts w:ascii="Arial Narrow" w:hAnsi="Arial Narrow"/>
        </w:rPr>
      </w:pPr>
    </w:p>
    <w:p w14:paraId="62E756EF" w14:textId="77777777" w:rsidR="00BF356B" w:rsidRPr="001F5093" w:rsidRDefault="00BF356B" w:rsidP="00BF356B">
      <w:pPr>
        <w:rPr>
          <w:rFonts w:ascii="Arial Narrow" w:hAnsi="Arial Narrow"/>
        </w:rPr>
      </w:pPr>
    </w:p>
    <w:p w14:paraId="5FFEFE2B" w14:textId="77777777" w:rsidR="00BF356B" w:rsidRPr="001F5093" w:rsidRDefault="00BF356B" w:rsidP="00BF356B">
      <w:pPr>
        <w:rPr>
          <w:rFonts w:ascii="Arial Narrow" w:hAnsi="Arial Narrow"/>
        </w:rPr>
      </w:pPr>
    </w:p>
    <w:p w14:paraId="546999C7" w14:textId="77777777" w:rsidR="00BF356B" w:rsidRPr="001F5093" w:rsidRDefault="00BF356B" w:rsidP="00BF356B">
      <w:pPr>
        <w:rPr>
          <w:rFonts w:ascii="Arial Narrow" w:hAnsi="Arial Narrow"/>
        </w:rPr>
      </w:pPr>
    </w:p>
    <w:p w14:paraId="723D3F2E" w14:textId="77777777" w:rsidR="00BF356B" w:rsidRPr="001F5093" w:rsidRDefault="00BF356B" w:rsidP="00BF356B">
      <w:pPr>
        <w:rPr>
          <w:rFonts w:ascii="Arial Narrow" w:hAnsi="Arial Narrow"/>
        </w:rPr>
      </w:pPr>
    </w:p>
    <w:p w14:paraId="32ADCA63" w14:textId="77777777" w:rsidR="00BF356B" w:rsidRPr="001F5093" w:rsidRDefault="00BF356B" w:rsidP="00BF356B">
      <w:pPr>
        <w:rPr>
          <w:rFonts w:ascii="Arial Narrow" w:hAnsi="Arial Narrow"/>
        </w:rPr>
      </w:pPr>
    </w:p>
    <w:p w14:paraId="503A0969" w14:textId="77777777" w:rsidR="00BF356B" w:rsidRPr="001F5093" w:rsidRDefault="00BF356B" w:rsidP="00BF356B">
      <w:pPr>
        <w:rPr>
          <w:rFonts w:ascii="Arial Narrow" w:hAnsi="Arial Narrow"/>
        </w:rPr>
      </w:pPr>
    </w:p>
    <w:p w14:paraId="5D87EBFE" w14:textId="77777777" w:rsidR="008F4E53" w:rsidRPr="001F5093" w:rsidRDefault="008F4E53" w:rsidP="00BF356B">
      <w:pPr>
        <w:rPr>
          <w:rFonts w:ascii="Arial Narrow" w:hAnsi="Arial Narrow"/>
        </w:rPr>
      </w:pPr>
    </w:p>
    <w:p w14:paraId="427549DD" w14:textId="77777777" w:rsidR="008F4E53" w:rsidRPr="001F5093" w:rsidRDefault="008F4E53" w:rsidP="00BF356B">
      <w:pPr>
        <w:rPr>
          <w:rFonts w:ascii="Arial Narrow" w:hAnsi="Arial Narrow"/>
        </w:rPr>
      </w:pPr>
    </w:p>
    <w:p w14:paraId="289F6DEA" w14:textId="77777777" w:rsidR="008F4E53" w:rsidRPr="001F5093" w:rsidRDefault="008F4E53" w:rsidP="00BF356B">
      <w:pPr>
        <w:rPr>
          <w:rFonts w:ascii="Arial Narrow" w:hAnsi="Arial Narrow"/>
        </w:rPr>
      </w:pPr>
    </w:p>
    <w:p w14:paraId="0748808E" w14:textId="77777777" w:rsidR="008F4E53" w:rsidRPr="001F5093" w:rsidRDefault="008F4E53" w:rsidP="00BF356B">
      <w:pPr>
        <w:rPr>
          <w:rFonts w:ascii="Arial Narrow" w:hAnsi="Arial Narrow"/>
        </w:rPr>
      </w:pPr>
    </w:p>
    <w:p w14:paraId="03787333" w14:textId="77777777" w:rsidR="008F4E53" w:rsidRPr="001F5093" w:rsidRDefault="008F4E53" w:rsidP="00BF356B">
      <w:pPr>
        <w:rPr>
          <w:rFonts w:ascii="Arial Narrow" w:hAnsi="Arial Narrow"/>
        </w:rPr>
      </w:pPr>
    </w:p>
    <w:p w14:paraId="3EE81410" w14:textId="77777777" w:rsidR="008F4E53" w:rsidRPr="001F5093" w:rsidRDefault="008F4E53" w:rsidP="00BF356B">
      <w:pPr>
        <w:rPr>
          <w:rFonts w:ascii="Arial Narrow" w:hAnsi="Arial Narrow"/>
        </w:rPr>
      </w:pPr>
    </w:p>
    <w:p w14:paraId="68568DEA" w14:textId="77777777" w:rsidR="00BF356B" w:rsidRPr="001F5093" w:rsidRDefault="00BF356B" w:rsidP="00BF356B">
      <w:pPr>
        <w:rPr>
          <w:rFonts w:ascii="Arial Narrow" w:hAnsi="Arial Narrow"/>
        </w:rPr>
      </w:pPr>
    </w:p>
    <w:p w14:paraId="5B8F3D9F" w14:textId="77777777" w:rsidR="008F4E53" w:rsidRPr="001F5093" w:rsidRDefault="008F4E53" w:rsidP="00BF356B">
      <w:pPr>
        <w:rPr>
          <w:rFonts w:ascii="Arial Narrow" w:hAnsi="Arial Narrow"/>
          <w:sz w:val="22"/>
          <w:szCs w:val="22"/>
        </w:rPr>
      </w:pPr>
    </w:p>
    <w:sdt>
      <w:sdtPr>
        <w:rPr>
          <w:rFonts w:ascii="Arial Narrow" w:eastAsia="Lucida Sans Unicode" w:hAnsi="Arial Narrow" w:cs="Times New Roman"/>
          <w:b w:val="0"/>
          <w:bCs w:val="0"/>
          <w:color w:val="auto"/>
          <w:sz w:val="24"/>
          <w:szCs w:val="24"/>
          <w:lang w:val="ro-RO" w:eastAsia="en-US"/>
        </w:rPr>
        <w:id w:val="-670331636"/>
        <w:docPartObj>
          <w:docPartGallery w:val="Table of Contents"/>
          <w:docPartUnique/>
        </w:docPartObj>
      </w:sdtPr>
      <w:sdtEndPr>
        <w:rPr>
          <w:noProof/>
        </w:rPr>
      </w:sdtEndPr>
      <w:sdtContent>
        <w:p w14:paraId="213BE105" w14:textId="77777777" w:rsidR="00B82998" w:rsidRPr="001F5093" w:rsidRDefault="00B82998">
          <w:pPr>
            <w:pStyle w:val="TOCHeading"/>
            <w:rPr>
              <w:rFonts w:ascii="Arial Narrow" w:hAnsi="Arial Narrow"/>
            </w:rPr>
          </w:pPr>
          <w:proofErr w:type="spellStart"/>
          <w:r w:rsidRPr="001F5093">
            <w:rPr>
              <w:rFonts w:ascii="Arial Narrow" w:hAnsi="Arial Narrow"/>
            </w:rPr>
            <w:t>Conţinut</w:t>
          </w:r>
          <w:proofErr w:type="spellEnd"/>
        </w:p>
        <w:p w14:paraId="7D8EEEE2" w14:textId="76C46BE4" w:rsidR="006B2973" w:rsidRDefault="00B82998">
          <w:pPr>
            <w:pStyle w:val="TOC1"/>
            <w:tabs>
              <w:tab w:val="right" w:leader="dot" w:pos="9373"/>
            </w:tabs>
            <w:rPr>
              <w:rFonts w:asciiTheme="minorHAnsi" w:eastAsiaTheme="minorEastAsia" w:hAnsiTheme="minorHAnsi" w:cstheme="minorBidi"/>
              <w:noProof/>
              <w:lang w:eastAsia="ro-RO"/>
            </w:rPr>
          </w:pPr>
          <w:r w:rsidRPr="001F5093">
            <w:rPr>
              <w:rFonts w:ascii="Arial Narrow" w:hAnsi="Arial Narrow"/>
            </w:rPr>
            <w:fldChar w:fldCharType="begin"/>
          </w:r>
          <w:r w:rsidRPr="001F5093">
            <w:rPr>
              <w:rFonts w:ascii="Arial Narrow" w:hAnsi="Arial Narrow"/>
            </w:rPr>
            <w:instrText xml:space="preserve"> TOC \o "1-3" \h \z \u </w:instrText>
          </w:r>
          <w:r w:rsidRPr="001F5093">
            <w:rPr>
              <w:rFonts w:ascii="Arial Narrow" w:hAnsi="Arial Narrow"/>
            </w:rPr>
            <w:fldChar w:fldCharType="separate"/>
          </w:r>
          <w:hyperlink w:anchor="_Toc77259797" w:history="1">
            <w:r w:rsidR="006B2973" w:rsidRPr="00086722">
              <w:rPr>
                <w:rStyle w:val="Hyperlink"/>
                <w:rFonts w:ascii="Arial Narrow" w:hAnsi="Arial Narrow"/>
                <w:noProof/>
                <w:lang w:bidi="he-IL"/>
              </w:rPr>
              <w:t>Abrevieri</w:t>
            </w:r>
            <w:r w:rsidR="006B2973">
              <w:rPr>
                <w:noProof/>
                <w:webHidden/>
              </w:rPr>
              <w:tab/>
            </w:r>
            <w:r w:rsidR="006B2973">
              <w:rPr>
                <w:noProof/>
                <w:webHidden/>
              </w:rPr>
              <w:fldChar w:fldCharType="begin"/>
            </w:r>
            <w:r w:rsidR="006B2973">
              <w:rPr>
                <w:noProof/>
                <w:webHidden/>
              </w:rPr>
              <w:instrText xml:space="preserve"> PAGEREF _Toc77259797 \h </w:instrText>
            </w:r>
            <w:r w:rsidR="006B2973">
              <w:rPr>
                <w:noProof/>
                <w:webHidden/>
              </w:rPr>
            </w:r>
            <w:r w:rsidR="006B2973">
              <w:rPr>
                <w:noProof/>
                <w:webHidden/>
              </w:rPr>
              <w:fldChar w:fldCharType="separate"/>
            </w:r>
            <w:r w:rsidR="006B2973">
              <w:rPr>
                <w:noProof/>
                <w:webHidden/>
              </w:rPr>
              <w:t>3</w:t>
            </w:r>
            <w:r w:rsidR="006B2973">
              <w:rPr>
                <w:noProof/>
                <w:webHidden/>
              </w:rPr>
              <w:fldChar w:fldCharType="end"/>
            </w:r>
          </w:hyperlink>
        </w:p>
        <w:p w14:paraId="6F6F4FE1" w14:textId="32542ED5" w:rsidR="006B2973" w:rsidRDefault="00613F5E">
          <w:pPr>
            <w:pStyle w:val="TOC1"/>
            <w:tabs>
              <w:tab w:val="left" w:pos="440"/>
              <w:tab w:val="right" w:leader="dot" w:pos="9373"/>
            </w:tabs>
            <w:rPr>
              <w:rFonts w:asciiTheme="minorHAnsi" w:eastAsiaTheme="minorEastAsia" w:hAnsiTheme="minorHAnsi" w:cstheme="minorBidi"/>
              <w:noProof/>
              <w:lang w:eastAsia="ro-RO"/>
            </w:rPr>
          </w:pPr>
          <w:hyperlink w:anchor="_Toc77259798" w:history="1">
            <w:r w:rsidR="006B2973" w:rsidRPr="00086722">
              <w:rPr>
                <w:rStyle w:val="Hyperlink"/>
                <w:rFonts w:ascii="Arial Narrow" w:hAnsi="Arial Narrow" w:cs="Calibri"/>
                <w:noProof/>
              </w:rPr>
              <w:t>1</w:t>
            </w:r>
            <w:r w:rsidR="006B2973">
              <w:rPr>
                <w:rFonts w:asciiTheme="minorHAnsi" w:eastAsiaTheme="minorEastAsia" w:hAnsiTheme="minorHAnsi" w:cstheme="minorBidi"/>
                <w:noProof/>
                <w:lang w:eastAsia="ro-RO"/>
              </w:rPr>
              <w:tab/>
            </w:r>
            <w:r w:rsidR="006B2973" w:rsidRPr="00086722">
              <w:rPr>
                <w:rStyle w:val="Hyperlink"/>
                <w:rFonts w:ascii="Arial Narrow" w:hAnsi="Arial Narrow" w:cs="Calibri"/>
                <w:noProof/>
              </w:rPr>
              <w:t>Date generale</w:t>
            </w:r>
            <w:r w:rsidR="006B2973">
              <w:rPr>
                <w:noProof/>
                <w:webHidden/>
              </w:rPr>
              <w:tab/>
            </w:r>
            <w:r w:rsidR="006B2973">
              <w:rPr>
                <w:noProof/>
                <w:webHidden/>
              </w:rPr>
              <w:fldChar w:fldCharType="begin"/>
            </w:r>
            <w:r w:rsidR="006B2973">
              <w:rPr>
                <w:noProof/>
                <w:webHidden/>
              </w:rPr>
              <w:instrText xml:space="preserve"> PAGEREF _Toc77259798 \h </w:instrText>
            </w:r>
            <w:r w:rsidR="006B2973">
              <w:rPr>
                <w:noProof/>
                <w:webHidden/>
              </w:rPr>
            </w:r>
            <w:r w:rsidR="006B2973">
              <w:rPr>
                <w:noProof/>
                <w:webHidden/>
              </w:rPr>
              <w:fldChar w:fldCharType="separate"/>
            </w:r>
            <w:r w:rsidR="006B2973">
              <w:rPr>
                <w:noProof/>
                <w:webHidden/>
              </w:rPr>
              <w:t>4</w:t>
            </w:r>
            <w:r w:rsidR="006B2973">
              <w:rPr>
                <w:noProof/>
                <w:webHidden/>
              </w:rPr>
              <w:fldChar w:fldCharType="end"/>
            </w:r>
          </w:hyperlink>
        </w:p>
        <w:p w14:paraId="1C586DA4" w14:textId="62387A26" w:rsidR="006B2973" w:rsidRDefault="00613F5E">
          <w:pPr>
            <w:pStyle w:val="TOC2"/>
            <w:tabs>
              <w:tab w:val="left" w:pos="880"/>
              <w:tab w:val="right" w:leader="dot" w:pos="9373"/>
            </w:tabs>
            <w:rPr>
              <w:rFonts w:asciiTheme="minorHAnsi" w:eastAsiaTheme="minorEastAsia" w:hAnsiTheme="minorHAnsi" w:cstheme="minorBidi"/>
              <w:noProof/>
              <w:lang w:eastAsia="ro-RO"/>
            </w:rPr>
          </w:pPr>
          <w:hyperlink w:anchor="_Toc77259799" w:history="1">
            <w:r w:rsidR="006B2973" w:rsidRPr="00086722">
              <w:rPr>
                <w:rStyle w:val="Hyperlink"/>
                <w:rFonts w:ascii="Arial Narrow" w:hAnsi="Arial Narrow" w:cs="Calibri"/>
                <w:noProof/>
                <w:lang w:val="en-US"/>
              </w:rPr>
              <w:t>1.1</w:t>
            </w:r>
            <w:r w:rsidR="006B2973">
              <w:rPr>
                <w:rFonts w:asciiTheme="minorHAnsi" w:eastAsiaTheme="minorEastAsia" w:hAnsiTheme="minorHAnsi" w:cstheme="minorBidi"/>
                <w:noProof/>
                <w:lang w:eastAsia="ro-RO"/>
              </w:rPr>
              <w:tab/>
            </w:r>
            <w:r w:rsidR="006B2973" w:rsidRPr="00086722">
              <w:rPr>
                <w:rStyle w:val="Hyperlink"/>
                <w:rFonts w:ascii="Arial Narrow" w:hAnsi="Arial Narrow" w:cs="Calibri"/>
                <w:noProof/>
              </w:rPr>
              <w:t>Structura organizatorică</w:t>
            </w:r>
            <w:r w:rsidR="006B2973">
              <w:rPr>
                <w:noProof/>
                <w:webHidden/>
              </w:rPr>
              <w:tab/>
            </w:r>
            <w:r w:rsidR="006B2973">
              <w:rPr>
                <w:noProof/>
                <w:webHidden/>
              </w:rPr>
              <w:fldChar w:fldCharType="begin"/>
            </w:r>
            <w:r w:rsidR="006B2973">
              <w:rPr>
                <w:noProof/>
                <w:webHidden/>
              </w:rPr>
              <w:instrText xml:space="preserve"> PAGEREF _Toc77259799 \h </w:instrText>
            </w:r>
            <w:r w:rsidR="006B2973">
              <w:rPr>
                <w:noProof/>
                <w:webHidden/>
              </w:rPr>
            </w:r>
            <w:r w:rsidR="006B2973">
              <w:rPr>
                <w:noProof/>
                <w:webHidden/>
              </w:rPr>
              <w:fldChar w:fldCharType="separate"/>
            </w:r>
            <w:r w:rsidR="006B2973">
              <w:rPr>
                <w:noProof/>
                <w:webHidden/>
              </w:rPr>
              <w:t>4</w:t>
            </w:r>
            <w:r w:rsidR="006B2973">
              <w:rPr>
                <w:noProof/>
                <w:webHidden/>
              </w:rPr>
              <w:fldChar w:fldCharType="end"/>
            </w:r>
          </w:hyperlink>
        </w:p>
        <w:p w14:paraId="0772ECA5" w14:textId="2AE8758A" w:rsidR="006B2973" w:rsidRDefault="00613F5E">
          <w:pPr>
            <w:pStyle w:val="TOC2"/>
            <w:tabs>
              <w:tab w:val="left" w:pos="880"/>
              <w:tab w:val="right" w:leader="dot" w:pos="9373"/>
            </w:tabs>
            <w:rPr>
              <w:rFonts w:asciiTheme="minorHAnsi" w:eastAsiaTheme="minorEastAsia" w:hAnsiTheme="minorHAnsi" w:cstheme="minorBidi"/>
              <w:noProof/>
              <w:lang w:eastAsia="ro-RO"/>
            </w:rPr>
          </w:pPr>
          <w:hyperlink w:anchor="_Toc77259800" w:history="1">
            <w:r w:rsidR="006B2973" w:rsidRPr="00086722">
              <w:rPr>
                <w:rStyle w:val="Hyperlink"/>
                <w:rFonts w:ascii="Arial Narrow" w:hAnsi="Arial Narrow" w:cs="Calibri"/>
                <w:noProof/>
                <w:lang w:val="en-US"/>
              </w:rPr>
              <w:t>1.2</w:t>
            </w:r>
            <w:r w:rsidR="006B2973">
              <w:rPr>
                <w:rFonts w:asciiTheme="minorHAnsi" w:eastAsiaTheme="minorEastAsia" w:hAnsiTheme="minorHAnsi" w:cstheme="minorBidi"/>
                <w:noProof/>
                <w:lang w:eastAsia="ro-RO"/>
              </w:rPr>
              <w:tab/>
            </w:r>
            <w:r w:rsidR="006B2973" w:rsidRPr="00086722">
              <w:rPr>
                <w:rStyle w:val="Hyperlink"/>
                <w:rFonts w:ascii="Arial Narrow" w:hAnsi="Arial Narrow" w:cs="Calibri"/>
                <w:noProof/>
              </w:rPr>
              <w:t>Legislaţia privind organizarea şi funcţionarea instituţiei</w:t>
            </w:r>
            <w:r w:rsidR="006B2973">
              <w:rPr>
                <w:noProof/>
                <w:webHidden/>
              </w:rPr>
              <w:tab/>
            </w:r>
            <w:r w:rsidR="006B2973">
              <w:rPr>
                <w:noProof/>
                <w:webHidden/>
              </w:rPr>
              <w:fldChar w:fldCharType="begin"/>
            </w:r>
            <w:r w:rsidR="006B2973">
              <w:rPr>
                <w:noProof/>
                <w:webHidden/>
              </w:rPr>
              <w:instrText xml:space="preserve"> PAGEREF _Toc77259800 \h </w:instrText>
            </w:r>
            <w:r w:rsidR="006B2973">
              <w:rPr>
                <w:noProof/>
                <w:webHidden/>
              </w:rPr>
            </w:r>
            <w:r w:rsidR="006B2973">
              <w:rPr>
                <w:noProof/>
                <w:webHidden/>
              </w:rPr>
              <w:fldChar w:fldCharType="separate"/>
            </w:r>
            <w:r w:rsidR="006B2973">
              <w:rPr>
                <w:noProof/>
                <w:webHidden/>
              </w:rPr>
              <w:t>4</w:t>
            </w:r>
            <w:r w:rsidR="006B2973">
              <w:rPr>
                <w:noProof/>
                <w:webHidden/>
              </w:rPr>
              <w:fldChar w:fldCharType="end"/>
            </w:r>
          </w:hyperlink>
        </w:p>
        <w:p w14:paraId="5EED3508" w14:textId="1CC85A18" w:rsidR="006B2973" w:rsidRDefault="00613F5E">
          <w:pPr>
            <w:pStyle w:val="TOC2"/>
            <w:tabs>
              <w:tab w:val="left" w:pos="880"/>
              <w:tab w:val="right" w:leader="dot" w:pos="9373"/>
            </w:tabs>
            <w:rPr>
              <w:rFonts w:asciiTheme="minorHAnsi" w:eastAsiaTheme="minorEastAsia" w:hAnsiTheme="minorHAnsi" w:cstheme="minorBidi"/>
              <w:noProof/>
              <w:lang w:eastAsia="ro-RO"/>
            </w:rPr>
          </w:pPr>
          <w:hyperlink w:anchor="_Toc77259801" w:history="1">
            <w:r w:rsidR="006B2973" w:rsidRPr="00086722">
              <w:rPr>
                <w:rStyle w:val="Hyperlink"/>
                <w:rFonts w:ascii="Arial Narrow" w:hAnsi="Arial Narrow" w:cs="Calibri"/>
                <w:noProof/>
                <w:lang w:val="en-US"/>
              </w:rPr>
              <w:t>1.3</w:t>
            </w:r>
            <w:r w:rsidR="006B2973">
              <w:rPr>
                <w:rFonts w:asciiTheme="minorHAnsi" w:eastAsiaTheme="minorEastAsia" w:hAnsiTheme="minorHAnsi" w:cstheme="minorBidi"/>
                <w:noProof/>
                <w:lang w:eastAsia="ro-RO"/>
              </w:rPr>
              <w:tab/>
            </w:r>
            <w:r w:rsidR="006B2973" w:rsidRPr="00086722">
              <w:rPr>
                <w:rStyle w:val="Hyperlink"/>
                <w:rFonts w:ascii="Arial Narrow" w:hAnsi="Arial Narrow" w:cs="Calibri"/>
                <w:noProof/>
              </w:rPr>
              <w:t>Descrierea instituţiei</w:t>
            </w:r>
            <w:r w:rsidR="006B2973">
              <w:rPr>
                <w:noProof/>
                <w:webHidden/>
              </w:rPr>
              <w:tab/>
            </w:r>
            <w:r w:rsidR="006B2973">
              <w:rPr>
                <w:noProof/>
                <w:webHidden/>
              </w:rPr>
              <w:fldChar w:fldCharType="begin"/>
            </w:r>
            <w:r w:rsidR="006B2973">
              <w:rPr>
                <w:noProof/>
                <w:webHidden/>
              </w:rPr>
              <w:instrText xml:space="preserve"> PAGEREF _Toc77259801 \h </w:instrText>
            </w:r>
            <w:r w:rsidR="006B2973">
              <w:rPr>
                <w:noProof/>
                <w:webHidden/>
              </w:rPr>
            </w:r>
            <w:r w:rsidR="006B2973">
              <w:rPr>
                <w:noProof/>
                <w:webHidden/>
              </w:rPr>
              <w:fldChar w:fldCharType="separate"/>
            </w:r>
            <w:r w:rsidR="006B2973">
              <w:rPr>
                <w:noProof/>
                <w:webHidden/>
              </w:rPr>
              <w:t>4</w:t>
            </w:r>
            <w:r w:rsidR="006B2973">
              <w:rPr>
                <w:noProof/>
                <w:webHidden/>
              </w:rPr>
              <w:fldChar w:fldCharType="end"/>
            </w:r>
          </w:hyperlink>
        </w:p>
        <w:p w14:paraId="4D184B7F" w14:textId="47F97ED9" w:rsidR="006B2973" w:rsidRDefault="00613F5E">
          <w:pPr>
            <w:pStyle w:val="TOC1"/>
            <w:tabs>
              <w:tab w:val="left" w:pos="440"/>
              <w:tab w:val="right" w:leader="dot" w:pos="9373"/>
            </w:tabs>
            <w:rPr>
              <w:rFonts w:asciiTheme="minorHAnsi" w:eastAsiaTheme="minorEastAsia" w:hAnsiTheme="minorHAnsi" w:cstheme="minorBidi"/>
              <w:noProof/>
              <w:lang w:eastAsia="ro-RO"/>
            </w:rPr>
          </w:pPr>
          <w:hyperlink w:anchor="_Toc77259802" w:history="1">
            <w:r w:rsidR="006B2973" w:rsidRPr="00086722">
              <w:rPr>
                <w:rStyle w:val="Hyperlink"/>
                <w:rFonts w:ascii="Arial Narrow" w:hAnsi="Arial Narrow" w:cs="Calibri"/>
                <w:noProof/>
                <w:lang w:val="en-US"/>
              </w:rPr>
              <w:t>2</w:t>
            </w:r>
            <w:r w:rsidR="006B2973">
              <w:rPr>
                <w:rFonts w:asciiTheme="minorHAnsi" w:eastAsiaTheme="minorEastAsia" w:hAnsiTheme="minorHAnsi" w:cstheme="minorBidi"/>
                <w:noProof/>
                <w:lang w:eastAsia="ro-RO"/>
              </w:rPr>
              <w:tab/>
            </w:r>
            <w:r w:rsidR="006B2973" w:rsidRPr="00086722">
              <w:rPr>
                <w:rStyle w:val="Hyperlink"/>
                <w:rFonts w:ascii="Arial Narrow" w:hAnsi="Arial Narrow" w:cs="Calibri"/>
                <w:noProof/>
              </w:rPr>
              <w:t>Obiectivul achiziţiei</w:t>
            </w:r>
            <w:r w:rsidR="006B2973">
              <w:rPr>
                <w:noProof/>
                <w:webHidden/>
              </w:rPr>
              <w:tab/>
            </w:r>
            <w:r w:rsidR="006B2973">
              <w:rPr>
                <w:noProof/>
                <w:webHidden/>
              </w:rPr>
              <w:fldChar w:fldCharType="begin"/>
            </w:r>
            <w:r w:rsidR="006B2973">
              <w:rPr>
                <w:noProof/>
                <w:webHidden/>
              </w:rPr>
              <w:instrText xml:space="preserve"> PAGEREF _Toc77259802 \h </w:instrText>
            </w:r>
            <w:r w:rsidR="006B2973">
              <w:rPr>
                <w:noProof/>
                <w:webHidden/>
              </w:rPr>
            </w:r>
            <w:r w:rsidR="006B2973">
              <w:rPr>
                <w:noProof/>
                <w:webHidden/>
              </w:rPr>
              <w:fldChar w:fldCharType="separate"/>
            </w:r>
            <w:r w:rsidR="006B2973">
              <w:rPr>
                <w:noProof/>
                <w:webHidden/>
              </w:rPr>
              <w:t>8</w:t>
            </w:r>
            <w:r w:rsidR="006B2973">
              <w:rPr>
                <w:noProof/>
                <w:webHidden/>
              </w:rPr>
              <w:fldChar w:fldCharType="end"/>
            </w:r>
          </w:hyperlink>
        </w:p>
        <w:p w14:paraId="38152DF0" w14:textId="6A0E63EE" w:rsidR="006B2973" w:rsidRDefault="00613F5E">
          <w:pPr>
            <w:pStyle w:val="TOC2"/>
            <w:tabs>
              <w:tab w:val="left" w:pos="880"/>
              <w:tab w:val="right" w:leader="dot" w:pos="9373"/>
            </w:tabs>
            <w:rPr>
              <w:rFonts w:asciiTheme="minorHAnsi" w:eastAsiaTheme="minorEastAsia" w:hAnsiTheme="minorHAnsi" w:cstheme="minorBidi"/>
              <w:noProof/>
              <w:lang w:eastAsia="ro-RO"/>
            </w:rPr>
          </w:pPr>
          <w:hyperlink w:anchor="_Toc77259803" w:history="1">
            <w:r w:rsidR="006B2973" w:rsidRPr="00086722">
              <w:rPr>
                <w:rStyle w:val="Hyperlink"/>
                <w:rFonts w:ascii="Arial Narrow" w:hAnsi="Arial Narrow"/>
                <w:noProof/>
                <w:lang w:val="en-US"/>
              </w:rPr>
              <w:t>2.1</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lang w:val="en-US"/>
              </w:rPr>
              <w:t>Obiectivul general</w:t>
            </w:r>
            <w:r w:rsidR="006B2973">
              <w:rPr>
                <w:noProof/>
                <w:webHidden/>
              </w:rPr>
              <w:tab/>
            </w:r>
            <w:r w:rsidR="006B2973">
              <w:rPr>
                <w:noProof/>
                <w:webHidden/>
              </w:rPr>
              <w:fldChar w:fldCharType="begin"/>
            </w:r>
            <w:r w:rsidR="006B2973">
              <w:rPr>
                <w:noProof/>
                <w:webHidden/>
              </w:rPr>
              <w:instrText xml:space="preserve"> PAGEREF _Toc77259803 \h </w:instrText>
            </w:r>
            <w:r w:rsidR="006B2973">
              <w:rPr>
                <w:noProof/>
                <w:webHidden/>
              </w:rPr>
            </w:r>
            <w:r w:rsidR="006B2973">
              <w:rPr>
                <w:noProof/>
                <w:webHidden/>
              </w:rPr>
              <w:fldChar w:fldCharType="separate"/>
            </w:r>
            <w:r w:rsidR="006B2973">
              <w:rPr>
                <w:noProof/>
                <w:webHidden/>
              </w:rPr>
              <w:t>8</w:t>
            </w:r>
            <w:r w:rsidR="006B2973">
              <w:rPr>
                <w:noProof/>
                <w:webHidden/>
              </w:rPr>
              <w:fldChar w:fldCharType="end"/>
            </w:r>
          </w:hyperlink>
        </w:p>
        <w:p w14:paraId="1F90321F" w14:textId="0C02905C" w:rsidR="006B2973" w:rsidRDefault="00613F5E">
          <w:pPr>
            <w:pStyle w:val="TOC2"/>
            <w:tabs>
              <w:tab w:val="left" w:pos="880"/>
              <w:tab w:val="right" w:leader="dot" w:pos="9373"/>
            </w:tabs>
            <w:rPr>
              <w:rFonts w:asciiTheme="minorHAnsi" w:eastAsiaTheme="minorEastAsia" w:hAnsiTheme="minorHAnsi" w:cstheme="minorBidi"/>
              <w:noProof/>
              <w:lang w:eastAsia="ro-RO"/>
            </w:rPr>
          </w:pPr>
          <w:hyperlink w:anchor="_Toc77259804" w:history="1">
            <w:r w:rsidR="006B2973" w:rsidRPr="00086722">
              <w:rPr>
                <w:rStyle w:val="Hyperlink"/>
                <w:rFonts w:ascii="Arial Narrow" w:hAnsi="Arial Narrow"/>
                <w:noProof/>
                <w:lang w:val="en-US"/>
              </w:rPr>
              <w:t>2.2</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lang w:val="en-US"/>
              </w:rPr>
              <w:t>Scopul achiziţiei</w:t>
            </w:r>
            <w:r w:rsidR="006B2973">
              <w:rPr>
                <w:noProof/>
                <w:webHidden/>
              </w:rPr>
              <w:tab/>
            </w:r>
            <w:r w:rsidR="006B2973">
              <w:rPr>
                <w:noProof/>
                <w:webHidden/>
              </w:rPr>
              <w:fldChar w:fldCharType="begin"/>
            </w:r>
            <w:r w:rsidR="006B2973">
              <w:rPr>
                <w:noProof/>
                <w:webHidden/>
              </w:rPr>
              <w:instrText xml:space="preserve"> PAGEREF _Toc77259804 \h </w:instrText>
            </w:r>
            <w:r w:rsidR="006B2973">
              <w:rPr>
                <w:noProof/>
                <w:webHidden/>
              </w:rPr>
            </w:r>
            <w:r w:rsidR="006B2973">
              <w:rPr>
                <w:noProof/>
                <w:webHidden/>
              </w:rPr>
              <w:fldChar w:fldCharType="separate"/>
            </w:r>
            <w:r w:rsidR="006B2973">
              <w:rPr>
                <w:noProof/>
                <w:webHidden/>
              </w:rPr>
              <w:t>8</w:t>
            </w:r>
            <w:r w:rsidR="006B2973">
              <w:rPr>
                <w:noProof/>
                <w:webHidden/>
              </w:rPr>
              <w:fldChar w:fldCharType="end"/>
            </w:r>
          </w:hyperlink>
        </w:p>
        <w:p w14:paraId="79DF923F" w14:textId="73F8F4D6" w:rsidR="006B2973" w:rsidRDefault="00613F5E">
          <w:pPr>
            <w:pStyle w:val="TOC2"/>
            <w:tabs>
              <w:tab w:val="left" w:pos="880"/>
              <w:tab w:val="right" w:leader="dot" w:pos="9373"/>
            </w:tabs>
            <w:rPr>
              <w:rFonts w:asciiTheme="minorHAnsi" w:eastAsiaTheme="minorEastAsia" w:hAnsiTheme="minorHAnsi" w:cstheme="minorBidi"/>
              <w:noProof/>
              <w:lang w:eastAsia="ro-RO"/>
            </w:rPr>
          </w:pPr>
          <w:hyperlink w:anchor="_Toc77259805" w:history="1">
            <w:r w:rsidR="006B2973" w:rsidRPr="00086722">
              <w:rPr>
                <w:rStyle w:val="Hyperlink"/>
                <w:rFonts w:ascii="Arial Narrow" w:hAnsi="Arial Narrow"/>
                <w:noProof/>
                <w:lang w:val="en-US"/>
              </w:rPr>
              <w:t>2.3</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lang w:val="en-US"/>
              </w:rPr>
              <w:t>Situaţia actuală</w:t>
            </w:r>
            <w:r w:rsidR="006B2973">
              <w:rPr>
                <w:noProof/>
                <w:webHidden/>
              </w:rPr>
              <w:tab/>
            </w:r>
            <w:r w:rsidR="006B2973">
              <w:rPr>
                <w:noProof/>
                <w:webHidden/>
              </w:rPr>
              <w:fldChar w:fldCharType="begin"/>
            </w:r>
            <w:r w:rsidR="006B2973">
              <w:rPr>
                <w:noProof/>
                <w:webHidden/>
              </w:rPr>
              <w:instrText xml:space="preserve"> PAGEREF _Toc77259805 \h </w:instrText>
            </w:r>
            <w:r w:rsidR="006B2973">
              <w:rPr>
                <w:noProof/>
                <w:webHidden/>
              </w:rPr>
            </w:r>
            <w:r w:rsidR="006B2973">
              <w:rPr>
                <w:noProof/>
                <w:webHidden/>
              </w:rPr>
              <w:fldChar w:fldCharType="separate"/>
            </w:r>
            <w:r w:rsidR="006B2973">
              <w:rPr>
                <w:noProof/>
                <w:webHidden/>
              </w:rPr>
              <w:t>9</w:t>
            </w:r>
            <w:r w:rsidR="006B2973">
              <w:rPr>
                <w:noProof/>
                <w:webHidden/>
              </w:rPr>
              <w:fldChar w:fldCharType="end"/>
            </w:r>
          </w:hyperlink>
        </w:p>
        <w:p w14:paraId="10FA6391" w14:textId="6076D2B2" w:rsidR="006B2973" w:rsidRDefault="00613F5E">
          <w:pPr>
            <w:pStyle w:val="TOC3"/>
            <w:tabs>
              <w:tab w:val="left" w:pos="1320"/>
              <w:tab w:val="right" w:leader="dot" w:pos="9373"/>
            </w:tabs>
            <w:rPr>
              <w:rFonts w:asciiTheme="minorHAnsi" w:eastAsiaTheme="minorEastAsia" w:hAnsiTheme="minorHAnsi" w:cstheme="minorBidi"/>
              <w:noProof/>
              <w:lang w:eastAsia="ro-RO"/>
            </w:rPr>
          </w:pPr>
          <w:hyperlink w:anchor="_Toc77259806" w:history="1">
            <w:r w:rsidR="006B2973" w:rsidRPr="00086722">
              <w:rPr>
                <w:rStyle w:val="Hyperlink"/>
                <w:rFonts w:asciiTheme="majorHAnsi" w:hAnsiTheme="majorHAnsi"/>
                <w:noProof/>
              </w:rPr>
              <w:t>2.3.1</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rPr>
              <w:t>Situaţia echipamentelor IBM</w:t>
            </w:r>
            <w:r w:rsidR="006B2973">
              <w:rPr>
                <w:noProof/>
                <w:webHidden/>
              </w:rPr>
              <w:tab/>
            </w:r>
            <w:r w:rsidR="006B2973">
              <w:rPr>
                <w:noProof/>
                <w:webHidden/>
              </w:rPr>
              <w:fldChar w:fldCharType="begin"/>
            </w:r>
            <w:r w:rsidR="006B2973">
              <w:rPr>
                <w:noProof/>
                <w:webHidden/>
              </w:rPr>
              <w:instrText xml:space="preserve"> PAGEREF _Toc77259806 \h </w:instrText>
            </w:r>
            <w:r w:rsidR="006B2973">
              <w:rPr>
                <w:noProof/>
                <w:webHidden/>
              </w:rPr>
            </w:r>
            <w:r w:rsidR="006B2973">
              <w:rPr>
                <w:noProof/>
                <w:webHidden/>
              </w:rPr>
              <w:fldChar w:fldCharType="separate"/>
            </w:r>
            <w:r w:rsidR="006B2973">
              <w:rPr>
                <w:noProof/>
                <w:webHidden/>
              </w:rPr>
              <w:t>9</w:t>
            </w:r>
            <w:r w:rsidR="006B2973">
              <w:rPr>
                <w:noProof/>
                <w:webHidden/>
              </w:rPr>
              <w:fldChar w:fldCharType="end"/>
            </w:r>
          </w:hyperlink>
        </w:p>
        <w:p w14:paraId="70CA5BB5" w14:textId="21156C8A" w:rsidR="006B2973" w:rsidRDefault="00613F5E">
          <w:pPr>
            <w:pStyle w:val="TOC3"/>
            <w:tabs>
              <w:tab w:val="left" w:pos="1320"/>
              <w:tab w:val="right" w:leader="dot" w:pos="9373"/>
            </w:tabs>
            <w:rPr>
              <w:rFonts w:asciiTheme="minorHAnsi" w:eastAsiaTheme="minorEastAsia" w:hAnsiTheme="minorHAnsi" w:cstheme="minorBidi"/>
              <w:noProof/>
              <w:lang w:eastAsia="ro-RO"/>
            </w:rPr>
          </w:pPr>
          <w:hyperlink w:anchor="_Toc77259807" w:history="1">
            <w:r w:rsidR="006B2973" w:rsidRPr="00086722">
              <w:rPr>
                <w:rStyle w:val="Hyperlink"/>
                <w:rFonts w:asciiTheme="majorHAnsi" w:hAnsiTheme="majorHAnsi"/>
                <w:noProof/>
              </w:rPr>
              <w:t>2.3.2</w:t>
            </w:r>
            <w:r w:rsidR="006B2973">
              <w:rPr>
                <w:rFonts w:asciiTheme="minorHAnsi" w:eastAsiaTheme="minorEastAsia" w:hAnsiTheme="minorHAnsi" w:cstheme="minorBidi"/>
                <w:noProof/>
                <w:lang w:eastAsia="ro-RO"/>
              </w:rPr>
              <w:tab/>
            </w:r>
            <w:r w:rsidR="006B2973" w:rsidRPr="00086722">
              <w:rPr>
                <w:rStyle w:val="Hyperlink"/>
                <w:rFonts w:ascii="Arial Narrow" w:hAnsi="Arial Narrow" w:cs="Calibri"/>
                <w:noProof/>
              </w:rPr>
              <w:t>Sistemul informatic integrat ONRC</w:t>
            </w:r>
            <w:r w:rsidR="006B2973">
              <w:rPr>
                <w:noProof/>
                <w:webHidden/>
              </w:rPr>
              <w:tab/>
            </w:r>
            <w:r w:rsidR="006B2973">
              <w:rPr>
                <w:noProof/>
                <w:webHidden/>
              </w:rPr>
              <w:fldChar w:fldCharType="begin"/>
            </w:r>
            <w:r w:rsidR="006B2973">
              <w:rPr>
                <w:noProof/>
                <w:webHidden/>
              </w:rPr>
              <w:instrText xml:space="preserve"> PAGEREF _Toc77259807 \h </w:instrText>
            </w:r>
            <w:r w:rsidR="006B2973">
              <w:rPr>
                <w:noProof/>
                <w:webHidden/>
              </w:rPr>
            </w:r>
            <w:r w:rsidR="006B2973">
              <w:rPr>
                <w:noProof/>
                <w:webHidden/>
              </w:rPr>
              <w:fldChar w:fldCharType="separate"/>
            </w:r>
            <w:r w:rsidR="006B2973">
              <w:rPr>
                <w:noProof/>
                <w:webHidden/>
              </w:rPr>
              <w:t>9</w:t>
            </w:r>
            <w:r w:rsidR="006B2973">
              <w:rPr>
                <w:noProof/>
                <w:webHidden/>
              </w:rPr>
              <w:fldChar w:fldCharType="end"/>
            </w:r>
          </w:hyperlink>
        </w:p>
        <w:p w14:paraId="1E2D2B23" w14:textId="732B7E3E" w:rsidR="006B2973" w:rsidRDefault="00613F5E">
          <w:pPr>
            <w:pStyle w:val="TOC1"/>
            <w:tabs>
              <w:tab w:val="left" w:pos="440"/>
              <w:tab w:val="right" w:leader="dot" w:pos="9373"/>
            </w:tabs>
            <w:rPr>
              <w:rFonts w:asciiTheme="minorHAnsi" w:eastAsiaTheme="minorEastAsia" w:hAnsiTheme="minorHAnsi" w:cstheme="minorBidi"/>
              <w:noProof/>
              <w:lang w:eastAsia="ro-RO"/>
            </w:rPr>
          </w:pPr>
          <w:hyperlink w:anchor="_Toc77259808" w:history="1">
            <w:r w:rsidR="006B2973" w:rsidRPr="00086722">
              <w:rPr>
                <w:rStyle w:val="Hyperlink"/>
                <w:rFonts w:ascii="Arial Narrow" w:hAnsi="Arial Narrow"/>
                <w:noProof/>
              </w:rPr>
              <w:t>3</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rPr>
              <w:t>Servicii de actualizare postgaranţie pentru echipamente IBM critice, mentenanţă şi suport tehnic pentru produse software IBM aferente</w:t>
            </w:r>
            <w:r w:rsidR="006B2973">
              <w:rPr>
                <w:noProof/>
                <w:webHidden/>
              </w:rPr>
              <w:tab/>
            </w:r>
            <w:r w:rsidR="006B2973">
              <w:rPr>
                <w:noProof/>
                <w:webHidden/>
              </w:rPr>
              <w:fldChar w:fldCharType="begin"/>
            </w:r>
            <w:r w:rsidR="006B2973">
              <w:rPr>
                <w:noProof/>
                <w:webHidden/>
              </w:rPr>
              <w:instrText xml:space="preserve"> PAGEREF _Toc77259808 \h </w:instrText>
            </w:r>
            <w:r w:rsidR="006B2973">
              <w:rPr>
                <w:noProof/>
                <w:webHidden/>
              </w:rPr>
            </w:r>
            <w:r w:rsidR="006B2973">
              <w:rPr>
                <w:noProof/>
                <w:webHidden/>
              </w:rPr>
              <w:fldChar w:fldCharType="separate"/>
            </w:r>
            <w:r w:rsidR="006B2973">
              <w:rPr>
                <w:noProof/>
                <w:webHidden/>
              </w:rPr>
              <w:t>20</w:t>
            </w:r>
            <w:r w:rsidR="006B2973">
              <w:rPr>
                <w:noProof/>
                <w:webHidden/>
              </w:rPr>
              <w:fldChar w:fldCharType="end"/>
            </w:r>
          </w:hyperlink>
        </w:p>
        <w:p w14:paraId="45DCA545" w14:textId="29D6F106" w:rsidR="006B2973" w:rsidRDefault="00613F5E">
          <w:pPr>
            <w:pStyle w:val="TOC2"/>
            <w:tabs>
              <w:tab w:val="left" w:pos="880"/>
              <w:tab w:val="right" w:leader="dot" w:pos="9373"/>
            </w:tabs>
            <w:rPr>
              <w:rFonts w:asciiTheme="minorHAnsi" w:eastAsiaTheme="minorEastAsia" w:hAnsiTheme="minorHAnsi" w:cstheme="minorBidi"/>
              <w:noProof/>
              <w:lang w:eastAsia="ro-RO"/>
            </w:rPr>
          </w:pPr>
          <w:hyperlink w:anchor="_Toc77259809" w:history="1">
            <w:r w:rsidR="006B2973" w:rsidRPr="00086722">
              <w:rPr>
                <w:rStyle w:val="Hyperlink"/>
                <w:rFonts w:ascii="Arial Narrow" w:hAnsi="Arial Narrow" w:cs="Calibri"/>
                <w:noProof/>
              </w:rPr>
              <w:t>3.1</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rPr>
              <w:t>Prezentarea generală a sistemelor şi produselor IBM</w:t>
            </w:r>
            <w:r w:rsidR="006B2973">
              <w:rPr>
                <w:noProof/>
                <w:webHidden/>
              </w:rPr>
              <w:tab/>
            </w:r>
            <w:r w:rsidR="006B2973">
              <w:rPr>
                <w:noProof/>
                <w:webHidden/>
              </w:rPr>
              <w:fldChar w:fldCharType="begin"/>
            </w:r>
            <w:r w:rsidR="006B2973">
              <w:rPr>
                <w:noProof/>
                <w:webHidden/>
              </w:rPr>
              <w:instrText xml:space="preserve"> PAGEREF _Toc77259809 \h </w:instrText>
            </w:r>
            <w:r w:rsidR="006B2973">
              <w:rPr>
                <w:noProof/>
                <w:webHidden/>
              </w:rPr>
            </w:r>
            <w:r w:rsidR="006B2973">
              <w:rPr>
                <w:noProof/>
                <w:webHidden/>
              </w:rPr>
              <w:fldChar w:fldCharType="separate"/>
            </w:r>
            <w:r w:rsidR="006B2973">
              <w:rPr>
                <w:noProof/>
                <w:webHidden/>
              </w:rPr>
              <w:t>20</w:t>
            </w:r>
            <w:r w:rsidR="006B2973">
              <w:rPr>
                <w:noProof/>
                <w:webHidden/>
              </w:rPr>
              <w:fldChar w:fldCharType="end"/>
            </w:r>
          </w:hyperlink>
        </w:p>
        <w:p w14:paraId="3CBD33D0" w14:textId="1624668B" w:rsidR="006B2973" w:rsidRDefault="00613F5E">
          <w:pPr>
            <w:pStyle w:val="TOC2"/>
            <w:tabs>
              <w:tab w:val="left" w:pos="880"/>
              <w:tab w:val="right" w:leader="dot" w:pos="9373"/>
            </w:tabs>
            <w:rPr>
              <w:rFonts w:asciiTheme="minorHAnsi" w:eastAsiaTheme="minorEastAsia" w:hAnsiTheme="minorHAnsi" w:cstheme="minorBidi"/>
              <w:noProof/>
              <w:lang w:eastAsia="ro-RO"/>
            </w:rPr>
          </w:pPr>
          <w:hyperlink w:anchor="_Toc77259810" w:history="1">
            <w:r w:rsidR="006B2973" w:rsidRPr="00086722">
              <w:rPr>
                <w:rStyle w:val="Hyperlink"/>
                <w:rFonts w:ascii="Arial Narrow" w:hAnsi="Arial Narrow"/>
                <w:noProof/>
              </w:rPr>
              <w:t>3.2</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rPr>
              <w:t>Servicii de actualizare postgaranţie, mentenanță şi suport tehnic pentru echipamente și produse software IBM - cerinţe minime  (obligatorii)</w:t>
            </w:r>
            <w:r w:rsidR="006B2973">
              <w:rPr>
                <w:noProof/>
                <w:webHidden/>
              </w:rPr>
              <w:tab/>
            </w:r>
            <w:r w:rsidR="006B2973">
              <w:rPr>
                <w:noProof/>
                <w:webHidden/>
              </w:rPr>
              <w:fldChar w:fldCharType="begin"/>
            </w:r>
            <w:r w:rsidR="006B2973">
              <w:rPr>
                <w:noProof/>
                <w:webHidden/>
              </w:rPr>
              <w:instrText xml:space="preserve"> PAGEREF _Toc77259810 \h </w:instrText>
            </w:r>
            <w:r w:rsidR="006B2973">
              <w:rPr>
                <w:noProof/>
                <w:webHidden/>
              </w:rPr>
            </w:r>
            <w:r w:rsidR="006B2973">
              <w:rPr>
                <w:noProof/>
                <w:webHidden/>
              </w:rPr>
              <w:fldChar w:fldCharType="separate"/>
            </w:r>
            <w:r w:rsidR="006B2973">
              <w:rPr>
                <w:noProof/>
                <w:webHidden/>
              </w:rPr>
              <w:t>20</w:t>
            </w:r>
            <w:r w:rsidR="006B2973">
              <w:rPr>
                <w:noProof/>
                <w:webHidden/>
              </w:rPr>
              <w:fldChar w:fldCharType="end"/>
            </w:r>
          </w:hyperlink>
        </w:p>
        <w:p w14:paraId="4179940B" w14:textId="5B5DD28D" w:rsidR="006B2973" w:rsidRDefault="00613F5E">
          <w:pPr>
            <w:pStyle w:val="TOC3"/>
            <w:tabs>
              <w:tab w:val="left" w:pos="1320"/>
              <w:tab w:val="right" w:leader="dot" w:pos="9373"/>
            </w:tabs>
            <w:rPr>
              <w:rFonts w:asciiTheme="minorHAnsi" w:eastAsiaTheme="minorEastAsia" w:hAnsiTheme="minorHAnsi" w:cstheme="minorBidi"/>
              <w:noProof/>
              <w:lang w:eastAsia="ro-RO"/>
            </w:rPr>
          </w:pPr>
          <w:hyperlink w:anchor="_Toc77259811" w:history="1">
            <w:r w:rsidR="006B2973" w:rsidRPr="00086722">
              <w:rPr>
                <w:rStyle w:val="Hyperlink"/>
                <w:rFonts w:asciiTheme="majorHAnsi" w:hAnsiTheme="majorHAnsi"/>
                <w:noProof/>
              </w:rPr>
              <w:t>3.2.1</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rPr>
              <w:t>Cerinţe generale şi specifice obligatorii pentru prestarea serviciilor</w:t>
            </w:r>
            <w:r w:rsidR="006B2973">
              <w:rPr>
                <w:noProof/>
                <w:webHidden/>
              </w:rPr>
              <w:tab/>
            </w:r>
            <w:r w:rsidR="006B2973">
              <w:rPr>
                <w:noProof/>
                <w:webHidden/>
              </w:rPr>
              <w:fldChar w:fldCharType="begin"/>
            </w:r>
            <w:r w:rsidR="006B2973">
              <w:rPr>
                <w:noProof/>
                <w:webHidden/>
              </w:rPr>
              <w:instrText xml:space="preserve"> PAGEREF _Toc77259811 \h </w:instrText>
            </w:r>
            <w:r w:rsidR="006B2973">
              <w:rPr>
                <w:noProof/>
                <w:webHidden/>
              </w:rPr>
            </w:r>
            <w:r w:rsidR="006B2973">
              <w:rPr>
                <w:noProof/>
                <w:webHidden/>
              </w:rPr>
              <w:fldChar w:fldCharType="separate"/>
            </w:r>
            <w:r w:rsidR="006B2973">
              <w:rPr>
                <w:noProof/>
                <w:webHidden/>
              </w:rPr>
              <w:t>20</w:t>
            </w:r>
            <w:r w:rsidR="006B2973">
              <w:rPr>
                <w:noProof/>
                <w:webHidden/>
              </w:rPr>
              <w:fldChar w:fldCharType="end"/>
            </w:r>
          </w:hyperlink>
        </w:p>
        <w:p w14:paraId="70314FE5" w14:textId="12CC4664" w:rsidR="006B2973" w:rsidRDefault="00613F5E">
          <w:pPr>
            <w:pStyle w:val="TOC1"/>
            <w:tabs>
              <w:tab w:val="left" w:pos="440"/>
              <w:tab w:val="right" w:leader="dot" w:pos="9373"/>
            </w:tabs>
            <w:rPr>
              <w:rFonts w:asciiTheme="minorHAnsi" w:eastAsiaTheme="minorEastAsia" w:hAnsiTheme="minorHAnsi" w:cstheme="minorBidi"/>
              <w:noProof/>
              <w:lang w:eastAsia="ro-RO"/>
            </w:rPr>
          </w:pPr>
          <w:hyperlink w:anchor="_Toc77259812" w:history="1">
            <w:r w:rsidR="006B2973" w:rsidRPr="00086722">
              <w:rPr>
                <w:rStyle w:val="Hyperlink"/>
                <w:rFonts w:ascii="Arial Narrow" w:hAnsi="Arial Narrow"/>
                <w:noProof/>
                <w:lang w:val="en-US"/>
              </w:rPr>
              <w:t>4</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lang w:val="en-US"/>
              </w:rPr>
              <w:t>Modul de întocmire a ofertei</w:t>
            </w:r>
            <w:r w:rsidR="006B2973">
              <w:rPr>
                <w:noProof/>
                <w:webHidden/>
              </w:rPr>
              <w:tab/>
            </w:r>
            <w:r w:rsidR="006B2973">
              <w:rPr>
                <w:noProof/>
                <w:webHidden/>
              </w:rPr>
              <w:fldChar w:fldCharType="begin"/>
            </w:r>
            <w:r w:rsidR="006B2973">
              <w:rPr>
                <w:noProof/>
                <w:webHidden/>
              </w:rPr>
              <w:instrText xml:space="preserve"> PAGEREF _Toc77259812 \h </w:instrText>
            </w:r>
            <w:r w:rsidR="006B2973">
              <w:rPr>
                <w:noProof/>
                <w:webHidden/>
              </w:rPr>
            </w:r>
            <w:r w:rsidR="006B2973">
              <w:rPr>
                <w:noProof/>
                <w:webHidden/>
              </w:rPr>
              <w:fldChar w:fldCharType="separate"/>
            </w:r>
            <w:r w:rsidR="006B2973">
              <w:rPr>
                <w:noProof/>
                <w:webHidden/>
              </w:rPr>
              <w:t>22</w:t>
            </w:r>
            <w:r w:rsidR="006B2973">
              <w:rPr>
                <w:noProof/>
                <w:webHidden/>
              </w:rPr>
              <w:fldChar w:fldCharType="end"/>
            </w:r>
          </w:hyperlink>
        </w:p>
        <w:p w14:paraId="2ED30598" w14:textId="4A1A35EC" w:rsidR="006B2973" w:rsidRDefault="00613F5E">
          <w:pPr>
            <w:pStyle w:val="TOC1"/>
            <w:tabs>
              <w:tab w:val="left" w:pos="440"/>
              <w:tab w:val="right" w:leader="dot" w:pos="9373"/>
            </w:tabs>
            <w:rPr>
              <w:rFonts w:asciiTheme="minorHAnsi" w:eastAsiaTheme="minorEastAsia" w:hAnsiTheme="minorHAnsi" w:cstheme="minorBidi"/>
              <w:noProof/>
              <w:lang w:eastAsia="ro-RO"/>
            </w:rPr>
          </w:pPr>
          <w:hyperlink w:anchor="_Toc77259813" w:history="1">
            <w:r w:rsidR="006B2973" w:rsidRPr="00086722">
              <w:rPr>
                <w:rStyle w:val="Hyperlink"/>
                <w:rFonts w:ascii="Arial Narrow" w:hAnsi="Arial Narrow"/>
                <w:noProof/>
              </w:rPr>
              <w:t>5</w:t>
            </w:r>
            <w:r w:rsidR="006B2973">
              <w:rPr>
                <w:rFonts w:asciiTheme="minorHAnsi" w:eastAsiaTheme="minorEastAsia" w:hAnsiTheme="minorHAnsi" w:cstheme="minorBidi"/>
                <w:noProof/>
                <w:lang w:eastAsia="ro-RO"/>
              </w:rPr>
              <w:tab/>
            </w:r>
            <w:r w:rsidR="006B2973" w:rsidRPr="00086722">
              <w:rPr>
                <w:rStyle w:val="Hyperlink"/>
                <w:rFonts w:ascii="Arial Narrow" w:hAnsi="Arial Narrow"/>
                <w:noProof/>
              </w:rPr>
              <w:t>Informații finale</w:t>
            </w:r>
            <w:r w:rsidR="006B2973">
              <w:rPr>
                <w:noProof/>
                <w:webHidden/>
              </w:rPr>
              <w:tab/>
            </w:r>
            <w:r w:rsidR="006B2973">
              <w:rPr>
                <w:noProof/>
                <w:webHidden/>
              </w:rPr>
              <w:fldChar w:fldCharType="begin"/>
            </w:r>
            <w:r w:rsidR="006B2973">
              <w:rPr>
                <w:noProof/>
                <w:webHidden/>
              </w:rPr>
              <w:instrText xml:space="preserve"> PAGEREF _Toc77259813 \h </w:instrText>
            </w:r>
            <w:r w:rsidR="006B2973">
              <w:rPr>
                <w:noProof/>
                <w:webHidden/>
              </w:rPr>
            </w:r>
            <w:r w:rsidR="006B2973">
              <w:rPr>
                <w:noProof/>
                <w:webHidden/>
              </w:rPr>
              <w:fldChar w:fldCharType="separate"/>
            </w:r>
            <w:r w:rsidR="006B2973">
              <w:rPr>
                <w:noProof/>
                <w:webHidden/>
              </w:rPr>
              <w:t>23</w:t>
            </w:r>
            <w:r w:rsidR="006B2973">
              <w:rPr>
                <w:noProof/>
                <w:webHidden/>
              </w:rPr>
              <w:fldChar w:fldCharType="end"/>
            </w:r>
          </w:hyperlink>
        </w:p>
        <w:p w14:paraId="4F04A0A9" w14:textId="708A665E" w:rsidR="00B82998" w:rsidRPr="001F5093" w:rsidRDefault="00B82998">
          <w:pPr>
            <w:rPr>
              <w:rFonts w:ascii="Arial Narrow" w:hAnsi="Arial Narrow"/>
            </w:rPr>
          </w:pPr>
          <w:r w:rsidRPr="001F5093">
            <w:rPr>
              <w:rFonts w:ascii="Arial Narrow" w:hAnsi="Arial Narrow"/>
              <w:b/>
              <w:bCs/>
              <w:noProof/>
            </w:rPr>
            <w:fldChar w:fldCharType="end"/>
          </w:r>
        </w:p>
      </w:sdtContent>
    </w:sdt>
    <w:p w14:paraId="7F945B17" w14:textId="77777777" w:rsidR="00BF356B" w:rsidRPr="001F5093" w:rsidRDefault="00BF356B" w:rsidP="00BF356B">
      <w:pPr>
        <w:rPr>
          <w:rFonts w:ascii="Arial Narrow" w:hAnsi="Arial Narrow"/>
          <w:sz w:val="22"/>
          <w:szCs w:val="22"/>
        </w:rPr>
      </w:pPr>
    </w:p>
    <w:p w14:paraId="7977908A" w14:textId="77777777" w:rsidR="00B82998" w:rsidRPr="001F5093" w:rsidRDefault="00B82998" w:rsidP="00BF356B">
      <w:pPr>
        <w:rPr>
          <w:rFonts w:ascii="Arial Narrow" w:hAnsi="Arial Narrow"/>
          <w:sz w:val="22"/>
          <w:szCs w:val="22"/>
        </w:rPr>
      </w:pPr>
    </w:p>
    <w:p w14:paraId="7AF102D4" w14:textId="77777777" w:rsidR="00B82998" w:rsidRPr="001F5093" w:rsidRDefault="00B82998" w:rsidP="00BF356B">
      <w:pPr>
        <w:rPr>
          <w:rFonts w:ascii="Arial Narrow" w:hAnsi="Arial Narrow"/>
          <w:sz w:val="22"/>
          <w:szCs w:val="22"/>
        </w:rPr>
      </w:pPr>
    </w:p>
    <w:p w14:paraId="0B06733C" w14:textId="77777777" w:rsidR="00B82998" w:rsidRPr="001F5093" w:rsidRDefault="00B82998" w:rsidP="00BF356B">
      <w:pPr>
        <w:rPr>
          <w:rFonts w:ascii="Arial Narrow" w:hAnsi="Arial Narrow"/>
          <w:sz w:val="22"/>
          <w:szCs w:val="22"/>
        </w:rPr>
      </w:pPr>
    </w:p>
    <w:p w14:paraId="117F6DC9" w14:textId="77777777" w:rsidR="00B82998" w:rsidRPr="001F5093" w:rsidRDefault="00B82998" w:rsidP="00BF356B">
      <w:pPr>
        <w:rPr>
          <w:rFonts w:ascii="Arial Narrow" w:hAnsi="Arial Narrow"/>
          <w:sz w:val="22"/>
          <w:szCs w:val="22"/>
        </w:rPr>
      </w:pPr>
    </w:p>
    <w:p w14:paraId="60A37935" w14:textId="77777777" w:rsidR="00B82998" w:rsidRPr="001F5093" w:rsidRDefault="00B82998" w:rsidP="00BF356B">
      <w:pPr>
        <w:rPr>
          <w:rFonts w:ascii="Arial Narrow" w:hAnsi="Arial Narrow"/>
          <w:sz w:val="22"/>
          <w:szCs w:val="22"/>
        </w:rPr>
      </w:pPr>
    </w:p>
    <w:p w14:paraId="7A6DC124" w14:textId="77777777" w:rsidR="00B82998" w:rsidRPr="001F5093" w:rsidRDefault="00B82998" w:rsidP="00BF356B">
      <w:pPr>
        <w:rPr>
          <w:rFonts w:ascii="Arial Narrow" w:hAnsi="Arial Narrow"/>
          <w:sz w:val="22"/>
          <w:szCs w:val="22"/>
        </w:rPr>
      </w:pPr>
    </w:p>
    <w:p w14:paraId="5F976894" w14:textId="77777777" w:rsidR="00B82998" w:rsidRPr="001F5093" w:rsidRDefault="00B82998" w:rsidP="00BF356B">
      <w:pPr>
        <w:rPr>
          <w:rFonts w:ascii="Arial Narrow" w:hAnsi="Arial Narrow"/>
          <w:sz w:val="22"/>
          <w:szCs w:val="22"/>
        </w:rPr>
      </w:pPr>
    </w:p>
    <w:p w14:paraId="4E93E230" w14:textId="77777777" w:rsidR="00B82998" w:rsidRPr="001F5093" w:rsidRDefault="00B82998" w:rsidP="00BF356B">
      <w:pPr>
        <w:rPr>
          <w:rFonts w:ascii="Arial Narrow" w:hAnsi="Arial Narrow"/>
          <w:sz w:val="22"/>
          <w:szCs w:val="22"/>
        </w:rPr>
      </w:pPr>
    </w:p>
    <w:p w14:paraId="1A591EE9" w14:textId="77777777" w:rsidR="00B82998" w:rsidRPr="001F5093" w:rsidRDefault="00B82998" w:rsidP="00BF356B">
      <w:pPr>
        <w:rPr>
          <w:rFonts w:ascii="Arial Narrow" w:hAnsi="Arial Narrow"/>
          <w:sz w:val="22"/>
          <w:szCs w:val="22"/>
        </w:rPr>
      </w:pPr>
    </w:p>
    <w:p w14:paraId="68039175" w14:textId="77777777" w:rsidR="00B82998" w:rsidRPr="001F5093" w:rsidRDefault="00B82998" w:rsidP="00BF356B">
      <w:pPr>
        <w:rPr>
          <w:rFonts w:ascii="Arial Narrow" w:hAnsi="Arial Narrow"/>
          <w:sz w:val="22"/>
          <w:szCs w:val="22"/>
        </w:rPr>
      </w:pPr>
    </w:p>
    <w:p w14:paraId="6BF013E9" w14:textId="77777777" w:rsidR="00B82998" w:rsidRPr="001F5093" w:rsidRDefault="00B82998" w:rsidP="00BF356B">
      <w:pPr>
        <w:rPr>
          <w:rFonts w:ascii="Arial Narrow" w:hAnsi="Arial Narrow"/>
          <w:sz w:val="22"/>
          <w:szCs w:val="22"/>
        </w:rPr>
      </w:pPr>
    </w:p>
    <w:p w14:paraId="7438CCC0" w14:textId="77777777" w:rsidR="00B82998" w:rsidRPr="001F5093" w:rsidRDefault="00B82998" w:rsidP="00BF356B">
      <w:pPr>
        <w:rPr>
          <w:rFonts w:ascii="Arial Narrow" w:hAnsi="Arial Narrow"/>
          <w:sz w:val="22"/>
          <w:szCs w:val="22"/>
        </w:rPr>
      </w:pPr>
    </w:p>
    <w:p w14:paraId="4213CC60" w14:textId="77777777" w:rsidR="00B82998" w:rsidRPr="001F5093" w:rsidRDefault="00B82998" w:rsidP="00BF356B">
      <w:pPr>
        <w:rPr>
          <w:rFonts w:ascii="Arial Narrow" w:hAnsi="Arial Narrow"/>
          <w:sz w:val="22"/>
          <w:szCs w:val="22"/>
        </w:rPr>
      </w:pPr>
    </w:p>
    <w:p w14:paraId="0C9444A3" w14:textId="77777777" w:rsidR="00B82998" w:rsidRPr="001F5093" w:rsidRDefault="00B82998" w:rsidP="00BF356B">
      <w:pPr>
        <w:rPr>
          <w:rFonts w:ascii="Arial Narrow" w:hAnsi="Arial Narrow"/>
          <w:sz w:val="22"/>
          <w:szCs w:val="22"/>
        </w:rPr>
      </w:pPr>
    </w:p>
    <w:p w14:paraId="2F19D8D0" w14:textId="77777777" w:rsidR="00B82998" w:rsidRPr="001F5093" w:rsidRDefault="00B82998" w:rsidP="00BF356B">
      <w:pPr>
        <w:rPr>
          <w:rFonts w:ascii="Arial Narrow" w:hAnsi="Arial Narrow"/>
          <w:sz w:val="22"/>
          <w:szCs w:val="22"/>
        </w:rPr>
      </w:pPr>
    </w:p>
    <w:p w14:paraId="0D9F74DD" w14:textId="77777777" w:rsidR="00B82998" w:rsidRPr="001F5093" w:rsidRDefault="00B82998" w:rsidP="00BF356B">
      <w:pPr>
        <w:rPr>
          <w:rFonts w:ascii="Arial Narrow" w:hAnsi="Arial Narrow"/>
          <w:sz w:val="22"/>
          <w:szCs w:val="22"/>
        </w:rPr>
      </w:pPr>
    </w:p>
    <w:p w14:paraId="3952F8D5" w14:textId="77777777" w:rsidR="00BF356B" w:rsidRPr="001F5093" w:rsidRDefault="00BF356B" w:rsidP="00BF356B">
      <w:pPr>
        <w:rPr>
          <w:rFonts w:ascii="Arial Narrow" w:hAnsi="Arial Narrow"/>
          <w:sz w:val="22"/>
          <w:szCs w:val="22"/>
        </w:rPr>
      </w:pPr>
    </w:p>
    <w:p w14:paraId="3F20E636" w14:textId="77777777" w:rsidR="00B716EB" w:rsidRPr="001F5093" w:rsidRDefault="00C33670" w:rsidP="00B82998">
      <w:pPr>
        <w:pStyle w:val="Heading1"/>
        <w:numPr>
          <w:ilvl w:val="0"/>
          <w:numId w:val="0"/>
        </w:numPr>
        <w:ind w:left="432"/>
        <w:rPr>
          <w:rFonts w:ascii="Arial Narrow" w:hAnsi="Arial Narrow"/>
          <w:lang w:val="en-US" w:bidi="he-IL"/>
        </w:rPr>
      </w:pPr>
      <w:bookmarkStart w:id="0" w:name="_Toc427751102"/>
      <w:bookmarkStart w:id="1" w:name="_Toc440545213"/>
      <w:bookmarkStart w:id="2" w:name="_Toc440545908"/>
      <w:bookmarkStart w:id="3" w:name="_Toc77259797"/>
      <w:r w:rsidRPr="001F5093">
        <w:rPr>
          <w:rFonts w:ascii="Arial Narrow" w:hAnsi="Arial Narrow"/>
          <w:lang w:bidi="he-IL"/>
        </w:rPr>
        <w:lastRenderedPageBreak/>
        <w:t>A</w:t>
      </w:r>
      <w:r w:rsidR="00B716EB" w:rsidRPr="001F5093">
        <w:rPr>
          <w:rFonts w:ascii="Arial Narrow" w:hAnsi="Arial Narrow"/>
          <w:lang w:bidi="he-IL"/>
        </w:rPr>
        <w:t>brevieri</w:t>
      </w:r>
      <w:bookmarkEnd w:id="0"/>
      <w:bookmarkEnd w:id="1"/>
      <w:bookmarkEnd w:id="2"/>
      <w:bookmarkEnd w:id="3"/>
    </w:p>
    <w:p w14:paraId="6C2C6F7E" w14:textId="77777777" w:rsidR="00B716EB" w:rsidRPr="001F5093" w:rsidRDefault="00B716EB" w:rsidP="00B716EB">
      <w:pPr>
        <w:rPr>
          <w:rFonts w:ascii="Arial Narrow" w:hAnsi="Arial Narrow"/>
          <w:lang w:val="en-US" w:eastAsia="x-none" w:bidi="he-IL"/>
        </w:rPr>
      </w:pPr>
    </w:p>
    <w:p w14:paraId="7FBE38B8"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ONRC – Oficiul Naţional al Registrului Comerţului</w:t>
      </w:r>
    </w:p>
    <w:p w14:paraId="3F92E61A"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 xml:space="preserve">ORCT – Oficiu al Registrului Comerţului de pe lângă Tribunal </w:t>
      </w:r>
    </w:p>
    <w:p w14:paraId="019245A5" w14:textId="77777777" w:rsidR="00467FA9" w:rsidRPr="001F5093" w:rsidRDefault="00467FA9" w:rsidP="00467FA9">
      <w:pPr>
        <w:pStyle w:val="ListParagraph1"/>
        <w:rPr>
          <w:rFonts w:ascii="Arial Narrow" w:hAnsi="Arial Narrow" w:cs="Calibri"/>
          <w:sz w:val="22"/>
          <w:szCs w:val="22"/>
          <w:lang w:val="ro-RO"/>
        </w:rPr>
      </w:pPr>
      <w:r w:rsidRPr="001F5093">
        <w:rPr>
          <w:rFonts w:ascii="Arial Narrow" w:hAnsi="Arial Narrow" w:cs="Calibri"/>
          <w:sz w:val="22"/>
          <w:szCs w:val="22"/>
          <w:lang w:val="ro-RO"/>
        </w:rPr>
        <w:t>BT – Birou Teritorial de pe lângă ORCT</w:t>
      </w:r>
    </w:p>
    <w:p w14:paraId="63868861"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RC – Registrul Comerţului</w:t>
      </w:r>
    </w:p>
    <w:p w14:paraId="3B2AEF58"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RCCC – Registrul Comerțului Central Computerizat</w:t>
      </w:r>
    </w:p>
    <w:p w14:paraId="792CDCCE"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BPI – Buletinul Procedurilor de Insolvenţă</w:t>
      </w:r>
    </w:p>
    <w:p w14:paraId="491FC2DF"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RL – Registrul Litigiilor</w:t>
      </w:r>
    </w:p>
    <w:p w14:paraId="6283BE8D"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SAE – Sistem de Arhiva Electronic</w:t>
      </w:r>
      <w:r w:rsidR="004A6A98" w:rsidRPr="001F5093">
        <w:rPr>
          <w:rFonts w:ascii="Arial Narrow" w:hAnsi="Arial Narrow" w:cs="Calibri"/>
          <w:sz w:val="22"/>
          <w:szCs w:val="22"/>
          <w:lang w:val="ro-RO"/>
        </w:rPr>
        <w:t>ă</w:t>
      </w:r>
    </w:p>
    <w:p w14:paraId="73320362"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SII ONRC – Sistemul Informatic Integrat al ONRC</w:t>
      </w:r>
    </w:p>
    <w:p w14:paraId="60B8B079"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 xml:space="preserve">SOA – Service Oriented Architecture </w:t>
      </w:r>
    </w:p>
    <w:p w14:paraId="28570520"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SE – Sistemul Existent (sistemul informatic existent al ONRC)</w:t>
      </w:r>
    </w:p>
    <w:p w14:paraId="2D6C5712"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LCR – Logical Change Record</w:t>
      </w:r>
    </w:p>
    <w:p w14:paraId="30551B17"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SQL – Structured Query Language</w:t>
      </w:r>
    </w:p>
    <w:p w14:paraId="4BFD1B1F"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FTP – File Transfer Protocol – protocol de schimb de fişiere</w:t>
      </w:r>
    </w:p>
    <w:p w14:paraId="48063EF7"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BPEL – Business Process Execution Language – limbaj de definire a proceselor de afacere</w:t>
      </w:r>
    </w:p>
    <w:p w14:paraId="32AA673E"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WSDL – Web Service Description Language – limbaj de descriere a serviciilor web</w:t>
      </w:r>
    </w:p>
    <w:p w14:paraId="4E478360" w14:textId="77777777" w:rsidR="00B716EB" w:rsidRPr="001F5093" w:rsidRDefault="00B716EB" w:rsidP="00B716EB">
      <w:pPr>
        <w:pStyle w:val="ListParagraph1"/>
        <w:rPr>
          <w:rFonts w:ascii="Arial Narrow" w:hAnsi="Arial Narrow" w:cs="Calibri"/>
          <w:sz w:val="22"/>
          <w:szCs w:val="22"/>
          <w:lang w:val="ro-RO"/>
        </w:rPr>
      </w:pPr>
      <w:r w:rsidRPr="001F5093">
        <w:rPr>
          <w:rFonts w:ascii="Arial Narrow" w:hAnsi="Arial Narrow" w:cs="Calibri"/>
          <w:sz w:val="22"/>
          <w:szCs w:val="22"/>
          <w:lang w:val="ro-RO"/>
        </w:rPr>
        <w:t>CRL – Certificate Revocation List – lista de certificate invalide a unei autorităţi de certificare</w:t>
      </w:r>
    </w:p>
    <w:p w14:paraId="2887C927" w14:textId="77777777" w:rsidR="00B716EB" w:rsidRPr="001F5093" w:rsidRDefault="00B716EB" w:rsidP="00B716EB">
      <w:pPr>
        <w:rPr>
          <w:rFonts w:ascii="Arial Narrow" w:hAnsi="Arial Narrow"/>
          <w:sz w:val="22"/>
          <w:szCs w:val="22"/>
        </w:rPr>
      </w:pPr>
    </w:p>
    <w:p w14:paraId="7C3C9762" w14:textId="77777777" w:rsidR="00B716EB" w:rsidRPr="001F5093" w:rsidRDefault="00B716EB" w:rsidP="00B716EB">
      <w:pPr>
        <w:rPr>
          <w:rFonts w:ascii="Arial Narrow" w:hAnsi="Arial Narrow"/>
          <w:sz w:val="22"/>
          <w:szCs w:val="22"/>
        </w:rPr>
      </w:pPr>
    </w:p>
    <w:p w14:paraId="3B888FF9" w14:textId="77777777" w:rsidR="00B716EB" w:rsidRPr="001F5093" w:rsidRDefault="00B716EB" w:rsidP="00B716EB">
      <w:pPr>
        <w:rPr>
          <w:rFonts w:ascii="Arial Narrow" w:hAnsi="Arial Narrow"/>
          <w:sz w:val="22"/>
          <w:szCs w:val="22"/>
        </w:rPr>
      </w:pPr>
    </w:p>
    <w:p w14:paraId="01082997" w14:textId="77777777" w:rsidR="00BF356B" w:rsidRPr="001F5093" w:rsidRDefault="00BF356B" w:rsidP="007B6216">
      <w:pPr>
        <w:ind w:right="-468"/>
        <w:rPr>
          <w:rFonts w:ascii="Arial Narrow" w:hAnsi="Arial Narrow"/>
          <w:sz w:val="22"/>
          <w:szCs w:val="22"/>
        </w:rPr>
      </w:pPr>
    </w:p>
    <w:p w14:paraId="31302913" w14:textId="77777777" w:rsidR="00BF356B" w:rsidRPr="001F5093" w:rsidRDefault="00BF356B" w:rsidP="00BF356B">
      <w:pPr>
        <w:rPr>
          <w:rFonts w:ascii="Arial Narrow" w:hAnsi="Arial Narrow"/>
          <w:sz w:val="22"/>
          <w:szCs w:val="22"/>
        </w:rPr>
      </w:pPr>
    </w:p>
    <w:p w14:paraId="1FA47F9E" w14:textId="77777777" w:rsidR="00BF356B" w:rsidRPr="001F5093" w:rsidRDefault="00BF356B" w:rsidP="00BF356B">
      <w:pPr>
        <w:rPr>
          <w:rFonts w:ascii="Arial Narrow" w:hAnsi="Arial Narrow"/>
          <w:sz w:val="22"/>
          <w:szCs w:val="22"/>
        </w:rPr>
      </w:pPr>
    </w:p>
    <w:p w14:paraId="04C09AD8" w14:textId="77777777" w:rsidR="00BF356B" w:rsidRPr="001F5093" w:rsidRDefault="00BF356B" w:rsidP="00BF356B">
      <w:pPr>
        <w:rPr>
          <w:rFonts w:ascii="Arial Narrow" w:hAnsi="Arial Narrow"/>
          <w:sz w:val="22"/>
          <w:szCs w:val="22"/>
        </w:rPr>
      </w:pPr>
    </w:p>
    <w:p w14:paraId="6C010268" w14:textId="77777777" w:rsidR="00BF356B" w:rsidRPr="001F5093" w:rsidRDefault="00BF356B" w:rsidP="00BF356B">
      <w:pPr>
        <w:rPr>
          <w:rFonts w:ascii="Arial Narrow" w:hAnsi="Arial Narrow"/>
          <w:sz w:val="22"/>
          <w:szCs w:val="22"/>
        </w:rPr>
      </w:pPr>
    </w:p>
    <w:p w14:paraId="7DC63F3C" w14:textId="77777777" w:rsidR="00BF356B" w:rsidRPr="001F5093" w:rsidRDefault="00BF356B" w:rsidP="00BF356B">
      <w:pPr>
        <w:rPr>
          <w:rFonts w:ascii="Arial Narrow" w:hAnsi="Arial Narrow"/>
          <w:sz w:val="22"/>
          <w:szCs w:val="22"/>
        </w:rPr>
      </w:pPr>
    </w:p>
    <w:p w14:paraId="3974D529" w14:textId="77777777" w:rsidR="00BF356B" w:rsidRPr="001F5093" w:rsidRDefault="00BF356B" w:rsidP="00BF356B">
      <w:pPr>
        <w:rPr>
          <w:rFonts w:ascii="Arial Narrow" w:hAnsi="Arial Narrow"/>
          <w:sz w:val="22"/>
          <w:szCs w:val="22"/>
        </w:rPr>
      </w:pPr>
    </w:p>
    <w:p w14:paraId="5222632E" w14:textId="77777777" w:rsidR="00BF356B" w:rsidRPr="001F5093" w:rsidRDefault="00BF356B" w:rsidP="00BF356B">
      <w:pPr>
        <w:rPr>
          <w:rFonts w:ascii="Arial Narrow" w:hAnsi="Arial Narrow"/>
          <w:sz w:val="22"/>
          <w:szCs w:val="22"/>
        </w:rPr>
      </w:pPr>
    </w:p>
    <w:p w14:paraId="0C43BB06" w14:textId="77777777" w:rsidR="00BF356B" w:rsidRPr="001F5093" w:rsidRDefault="00BF356B" w:rsidP="00BF356B">
      <w:pPr>
        <w:rPr>
          <w:rFonts w:ascii="Arial Narrow" w:hAnsi="Arial Narrow"/>
          <w:sz w:val="22"/>
          <w:szCs w:val="22"/>
        </w:rPr>
      </w:pPr>
    </w:p>
    <w:p w14:paraId="1D6A8A75" w14:textId="77777777" w:rsidR="00BF356B" w:rsidRPr="001F5093" w:rsidRDefault="00BF356B" w:rsidP="00BF356B">
      <w:pPr>
        <w:rPr>
          <w:rFonts w:ascii="Arial Narrow" w:hAnsi="Arial Narrow"/>
          <w:sz w:val="22"/>
          <w:szCs w:val="22"/>
        </w:rPr>
      </w:pPr>
    </w:p>
    <w:p w14:paraId="1B4E639A" w14:textId="77777777" w:rsidR="00BF356B" w:rsidRPr="001F5093" w:rsidRDefault="00BF356B" w:rsidP="00BF356B">
      <w:pPr>
        <w:rPr>
          <w:rFonts w:ascii="Arial Narrow" w:hAnsi="Arial Narrow"/>
          <w:sz w:val="22"/>
          <w:szCs w:val="22"/>
        </w:rPr>
      </w:pPr>
    </w:p>
    <w:p w14:paraId="294FCE28" w14:textId="77777777" w:rsidR="00BF356B" w:rsidRPr="001F5093" w:rsidRDefault="00BF356B" w:rsidP="00BF356B">
      <w:pPr>
        <w:rPr>
          <w:rFonts w:ascii="Arial Narrow" w:hAnsi="Arial Narrow"/>
          <w:sz w:val="22"/>
          <w:szCs w:val="22"/>
        </w:rPr>
      </w:pPr>
    </w:p>
    <w:p w14:paraId="75A4ABBF" w14:textId="77777777" w:rsidR="00F63EF0" w:rsidRPr="001F5093" w:rsidRDefault="00F63EF0" w:rsidP="00BF356B">
      <w:pPr>
        <w:rPr>
          <w:rFonts w:ascii="Arial Narrow" w:hAnsi="Arial Narrow"/>
          <w:sz w:val="22"/>
          <w:szCs w:val="22"/>
        </w:rPr>
      </w:pPr>
    </w:p>
    <w:p w14:paraId="495DA8B6" w14:textId="77777777" w:rsidR="00F63EF0" w:rsidRPr="001F5093" w:rsidRDefault="00F63EF0" w:rsidP="00BF356B">
      <w:pPr>
        <w:rPr>
          <w:rFonts w:ascii="Arial Narrow" w:hAnsi="Arial Narrow"/>
          <w:sz w:val="22"/>
          <w:szCs w:val="22"/>
        </w:rPr>
      </w:pPr>
    </w:p>
    <w:p w14:paraId="291E1E5E" w14:textId="77777777" w:rsidR="00F63EF0" w:rsidRPr="001F5093" w:rsidRDefault="00F63EF0" w:rsidP="00BF356B">
      <w:pPr>
        <w:rPr>
          <w:rFonts w:ascii="Arial Narrow" w:hAnsi="Arial Narrow"/>
          <w:sz w:val="22"/>
          <w:szCs w:val="22"/>
        </w:rPr>
      </w:pPr>
    </w:p>
    <w:p w14:paraId="037FC43C" w14:textId="77777777" w:rsidR="00F63EF0" w:rsidRPr="001F5093" w:rsidRDefault="00F63EF0" w:rsidP="00BF356B">
      <w:pPr>
        <w:rPr>
          <w:rFonts w:ascii="Arial Narrow" w:hAnsi="Arial Narrow"/>
          <w:sz w:val="22"/>
          <w:szCs w:val="22"/>
        </w:rPr>
      </w:pPr>
    </w:p>
    <w:p w14:paraId="5797DB3B" w14:textId="77777777" w:rsidR="00F63EF0" w:rsidRPr="001F5093" w:rsidRDefault="00F63EF0" w:rsidP="00BF356B">
      <w:pPr>
        <w:rPr>
          <w:rFonts w:ascii="Arial Narrow" w:hAnsi="Arial Narrow"/>
          <w:sz w:val="22"/>
          <w:szCs w:val="22"/>
        </w:rPr>
      </w:pPr>
    </w:p>
    <w:p w14:paraId="77C2516E" w14:textId="77777777" w:rsidR="00F63EF0" w:rsidRPr="001F5093" w:rsidRDefault="00F63EF0" w:rsidP="00BF356B">
      <w:pPr>
        <w:rPr>
          <w:rFonts w:ascii="Arial Narrow" w:hAnsi="Arial Narrow"/>
          <w:sz w:val="22"/>
          <w:szCs w:val="22"/>
        </w:rPr>
      </w:pPr>
    </w:p>
    <w:p w14:paraId="74BAD17C" w14:textId="77777777" w:rsidR="00F63EF0" w:rsidRPr="001F5093" w:rsidRDefault="00F63EF0" w:rsidP="00BF356B">
      <w:pPr>
        <w:rPr>
          <w:rFonts w:ascii="Arial Narrow" w:hAnsi="Arial Narrow"/>
          <w:sz w:val="22"/>
          <w:szCs w:val="22"/>
        </w:rPr>
      </w:pPr>
    </w:p>
    <w:p w14:paraId="3E036ADF" w14:textId="77777777" w:rsidR="00F63EF0" w:rsidRPr="001F5093" w:rsidRDefault="00F63EF0" w:rsidP="00BF356B">
      <w:pPr>
        <w:rPr>
          <w:rFonts w:ascii="Arial Narrow" w:hAnsi="Arial Narrow"/>
          <w:sz w:val="22"/>
          <w:szCs w:val="22"/>
        </w:rPr>
      </w:pPr>
    </w:p>
    <w:p w14:paraId="2427CB59" w14:textId="77777777" w:rsidR="00F63EF0" w:rsidRPr="001F5093" w:rsidRDefault="00F63EF0" w:rsidP="00BF356B">
      <w:pPr>
        <w:rPr>
          <w:rFonts w:ascii="Arial Narrow" w:hAnsi="Arial Narrow"/>
          <w:sz w:val="22"/>
          <w:szCs w:val="22"/>
        </w:rPr>
      </w:pPr>
    </w:p>
    <w:p w14:paraId="25B0E31C" w14:textId="77777777" w:rsidR="00F63EF0" w:rsidRPr="001F5093" w:rsidRDefault="00F63EF0" w:rsidP="00BF356B">
      <w:pPr>
        <w:rPr>
          <w:rFonts w:ascii="Arial Narrow" w:hAnsi="Arial Narrow"/>
          <w:sz w:val="22"/>
          <w:szCs w:val="22"/>
        </w:rPr>
      </w:pPr>
    </w:p>
    <w:p w14:paraId="0E05717B" w14:textId="77777777" w:rsidR="00F63EF0" w:rsidRPr="001F5093" w:rsidRDefault="00F63EF0" w:rsidP="00BF356B">
      <w:pPr>
        <w:rPr>
          <w:rFonts w:ascii="Arial Narrow" w:hAnsi="Arial Narrow"/>
          <w:sz w:val="22"/>
          <w:szCs w:val="22"/>
        </w:rPr>
      </w:pPr>
    </w:p>
    <w:p w14:paraId="01DF3A07" w14:textId="77777777" w:rsidR="00F63EF0" w:rsidRDefault="00F63EF0" w:rsidP="00BF356B">
      <w:pPr>
        <w:rPr>
          <w:rFonts w:ascii="Arial Narrow" w:hAnsi="Arial Narrow"/>
          <w:sz w:val="22"/>
          <w:szCs w:val="22"/>
        </w:rPr>
      </w:pPr>
    </w:p>
    <w:p w14:paraId="6BC1D6D0" w14:textId="77777777" w:rsidR="00311205" w:rsidRDefault="00311205" w:rsidP="00BF356B">
      <w:pPr>
        <w:rPr>
          <w:rFonts w:ascii="Arial Narrow" w:hAnsi="Arial Narrow"/>
          <w:sz w:val="22"/>
          <w:szCs w:val="22"/>
        </w:rPr>
      </w:pPr>
    </w:p>
    <w:p w14:paraId="065AD338" w14:textId="77777777" w:rsidR="00311205" w:rsidRPr="001F5093" w:rsidRDefault="00311205" w:rsidP="00BF356B">
      <w:pPr>
        <w:rPr>
          <w:rFonts w:ascii="Arial Narrow" w:hAnsi="Arial Narrow"/>
          <w:sz w:val="22"/>
          <w:szCs w:val="22"/>
        </w:rPr>
      </w:pPr>
    </w:p>
    <w:p w14:paraId="6565B3E1" w14:textId="77777777" w:rsidR="00BF356B" w:rsidRPr="001F5093" w:rsidRDefault="00162807" w:rsidP="00BF356B">
      <w:pPr>
        <w:pStyle w:val="Heading1"/>
        <w:numPr>
          <w:ilvl w:val="0"/>
          <w:numId w:val="2"/>
        </w:numPr>
        <w:rPr>
          <w:rFonts w:ascii="Arial Narrow" w:hAnsi="Arial Narrow" w:cs="Calibri"/>
        </w:rPr>
      </w:pPr>
      <w:bookmarkStart w:id="4" w:name="_Toc427751103"/>
      <w:bookmarkStart w:id="5" w:name="_Toc440545909"/>
      <w:bookmarkStart w:id="6" w:name="_Toc77259798"/>
      <w:r w:rsidRPr="001F5093">
        <w:rPr>
          <w:rFonts w:ascii="Arial Narrow" w:hAnsi="Arial Narrow" w:cs="Calibri"/>
          <w:lang w:val="ro-RO"/>
        </w:rPr>
        <w:lastRenderedPageBreak/>
        <w:t>Da</w:t>
      </w:r>
      <w:r w:rsidR="00BF356B" w:rsidRPr="001F5093">
        <w:rPr>
          <w:rFonts w:ascii="Arial Narrow" w:hAnsi="Arial Narrow" w:cs="Calibri"/>
        </w:rPr>
        <w:t>te generale</w:t>
      </w:r>
      <w:bookmarkEnd w:id="4"/>
      <w:bookmarkEnd w:id="5"/>
      <w:bookmarkEnd w:id="6"/>
    </w:p>
    <w:p w14:paraId="09B2A2D9" w14:textId="77777777" w:rsidR="00BF356B" w:rsidRPr="001F5093" w:rsidRDefault="00BF356B" w:rsidP="00BF356B">
      <w:pPr>
        <w:pStyle w:val="Heading20"/>
        <w:jc w:val="both"/>
        <w:rPr>
          <w:rFonts w:ascii="Arial Narrow" w:hAnsi="Arial Narrow" w:cs="Calibri"/>
          <w:lang w:val="en-US"/>
        </w:rPr>
      </w:pPr>
      <w:bookmarkStart w:id="7" w:name="_Toc427751104"/>
      <w:bookmarkStart w:id="8" w:name="_Toc440545910"/>
      <w:bookmarkStart w:id="9" w:name="_Toc77259799"/>
      <w:r w:rsidRPr="001F5093">
        <w:rPr>
          <w:rFonts w:ascii="Arial Narrow" w:hAnsi="Arial Narrow" w:cs="Calibri"/>
        </w:rPr>
        <w:t>Structura organizatorică</w:t>
      </w:r>
      <w:bookmarkEnd w:id="7"/>
      <w:bookmarkEnd w:id="8"/>
      <w:bookmarkEnd w:id="9"/>
      <w:r w:rsidRPr="001F5093">
        <w:rPr>
          <w:rFonts w:ascii="Arial Narrow" w:hAnsi="Arial Narrow" w:cs="Calibri"/>
        </w:rPr>
        <w:t xml:space="preserve"> </w:t>
      </w:r>
    </w:p>
    <w:p w14:paraId="251E05B9" w14:textId="77777777" w:rsidR="00BF356B" w:rsidRPr="001F5093" w:rsidRDefault="00BF356B" w:rsidP="00BF356B">
      <w:pPr>
        <w:rPr>
          <w:rFonts w:ascii="Arial Narrow" w:hAnsi="Arial Narrow"/>
          <w:lang w:val="en-US" w:eastAsia="x-none"/>
        </w:rPr>
      </w:pPr>
    </w:p>
    <w:p w14:paraId="0BEF8D55" w14:textId="77777777" w:rsidR="0079753F" w:rsidRPr="00DF3BDA" w:rsidRDefault="0079753F" w:rsidP="0079753F">
      <w:pPr>
        <w:pStyle w:val="NormalWeb"/>
        <w:spacing w:before="60" w:beforeAutospacing="0" w:after="60" w:line="276" w:lineRule="auto"/>
        <w:ind w:right="561"/>
        <w:rPr>
          <w:rFonts w:ascii="Arial Narrow" w:hAnsi="Arial Narrow"/>
        </w:rPr>
      </w:pPr>
      <w:bookmarkStart w:id="10" w:name="_Toc427751105"/>
      <w:bookmarkStart w:id="11" w:name="_Toc440545911"/>
      <w:proofErr w:type="spellStart"/>
      <w:r w:rsidRPr="00DF3BDA">
        <w:rPr>
          <w:rFonts w:ascii="Arial Narrow" w:hAnsi="Arial Narrow"/>
        </w:rPr>
        <w:t>Oficiul</w:t>
      </w:r>
      <w:proofErr w:type="spellEnd"/>
      <w:r w:rsidRPr="00DF3BDA">
        <w:rPr>
          <w:rFonts w:ascii="Arial Narrow" w:hAnsi="Arial Narrow"/>
        </w:rPr>
        <w:t xml:space="preserve"> National al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(ONRC) </w:t>
      </w:r>
      <w:proofErr w:type="spellStart"/>
      <w:r w:rsidRPr="00DF3BDA">
        <w:rPr>
          <w:rFonts w:ascii="Arial Narrow" w:hAnsi="Arial Narrow"/>
        </w:rPr>
        <w:t>este</w:t>
      </w:r>
      <w:proofErr w:type="spellEnd"/>
      <w:r w:rsidRPr="00DF3BDA">
        <w:rPr>
          <w:rFonts w:ascii="Arial Narrow" w:hAnsi="Arial Narrow"/>
        </w:rPr>
        <w:t xml:space="preserve"> </w:t>
      </w:r>
      <w:proofErr w:type="spellStart"/>
      <w:r w:rsidRPr="00DF3BDA">
        <w:rPr>
          <w:rFonts w:ascii="Arial Narrow" w:hAnsi="Arial Narrow"/>
        </w:rPr>
        <w:t>instituție</w:t>
      </w:r>
      <w:proofErr w:type="spellEnd"/>
      <w:r w:rsidRPr="00DF3BDA">
        <w:rPr>
          <w:rFonts w:ascii="Arial Narrow" w:hAnsi="Arial Narrow"/>
        </w:rPr>
        <w:t xml:space="preserve"> </w:t>
      </w:r>
      <w:proofErr w:type="spellStart"/>
      <w:r w:rsidRPr="00DF3BDA">
        <w:rPr>
          <w:rFonts w:ascii="Arial Narrow" w:hAnsi="Arial Narrow"/>
        </w:rPr>
        <w:t>publică</w:t>
      </w:r>
      <w:proofErr w:type="spellEnd"/>
      <w:r w:rsidRPr="00DF3BDA">
        <w:rPr>
          <w:rFonts w:ascii="Arial Narrow" w:hAnsi="Arial Narrow"/>
        </w:rPr>
        <w:t xml:space="preserve"> cu </w:t>
      </w:r>
      <w:proofErr w:type="spellStart"/>
      <w:r w:rsidRPr="00DF3BDA">
        <w:rPr>
          <w:rFonts w:ascii="Arial Narrow" w:hAnsi="Arial Narrow"/>
        </w:rPr>
        <w:t>personalitate</w:t>
      </w:r>
      <w:proofErr w:type="spellEnd"/>
      <w:r w:rsidRPr="00DF3BDA">
        <w:rPr>
          <w:rFonts w:ascii="Arial Narrow" w:hAnsi="Arial Narrow"/>
        </w:rPr>
        <w:t xml:space="preserve"> </w:t>
      </w:r>
      <w:proofErr w:type="spellStart"/>
      <w:r w:rsidRPr="00DF3BDA">
        <w:rPr>
          <w:rFonts w:ascii="Arial Narrow" w:hAnsi="Arial Narrow"/>
        </w:rPr>
        <w:t>juridică</w:t>
      </w:r>
      <w:proofErr w:type="spellEnd"/>
      <w:r w:rsidRPr="00DF3BDA">
        <w:rPr>
          <w:rFonts w:ascii="Arial Narrow" w:hAnsi="Arial Narrow"/>
        </w:rPr>
        <w:t xml:space="preserve"> </w:t>
      </w:r>
      <w:proofErr w:type="spellStart"/>
      <w:r w:rsidRPr="00DF3BDA">
        <w:rPr>
          <w:rFonts w:ascii="Arial Narrow" w:hAnsi="Arial Narrow"/>
        </w:rPr>
        <w:t>organizată</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subordinea</w:t>
      </w:r>
      <w:proofErr w:type="spellEnd"/>
      <w:r w:rsidRPr="00DF3BDA">
        <w:rPr>
          <w:rFonts w:ascii="Arial Narrow" w:hAnsi="Arial Narrow"/>
        </w:rPr>
        <w:t xml:space="preserve"> </w:t>
      </w:r>
      <w:proofErr w:type="spellStart"/>
      <w:r w:rsidRPr="00DF3BDA">
        <w:rPr>
          <w:rFonts w:ascii="Arial Narrow" w:hAnsi="Arial Narrow"/>
        </w:rPr>
        <w:t>Ministerului</w:t>
      </w:r>
      <w:proofErr w:type="spellEnd"/>
      <w:r w:rsidRPr="00DF3BDA">
        <w:rPr>
          <w:rFonts w:ascii="Arial Narrow" w:hAnsi="Arial Narrow"/>
        </w:rPr>
        <w:t xml:space="preserve"> </w:t>
      </w:r>
      <w:proofErr w:type="spellStart"/>
      <w:r w:rsidRPr="00DF3BDA">
        <w:rPr>
          <w:rFonts w:ascii="Arial Narrow" w:hAnsi="Arial Narrow"/>
        </w:rPr>
        <w:t>Justiției</w:t>
      </w:r>
      <w:proofErr w:type="spellEnd"/>
      <w:r w:rsidRPr="00DF3BDA">
        <w:rPr>
          <w:rFonts w:ascii="Arial Narrow" w:hAnsi="Arial Narrow"/>
        </w:rPr>
        <w:t xml:space="preserve">, </w:t>
      </w:r>
      <w:proofErr w:type="spellStart"/>
      <w:r w:rsidRPr="00DF3BDA">
        <w:rPr>
          <w:rFonts w:ascii="Arial Narrow" w:hAnsi="Arial Narrow"/>
        </w:rPr>
        <w:t>finanțat</w:t>
      </w:r>
      <w:proofErr w:type="spellEnd"/>
      <w:r w:rsidRPr="00DF3BDA">
        <w:rPr>
          <w:rFonts w:ascii="Arial Narrow" w:hAnsi="Arial Narrow"/>
        </w:rPr>
        <w:t xml:space="preserve"> integral de la </w:t>
      </w:r>
      <w:proofErr w:type="spellStart"/>
      <w:r w:rsidRPr="00DF3BDA">
        <w:rPr>
          <w:rFonts w:ascii="Arial Narrow" w:hAnsi="Arial Narrow"/>
        </w:rPr>
        <w:t>bugetul</w:t>
      </w:r>
      <w:proofErr w:type="spellEnd"/>
      <w:r w:rsidRPr="00DF3BDA">
        <w:rPr>
          <w:rFonts w:ascii="Arial Narrow" w:hAnsi="Arial Narrow"/>
        </w:rPr>
        <w:t xml:space="preserve"> de stat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bugetul</w:t>
      </w:r>
      <w:proofErr w:type="spellEnd"/>
      <w:r w:rsidRPr="00DF3BDA">
        <w:rPr>
          <w:rFonts w:ascii="Arial Narrow" w:hAnsi="Arial Narrow"/>
        </w:rPr>
        <w:t xml:space="preserve"> </w:t>
      </w:r>
      <w:proofErr w:type="spellStart"/>
      <w:r w:rsidRPr="00DF3BDA">
        <w:rPr>
          <w:rFonts w:ascii="Arial Narrow" w:hAnsi="Arial Narrow"/>
        </w:rPr>
        <w:t>Ministerului</w:t>
      </w:r>
      <w:proofErr w:type="spellEnd"/>
      <w:r w:rsidRPr="00DF3BDA">
        <w:rPr>
          <w:rFonts w:ascii="Arial Narrow" w:hAnsi="Arial Narrow"/>
        </w:rPr>
        <w:t xml:space="preserve"> </w:t>
      </w:r>
      <w:proofErr w:type="spellStart"/>
      <w:r w:rsidRPr="00DF3BDA">
        <w:rPr>
          <w:rFonts w:ascii="Arial Narrow" w:hAnsi="Arial Narrow"/>
        </w:rPr>
        <w:t>Justiției</w:t>
      </w:r>
      <w:proofErr w:type="spellEnd"/>
      <w:r w:rsidRPr="00DF3BDA">
        <w:rPr>
          <w:rFonts w:ascii="Arial Narrow" w:hAnsi="Arial Narrow"/>
        </w:rPr>
        <w:t>.</w:t>
      </w:r>
    </w:p>
    <w:p w14:paraId="000DA7C9" w14:textId="77777777" w:rsidR="0079753F" w:rsidRPr="00DF3BDA" w:rsidRDefault="0079753F" w:rsidP="0079753F">
      <w:pPr>
        <w:pStyle w:val="NormalWeb"/>
        <w:spacing w:before="60" w:beforeAutospacing="0" w:after="60" w:line="276" w:lineRule="auto"/>
        <w:ind w:right="561"/>
        <w:rPr>
          <w:rFonts w:ascii="Arial Narrow" w:hAnsi="Arial Narrow"/>
        </w:rPr>
      </w:pP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subordinea</w:t>
      </w:r>
      <w:proofErr w:type="spellEnd"/>
      <w:r w:rsidRPr="00DF3BDA">
        <w:rPr>
          <w:rFonts w:ascii="Arial Narrow" w:hAnsi="Arial Narrow"/>
        </w:rPr>
        <w:t xml:space="preserve"> ONRC sunt </w:t>
      </w:r>
      <w:proofErr w:type="spellStart"/>
      <w:r w:rsidRPr="00DF3BDA">
        <w:rPr>
          <w:rFonts w:ascii="Arial Narrow" w:hAnsi="Arial Narrow"/>
        </w:rPr>
        <w:t>organizate</w:t>
      </w:r>
      <w:proofErr w:type="spellEnd"/>
      <w:r w:rsidRPr="00DF3BDA">
        <w:rPr>
          <w:rFonts w:ascii="Arial Narrow" w:hAnsi="Arial Narrow"/>
        </w:rPr>
        <w:t xml:space="preserve"> 42 de </w:t>
      </w:r>
      <w:proofErr w:type="spellStart"/>
      <w:r w:rsidRPr="00DF3BDA">
        <w:rPr>
          <w:rFonts w:ascii="Arial Narrow" w:hAnsi="Arial Narrow"/>
        </w:rPr>
        <w:t>oficii</w:t>
      </w:r>
      <w:proofErr w:type="spellEnd"/>
      <w:r w:rsidRPr="00DF3BDA">
        <w:rPr>
          <w:rFonts w:ascii="Arial Narrow" w:hAnsi="Arial Narrow"/>
        </w:rPr>
        <w:t xml:space="preserve"> </w:t>
      </w:r>
      <w:proofErr w:type="spellStart"/>
      <w:r w:rsidRPr="00DF3BDA">
        <w:rPr>
          <w:rFonts w:ascii="Arial Narrow" w:hAnsi="Arial Narrow"/>
        </w:rPr>
        <w:t>teritoriale</w:t>
      </w:r>
      <w:proofErr w:type="spellEnd"/>
      <w:r w:rsidRPr="00DF3BDA">
        <w:rPr>
          <w:rFonts w:ascii="Arial Narrow" w:hAnsi="Arial Narrow"/>
        </w:rPr>
        <w:t xml:space="preserve">, </w:t>
      </w:r>
      <w:proofErr w:type="spellStart"/>
      <w:r w:rsidRPr="00DF3BDA">
        <w:rPr>
          <w:rFonts w:ascii="Arial Narrow" w:hAnsi="Arial Narrow"/>
        </w:rPr>
        <w:t>fără</w:t>
      </w:r>
      <w:proofErr w:type="spellEnd"/>
      <w:r w:rsidRPr="00DF3BDA">
        <w:rPr>
          <w:rFonts w:ascii="Arial Narrow" w:hAnsi="Arial Narrow"/>
        </w:rPr>
        <w:t xml:space="preserve"> </w:t>
      </w:r>
      <w:proofErr w:type="spellStart"/>
      <w:r w:rsidRPr="00DF3BDA">
        <w:rPr>
          <w:rFonts w:ascii="Arial Narrow" w:hAnsi="Arial Narrow"/>
        </w:rPr>
        <w:t>personalitate</w:t>
      </w:r>
      <w:proofErr w:type="spellEnd"/>
      <w:r w:rsidRPr="00DF3BDA">
        <w:rPr>
          <w:rFonts w:ascii="Arial Narrow" w:hAnsi="Arial Narrow"/>
        </w:rPr>
        <w:t xml:space="preserve"> </w:t>
      </w:r>
      <w:proofErr w:type="spellStart"/>
      <w:r w:rsidRPr="00DF3BDA">
        <w:rPr>
          <w:rFonts w:ascii="Arial Narrow" w:hAnsi="Arial Narrow"/>
        </w:rPr>
        <w:t>juridică</w:t>
      </w:r>
      <w:proofErr w:type="spellEnd"/>
      <w:r w:rsidRPr="00DF3BDA">
        <w:rPr>
          <w:rFonts w:ascii="Arial Narrow" w:hAnsi="Arial Narrow"/>
        </w:rPr>
        <w:t xml:space="preserve">, care </w:t>
      </w:r>
      <w:proofErr w:type="spellStart"/>
      <w:r w:rsidRPr="00DF3BDA">
        <w:rPr>
          <w:rFonts w:ascii="Arial Narrow" w:hAnsi="Arial Narrow"/>
        </w:rPr>
        <w:t>funcționează</w:t>
      </w:r>
      <w:proofErr w:type="spellEnd"/>
      <w:r w:rsidRPr="00DF3BDA">
        <w:rPr>
          <w:rFonts w:ascii="Arial Narrow" w:hAnsi="Arial Narrow"/>
        </w:rPr>
        <w:t xml:space="preserve"> pe </w:t>
      </w:r>
      <w:proofErr w:type="spellStart"/>
      <w:r w:rsidRPr="00DF3BDA">
        <w:rPr>
          <w:rFonts w:ascii="Arial Narrow" w:hAnsi="Arial Narrow"/>
        </w:rPr>
        <w:t>lângă</w:t>
      </w:r>
      <w:proofErr w:type="spellEnd"/>
      <w:r w:rsidRPr="00DF3BDA">
        <w:rPr>
          <w:rFonts w:ascii="Arial Narrow" w:hAnsi="Arial Narrow"/>
        </w:rPr>
        <w:t xml:space="preserve"> </w:t>
      </w:r>
      <w:proofErr w:type="spellStart"/>
      <w:r w:rsidRPr="00DF3BDA">
        <w:rPr>
          <w:rFonts w:ascii="Arial Narrow" w:hAnsi="Arial Narrow"/>
        </w:rPr>
        <w:t>tribunale</w:t>
      </w:r>
      <w:proofErr w:type="spellEnd"/>
      <w:r w:rsidRPr="00DF3BDA">
        <w:rPr>
          <w:rFonts w:ascii="Arial Narrow" w:hAnsi="Arial Narrow"/>
        </w:rPr>
        <w:t xml:space="preserve">. De </w:t>
      </w:r>
      <w:proofErr w:type="spellStart"/>
      <w:r w:rsidRPr="00DF3BDA">
        <w:rPr>
          <w:rFonts w:ascii="Arial Narrow" w:hAnsi="Arial Narrow"/>
        </w:rPr>
        <w:t>asemenea</w:t>
      </w:r>
      <w:proofErr w:type="spellEnd"/>
      <w:r w:rsidRPr="00DF3BDA">
        <w:rPr>
          <w:rFonts w:ascii="Arial Narrow" w:hAnsi="Arial Narrow"/>
        </w:rPr>
        <w:t xml:space="preserve">, la </w:t>
      </w:r>
      <w:proofErr w:type="spellStart"/>
      <w:r w:rsidRPr="00DF3BDA">
        <w:rPr>
          <w:rFonts w:ascii="Arial Narrow" w:hAnsi="Arial Narrow"/>
        </w:rPr>
        <w:t>nivel</w:t>
      </w:r>
      <w:proofErr w:type="spellEnd"/>
      <w:r w:rsidRPr="00DF3BDA">
        <w:rPr>
          <w:rFonts w:ascii="Arial Narrow" w:hAnsi="Arial Narrow"/>
        </w:rPr>
        <w:t xml:space="preserve"> </w:t>
      </w:r>
      <w:proofErr w:type="spellStart"/>
      <w:r w:rsidRPr="00DF3BDA">
        <w:rPr>
          <w:rFonts w:ascii="Arial Narrow" w:hAnsi="Arial Narrow"/>
        </w:rPr>
        <w:t>național</w:t>
      </w:r>
      <w:proofErr w:type="spellEnd"/>
      <w:r w:rsidRPr="00DF3BDA">
        <w:rPr>
          <w:rFonts w:ascii="Arial Narrow" w:hAnsi="Arial Narrow"/>
        </w:rPr>
        <w:t xml:space="preserve">, </w:t>
      </w:r>
      <w:proofErr w:type="spellStart"/>
      <w:r w:rsidRPr="00DF3BDA">
        <w:rPr>
          <w:rFonts w:ascii="Arial Narrow" w:hAnsi="Arial Narrow"/>
        </w:rPr>
        <w:t>unele</w:t>
      </w:r>
      <w:proofErr w:type="spellEnd"/>
      <w:r w:rsidRPr="00DF3BDA">
        <w:rPr>
          <w:rFonts w:ascii="Arial Narrow" w:hAnsi="Arial Narrow"/>
        </w:rPr>
        <w:t xml:space="preserve"> </w:t>
      </w:r>
      <w:proofErr w:type="spellStart"/>
      <w:r w:rsidRPr="00DF3BDA">
        <w:rPr>
          <w:rFonts w:ascii="Arial Narrow" w:hAnsi="Arial Narrow"/>
        </w:rPr>
        <w:t>dintre</w:t>
      </w:r>
      <w:proofErr w:type="spellEnd"/>
      <w:r w:rsidRPr="00DF3BDA">
        <w:rPr>
          <w:rFonts w:ascii="Arial Narrow" w:hAnsi="Arial Narrow"/>
        </w:rPr>
        <w:t xml:space="preserve"> </w:t>
      </w:r>
      <w:proofErr w:type="spellStart"/>
      <w:r w:rsidRPr="00DF3BDA">
        <w:rPr>
          <w:rFonts w:ascii="Arial Narrow" w:hAnsi="Arial Narrow"/>
        </w:rPr>
        <w:t>oficiile</w:t>
      </w:r>
      <w:proofErr w:type="spellEnd"/>
      <w:r w:rsidRPr="00DF3BDA">
        <w:rPr>
          <w:rFonts w:ascii="Arial Narrow" w:hAnsi="Arial Narrow"/>
        </w:rPr>
        <w:t xml:space="preserve">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au </w:t>
      </w:r>
      <w:proofErr w:type="spellStart"/>
      <w:r w:rsidRPr="00DF3BDA">
        <w:rPr>
          <w:rFonts w:ascii="Arial Narrow" w:hAnsi="Arial Narrow"/>
        </w:rPr>
        <w:t>deschis</w:t>
      </w:r>
      <w:proofErr w:type="spellEnd"/>
      <w:r w:rsidRPr="00DF3BDA">
        <w:rPr>
          <w:rFonts w:ascii="Arial Narrow" w:hAnsi="Arial Narrow"/>
        </w:rPr>
        <w:t xml:space="preserve"> un </w:t>
      </w:r>
      <w:proofErr w:type="spellStart"/>
      <w:r w:rsidRPr="00DF3BDA">
        <w:rPr>
          <w:rFonts w:ascii="Arial Narrow" w:hAnsi="Arial Narrow"/>
        </w:rPr>
        <w:t>număr</w:t>
      </w:r>
      <w:proofErr w:type="spellEnd"/>
      <w:r w:rsidRPr="00DF3BDA">
        <w:rPr>
          <w:rFonts w:ascii="Arial Narrow" w:hAnsi="Arial Narrow"/>
        </w:rPr>
        <w:t xml:space="preserve"> total de 1</w:t>
      </w:r>
      <w:r>
        <w:rPr>
          <w:rFonts w:ascii="Arial Narrow" w:hAnsi="Arial Narrow"/>
        </w:rPr>
        <w:t>6</w:t>
      </w:r>
      <w:r w:rsidRPr="00DF3BDA">
        <w:rPr>
          <w:rFonts w:ascii="Arial Narrow" w:hAnsi="Arial Narrow"/>
        </w:rPr>
        <w:t xml:space="preserve"> </w:t>
      </w:r>
      <w:proofErr w:type="spellStart"/>
      <w:r w:rsidRPr="00DF3BDA">
        <w:rPr>
          <w:rFonts w:ascii="Arial Narrow" w:hAnsi="Arial Narrow"/>
        </w:rPr>
        <w:t>birouri</w:t>
      </w:r>
      <w:proofErr w:type="spellEnd"/>
      <w:r w:rsidRPr="00DF3BDA">
        <w:rPr>
          <w:rFonts w:ascii="Arial Narrow" w:hAnsi="Arial Narrow"/>
        </w:rPr>
        <w:t xml:space="preserve"> </w:t>
      </w:r>
      <w:proofErr w:type="spellStart"/>
      <w:r w:rsidRPr="00DF3BDA">
        <w:rPr>
          <w:rFonts w:ascii="Arial Narrow" w:hAnsi="Arial Narrow"/>
        </w:rPr>
        <w:t>teritoriale</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localitățile</w:t>
      </w:r>
      <w:proofErr w:type="spellEnd"/>
      <w:r w:rsidRPr="00DF3BDA">
        <w:rPr>
          <w:rFonts w:ascii="Arial Narrow" w:hAnsi="Arial Narrow"/>
        </w:rPr>
        <w:t xml:space="preserve"> cu </w:t>
      </w:r>
      <w:proofErr w:type="spellStart"/>
      <w:r w:rsidRPr="00DF3BDA">
        <w:rPr>
          <w:rFonts w:ascii="Arial Narrow" w:hAnsi="Arial Narrow"/>
        </w:rPr>
        <w:t>potențial</w:t>
      </w:r>
      <w:proofErr w:type="spellEnd"/>
      <w:r w:rsidRPr="00DF3BDA">
        <w:rPr>
          <w:rFonts w:ascii="Arial Narrow" w:hAnsi="Arial Narrow"/>
        </w:rPr>
        <w:t xml:space="preserve"> economic </w:t>
      </w:r>
      <w:proofErr w:type="spellStart"/>
      <w:r w:rsidRPr="00DF3BDA">
        <w:rPr>
          <w:rFonts w:ascii="Arial Narrow" w:hAnsi="Arial Narrow"/>
        </w:rPr>
        <w:t>ridicat</w:t>
      </w:r>
      <w:proofErr w:type="spellEnd"/>
      <w:r w:rsidRPr="00DF3BDA">
        <w:rPr>
          <w:rFonts w:ascii="Arial Narrow" w:hAnsi="Arial Narrow"/>
        </w:rPr>
        <w:t xml:space="preserve">, </w:t>
      </w:r>
      <w:proofErr w:type="spellStart"/>
      <w:r w:rsidRPr="00DF3BDA">
        <w:rPr>
          <w:rFonts w:ascii="Arial Narrow" w:hAnsi="Arial Narrow"/>
        </w:rPr>
        <w:t>pentru</w:t>
      </w:r>
      <w:proofErr w:type="spellEnd"/>
      <w:r w:rsidRPr="00DF3BDA">
        <w:rPr>
          <w:rFonts w:ascii="Arial Narrow" w:hAnsi="Arial Narrow"/>
        </w:rPr>
        <w:t xml:space="preserve"> a </w:t>
      </w:r>
      <w:proofErr w:type="spellStart"/>
      <w:r w:rsidRPr="00DF3BDA">
        <w:rPr>
          <w:rFonts w:ascii="Arial Narrow" w:hAnsi="Arial Narrow"/>
        </w:rPr>
        <w:t>veni</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sprijinul</w:t>
      </w:r>
      <w:proofErr w:type="spellEnd"/>
      <w:r w:rsidRPr="00DF3BDA">
        <w:rPr>
          <w:rFonts w:ascii="Arial Narrow" w:hAnsi="Arial Narrow"/>
        </w:rPr>
        <w:t xml:space="preserve"> </w:t>
      </w:r>
      <w:proofErr w:type="spellStart"/>
      <w:r w:rsidRPr="00DF3BDA">
        <w:rPr>
          <w:rFonts w:ascii="Arial Narrow" w:hAnsi="Arial Narrow"/>
        </w:rPr>
        <w:t>solicitanților</w:t>
      </w:r>
      <w:proofErr w:type="spellEnd"/>
      <w:r w:rsidRPr="00DF3BDA">
        <w:rPr>
          <w:rFonts w:ascii="Arial Narrow" w:hAnsi="Arial Narrow"/>
        </w:rPr>
        <w:t xml:space="preserve"> de </w:t>
      </w:r>
      <w:proofErr w:type="spellStart"/>
      <w:r w:rsidRPr="00DF3BDA">
        <w:rPr>
          <w:rFonts w:ascii="Arial Narrow" w:hAnsi="Arial Narrow"/>
        </w:rPr>
        <w:t>servicii</w:t>
      </w:r>
      <w:proofErr w:type="spellEnd"/>
      <w:r w:rsidRPr="00DF3BDA">
        <w:rPr>
          <w:rFonts w:ascii="Arial Narrow" w:hAnsi="Arial Narrow"/>
        </w:rPr>
        <w:t>.</w:t>
      </w:r>
    </w:p>
    <w:p w14:paraId="0711B435" w14:textId="77777777" w:rsidR="00BF356B" w:rsidRPr="001F5093" w:rsidRDefault="00BF356B" w:rsidP="00BF356B">
      <w:pPr>
        <w:pStyle w:val="Heading20"/>
        <w:jc w:val="both"/>
        <w:rPr>
          <w:rFonts w:ascii="Arial Narrow" w:hAnsi="Arial Narrow" w:cs="Calibri"/>
          <w:lang w:val="en-US"/>
        </w:rPr>
      </w:pPr>
      <w:bookmarkStart w:id="12" w:name="_Toc77259800"/>
      <w:proofErr w:type="spellStart"/>
      <w:r w:rsidRPr="001F5093">
        <w:rPr>
          <w:rFonts w:ascii="Arial Narrow" w:hAnsi="Arial Narrow" w:cs="Calibri"/>
        </w:rPr>
        <w:t>Legislaţia</w:t>
      </w:r>
      <w:proofErr w:type="spellEnd"/>
      <w:r w:rsidRPr="001F5093">
        <w:rPr>
          <w:rFonts w:ascii="Arial Narrow" w:hAnsi="Arial Narrow" w:cs="Calibri"/>
        </w:rPr>
        <w:t xml:space="preserve"> privind organizarea </w:t>
      </w:r>
      <w:proofErr w:type="spellStart"/>
      <w:r w:rsidRPr="001F5093">
        <w:rPr>
          <w:rFonts w:ascii="Arial Narrow" w:hAnsi="Arial Narrow" w:cs="Calibri"/>
        </w:rPr>
        <w:t>şi</w:t>
      </w:r>
      <w:proofErr w:type="spellEnd"/>
      <w:r w:rsidRPr="001F5093">
        <w:rPr>
          <w:rFonts w:ascii="Arial Narrow" w:hAnsi="Arial Narrow" w:cs="Calibri"/>
        </w:rPr>
        <w:t xml:space="preserve"> funcţionarea instituţiei</w:t>
      </w:r>
      <w:bookmarkEnd w:id="10"/>
      <w:bookmarkEnd w:id="11"/>
      <w:bookmarkEnd w:id="12"/>
    </w:p>
    <w:p w14:paraId="4D3B03DC" w14:textId="77777777" w:rsidR="00BF356B" w:rsidRPr="001F5093" w:rsidRDefault="00BF356B" w:rsidP="00BF356B">
      <w:pPr>
        <w:rPr>
          <w:rFonts w:ascii="Arial Narrow" w:hAnsi="Arial Narrow"/>
          <w:sz w:val="22"/>
          <w:szCs w:val="22"/>
          <w:lang w:val="en-US" w:eastAsia="x-none"/>
        </w:rPr>
      </w:pPr>
    </w:p>
    <w:p w14:paraId="092E68FB" w14:textId="77777777" w:rsidR="0079753F" w:rsidRPr="00DF3BDA" w:rsidRDefault="0079753F" w:rsidP="0079753F">
      <w:pPr>
        <w:tabs>
          <w:tab w:val="left" w:pos="1905"/>
        </w:tabs>
        <w:spacing w:before="60" w:after="60"/>
        <w:jc w:val="both"/>
        <w:rPr>
          <w:rFonts w:ascii="Arial Narrow" w:hAnsi="Arial Narrow" w:cs="Arial Narrow"/>
        </w:rPr>
      </w:pPr>
      <w:r w:rsidRPr="00DF3BDA">
        <w:rPr>
          <w:rFonts w:ascii="Arial Narrow" w:hAnsi="Arial Narrow" w:cs="Arial Narrow"/>
        </w:rPr>
        <w:t xml:space="preserve">Funcționarea și organizarea </w:t>
      </w:r>
      <w:r w:rsidRPr="00DF3BDA">
        <w:rPr>
          <w:rFonts w:ascii="Arial Narrow" w:hAnsi="Arial Narrow" w:cs="Arial Narrow"/>
          <w:b/>
          <w:bCs/>
          <w:u w:val="single"/>
        </w:rPr>
        <w:t>Registrului Comerțului</w:t>
      </w:r>
      <w:r w:rsidRPr="00DF3BDA">
        <w:rPr>
          <w:rFonts w:ascii="Arial Narrow" w:hAnsi="Arial Narrow" w:cs="Arial Narrow"/>
        </w:rPr>
        <w:t xml:space="preserve">, </w:t>
      </w:r>
      <w:r w:rsidRPr="00DF3BDA">
        <w:rPr>
          <w:rFonts w:ascii="Arial Narrow" w:hAnsi="Arial Narrow" w:cs="Arial Narrow"/>
          <w:b/>
          <w:bCs/>
          <w:u w:val="single"/>
        </w:rPr>
        <w:t>Buletinul Procedurilor de Insolvență, Registrul Litigiilor, Registrul Beneficiarilor Reali</w:t>
      </w:r>
      <w:r w:rsidRPr="00DF3BDA">
        <w:rPr>
          <w:rFonts w:ascii="Arial Narrow" w:hAnsi="Arial Narrow" w:cs="Arial Narrow"/>
        </w:rPr>
        <w:t xml:space="preserve"> sunt reglementate de următorul cadru juridic:</w:t>
      </w:r>
    </w:p>
    <w:p w14:paraId="547E17AF" w14:textId="77777777" w:rsidR="0079753F" w:rsidRPr="00DF3BDA" w:rsidRDefault="0079753F" w:rsidP="0079753F">
      <w:pPr>
        <w:widowControl/>
        <w:numPr>
          <w:ilvl w:val="1"/>
          <w:numId w:val="3"/>
        </w:numPr>
        <w:tabs>
          <w:tab w:val="num" w:pos="1680"/>
          <w:tab w:val="left" w:pos="1905"/>
        </w:tabs>
        <w:suppressAutoHyphens w:val="0"/>
        <w:spacing w:before="60" w:after="60" w:line="276" w:lineRule="auto"/>
        <w:jc w:val="both"/>
        <w:rPr>
          <w:rFonts w:ascii="Arial Narrow" w:hAnsi="Arial Narrow" w:cs="Arial Narrow"/>
        </w:rPr>
      </w:pPr>
      <w:r w:rsidRPr="00DF3BDA">
        <w:rPr>
          <w:rFonts w:ascii="Arial Narrow" w:hAnsi="Arial Narrow" w:cs="Arial Narrow"/>
        </w:rPr>
        <w:t xml:space="preserve">la nivel național: </w:t>
      </w:r>
      <w:hyperlink r:id="rId18" w:history="1">
        <w:r w:rsidRPr="00DF3BDA">
          <w:rPr>
            <w:rStyle w:val="Hyperlink"/>
            <w:rFonts w:ascii="Arial Narrow" w:hAnsi="Arial Narrow" w:cs="Arial Narrow"/>
          </w:rPr>
          <w:t>www.onrc.ro/index.php/ro/legislatie/legislatie-nationala</w:t>
        </w:r>
      </w:hyperlink>
      <w:r w:rsidRPr="00DF3BDA">
        <w:rPr>
          <w:rFonts w:ascii="Arial Narrow" w:hAnsi="Arial Narrow" w:cs="Arial Narrow"/>
        </w:rPr>
        <w:t xml:space="preserve"> </w:t>
      </w:r>
    </w:p>
    <w:p w14:paraId="045F7EC0" w14:textId="77777777" w:rsidR="0079753F" w:rsidRPr="00DF3BDA" w:rsidRDefault="0079753F" w:rsidP="0079753F">
      <w:pPr>
        <w:widowControl/>
        <w:numPr>
          <w:ilvl w:val="1"/>
          <w:numId w:val="3"/>
        </w:numPr>
        <w:tabs>
          <w:tab w:val="num" w:pos="1680"/>
          <w:tab w:val="left" w:pos="1905"/>
        </w:tabs>
        <w:suppressAutoHyphens w:val="0"/>
        <w:spacing w:before="60" w:after="60" w:line="276" w:lineRule="auto"/>
        <w:jc w:val="both"/>
        <w:rPr>
          <w:rFonts w:ascii="Arial Narrow" w:hAnsi="Arial Narrow" w:cs="Arial Narrow"/>
        </w:rPr>
      </w:pPr>
      <w:r w:rsidRPr="00DF3BDA">
        <w:rPr>
          <w:rFonts w:ascii="Arial Narrow" w:hAnsi="Arial Narrow" w:cs="Arial Narrow"/>
        </w:rPr>
        <w:t xml:space="preserve">la nivel european: </w:t>
      </w:r>
      <w:hyperlink r:id="rId19" w:history="1">
        <w:r w:rsidRPr="00DF3BDA">
          <w:rPr>
            <w:rStyle w:val="Hyperlink"/>
            <w:rFonts w:ascii="Arial Narrow" w:hAnsi="Arial Narrow" w:cs="Arial Narrow"/>
          </w:rPr>
          <w:t>www.onrc.ro/index.php/ro/legislatie/legislatie-europeana</w:t>
        </w:r>
      </w:hyperlink>
      <w:r w:rsidRPr="00DF3BDA">
        <w:rPr>
          <w:rFonts w:ascii="Arial Narrow" w:hAnsi="Arial Narrow" w:cs="Arial Narrow"/>
        </w:rPr>
        <w:t xml:space="preserve"> </w:t>
      </w:r>
    </w:p>
    <w:p w14:paraId="662C9AB2" w14:textId="77777777" w:rsidR="00EF515F" w:rsidRPr="001F5093" w:rsidRDefault="00EF515F" w:rsidP="00EF515F">
      <w:pPr>
        <w:pStyle w:val="ColorfulList-Accent11"/>
        <w:jc w:val="both"/>
        <w:rPr>
          <w:rFonts w:ascii="Arial Narrow" w:hAnsi="Arial Narrow" w:cs="Calibri"/>
        </w:rPr>
      </w:pPr>
    </w:p>
    <w:p w14:paraId="58379E6A" w14:textId="77777777" w:rsidR="00BF356B" w:rsidRPr="001F5093" w:rsidRDefault="00BF356B" w:rsidP="00BF356B">
      <w:pPr>
        <w:pStyle w:val="Heading20"/>
        <w:jc w:val="both"/>
        <w:rPr>
          <w:rFonts w:ascii="Arial Narrow" w:hAnsi="Arial Narrow" w:cs="Calibri"/>
          <w:lang w:val="en-US"/>
        </w:rPr>
      </w:pPr>
      <w:bookmarkStart w:id="13" w:name="_Toc427751106"/>
      <w:bookmarkStart w:id="14" w:name="_Toc440545912"/>
      <w:bookmarkStart w:id="15" w:name="_Toc77259801"/>
      <w:r w:rsidRPr="001F5093">
        <w:rPr>
          <w:rFonts w:ascii="Arial Narrow" w:hAnsi="Arial Narrow" w:cs="Calibri"/>
        </w:rPr>
        <w:t>Descrierea instituţiei</w:t>
      </w:r>
      <w:bookmarkEnd w:id="13"/>
      <w:bookmarkEnd w:id="14"/>
      <w:bookmarkEnd w:id="15"/>
    </w:p>
    <w:p w14:paraId="68C53D18" w14:textId="77777777" w:rsidR="00BF356B" w:rsidRPr="001F5093" w:rsidRDefault="00BF356B" w:rsidP="00BF356B">
      <w:pPr>
        <w:rPr>
          <w:rFonts w:ascii="Arial Narrow" w:hAnsi="Arial Narrow"/>
          <w:lang w:val="en-US" w:eastAsia="x-none"/>
        </w:rPr>
      </w:pPr>
    </w:p>
    <w:p w14:paraId="75ECA163" w14:textId="77777777" w:rsidR="0079753F" w:rsidRPr="00DF3BDA" w:rsidRDefault="0079753F" w:rsidP="0079753F">
      <w:pPr>
        <w:pStyle w:val="NormalWeb"/>
        <w:spacing w:before="60" w:beforeAutospacing="0" w:after="60" w:line="276" w:lineRule="auto"/>
        <w:rPr>
          <w:rFonts w:ascii="Arial Narrow" w:hAnsi="Arial Narrow"/>
          <w:b/>
          <w:bCs/>
        </w:rPr>
      </w:pPr>
      <w:proofErr w:type="spellStart"/>
      <w:r w:rsidRPr="00DF3BDA">
        <w:rPr>
          <w:rFonts w:ascii="Arial Narrow" w:hAnsi="Arial Narrow"/>
          <w:b/>
          <w:bCs/>
        </w:rPr>
        <w:t>Viziunea</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misiunea</w:t>
      </w:r>
      <w:proofErr w:type="spellEnd"/>
      <w:r w:rsidRPr="00DF3BDA">
        <w:rPr>
          <w:rFonts w:ascii="Arial Narrow" w:hAnsi="Arial Narrow"/>
          <w:b/>
          <w:bCs/>
        </w:rPr>
        <w:t xml:space="preserve"> ONRC</w:t>
      </w:r>
    </w:p>
    <w:p w14:paraId="11F8532C" w14:textId="77777777" w:rsidR="0079753F" w:rsidRPr="00DF3BDA" w:rsidRDefault="0079753F" w:rsidP="0079753F">
      <w:pPr>
        <w:pStyle w:val="NormalWeb"/>
        <w:spacing w:before="60" w:beforeAutospacing="0" w:after="60" w:line="276" w:lineRule="auto"/>
        <w:rPr>
          <w:rFonts w:ascii="Arial Narrow" w:hAnsi="Arial Narrow"/>
        </w:rPr>
      </w:pPr>
      <w:proofErr w:type="spellStart"/>
      <w:r w:rsidRPr="00DF3BDA">
        <w:rPr>
          <w:rFonts w:ascii="Arial Narrow" w:hAnsi="Arial Narrow"/>
        </w:rPr>
        <w:t>Viziunea</w:t>
      </w:r>
      <w:proofErr w:type="spellEnd"/>
      <w:r w:rsidRPr="00DF3BDA">
        <w:rPr>
          <w:rFonts w:ascii="Arial Narrow" w:hAnsi="Arial Narrow"/>
        </w:rPr>
        <w:t xml:space="preserve"> ONRC </w:t>
      </w:r>
      <w:proofErr w:type="spellStart"/>
      <w:r w:rsidRPr="00DF3BDA">
        <w:rPr>
          <w:rFonts w:ascii="Arial Narrow" w:hAnsi="Arial Narrow"/>
        </w:rPr>
        <w:t>este</w:t>
      </w:r>
      <w:proofErr w:type="spellEnd"/>
      <w:r w:rsidRPr="00DF3BDA">
        <w:rPr>
          <w:rFonts w:ascii="Arial Narrow" w:hAnsi="Arial Narrow"/>
        </w:rPr>
        <w:t xml:space="preserve"> de a </w:t>
      </w:r>
      <w:proofErr w:type="spellStart"/>
      <w:r w:rsidRPr="00DF3BDA">
        <w:rPr>
          <w:rFonts w:ascii="Arial Narrow" w:hAnsi="Arial Narrow"/>
        </w:rPr>
        <w:t>contribui</w:t>
      </w:r>
      <w:proofErr w:type="spellEnd"/>
      <w:r w:rsidRPr="00DF3BDA">
        <w:rPr>
          <w:rFonts w:ascii="Arial Narrow" w:hAnsi="Arial Narrow"/>
        </w:rPr>
        <w:t xml:space="preserve"> la </w:t>
      </w:r>
      <w:proofErr w:type="spellStart"/>
      <w:r w:rsidRPr="00DF3BDA">
        <w:rPr>
          <w:rFonts w:ascii="Arial Narrow" w:hAnsi="Arial Narrow"/>
        </w:rPr>
        <w:t>dezvoltarea</w:t>
      </w:r>
      <w:proofErr w:type="spellEnd"/>
      <w:r w:rsidRPr="00DF3BDA">
        <w:rPr>
          <w:rFonts w:ascii="Arial Narrow" w:hAnsi="Arial Narrow"/>
        </w:rPr>
        <w:t xml:space="preserve"> </w:t>
      </w:r>
      <w:proofErr w:type="spellStart"/>
      <w:r w:rsidRPr="00DF3BDA">
        <w:rPr>
          <w:rFonts w:ascii="Arial Narrow" w:hAnsi="Arial Narrow"/>
        </w:rPr>
        <w:t>mediului</w:t>
      </w:r>
      <w:proofErr w:type="spellEnd"/>
      <w:r w:rsidRPr="00DF3BDA">
        <w:rPr>
          <w:rFonts w:ascii="Arial Narrow" w:hAnsi="Arial Narrow"/>
        </w:rPr>
        <w:t xml:space="preserve"> de </w:t>
      </w:r>
      <w:proofErr w:type="spellStart"/>
      <w:r w:rsidRPr="00DF3BDA">
        <w:rPr>
          <w:rFonts w:ascii="Arial Narrow" w:hAnsi="Arial Narrow"/>
        </w:rPr>
        <w:t>afaceri</w:t>
      </w:r>
      <w:proofErr w:type="spellEnd"/>
      <w:r w:rsidRPr="00DF3BDA">
        <w:rPr>
          <w:rFonts w:ascii="Arial Narrow" w:hAnsi="Arial Narrow"/>
        </w:rPr>
        <w:t xml:space="preserve"> din </w:t>
      </w:r>
      <w:proofErr w:type="spellStart"/>
      <w:r w:rsidRPr="00DF3BDA">
        <w:rPr>
          <w:rFonts w:ascii="Arial Narrow" w:hAnsi="Arial Narrow"/>
        </w:rPr>
        <w:t>România</w:t>
      </w:r>
      <w:proofErr w:type="spellEnd"/>
      <w:r w:rsidRPr="00DF3BDA">
        <w:rPr>
          <w:rFonts w:ascii="Arial Narrow" w:hAnsi="Arial Narrow"/>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oferirea</w:t>
      </w:r>
      <w:proofErr w:type="spellEnd"/>
      <w:r w:rsidRPr="00DF3BDA">
        <w:rPr>
          <w:rFonts w:ascii="Arial Narrow" w:hAnsi="Arial Narrow"/>
        </w:rPr>
        <w:t xml:space="preserve"> de </w:t>
      </w:r>
      <w:proofErr w:type="spellStart"/>
      <w:r w:rsidRPr="00DF3BDA">
        <w:rPr>
          <w:rFonts w:ascii="Arial Narrow" w:hAnsi="Arial Narrow"/>
        </w:rPr>
        <w:t>servicii</w:t>
      </w:r>
      <w:proofErr w:type="spellEnd"/>
      <w:r w:rsidRPr="00DF3BDA">
        <w:rPr>
          <w:rFonts w:ascii="Arial Narrow" w:hAnsi="Arial Narrow"/>
        </w:rPr>
        <w:t xml:space="preserve"> </w:t>
      </w:r>
      <w:proofErr w:type="spellStart"/>
      <w:r w:rsidRPr="00DF3BDA">
        <w:rPr>
          <w:rFonts w:ascii="Arial Narrow" w:hAnsi="Arial Narrow"/>
        </w:rPr>
        <w:t>publice</w:t>
      </w:r>
      <w:proofErr w:type="spellEnd"/>
      <w:r w:rsidRPr="00DF3BDA">
        <w:rPr>
          <w:rFonts w:ascii="Arial Narrow" w:hAnsi="Arial Narrow"/>
        </w:rPr>
        <w:t xml:space="preserve"> de </w:t>
      </w:r>
      <w:proofErr w:type="spellStart"/>
      <w:r w:rsidRPr="00DF3BDA">
        <w:rPr>
          <w:rFonts w:ascii="Arial Narrow" w:hAnsi="Arial Narrow"/>
        </w:rPr>
        <w:t>calitate</w:t>
      </w:r>
      <w:proofErr w:type="spellEnd"/>
      <w:r w:rsidRPr="00DF3BDA">
        <w:rPr>
          <w:rFonts w:ascii="Arial Narrow" w:hAnsi="Arial Narrow"/>
        </w:rPr>
        <w:t xml:space="preserve">, </w:t>
      </w:r>
      <w:proofErr w:type="spellStart"/>
      <w:r w:rsidRPr="00DF3BDA">
        <w:rPr>
          <w:rFonts w:ascii="Arial Narrow" w:hAnsi="Arial Narrow"/>
        </w:rPr>
        <w:t>flexibile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orientate </w:t>
      </w:r>
      <w:proofErr w:type="spellStart"/>
      <w:r w:rsidRPr="00DF3BDA">
        <w:rPr>
          <w:rFonts w:ascii="Arial Narrow" w:hAnsi="Arial Narrow"/>
        </w:rPr>
        <w:t>către</w:t>
      </w:r>
      <w:proofErr w:type="spellEnd"/>
      <w:r w:rsidRPr="00DF3BDA">
        <w:rPr>
          <w:rFonts w:ascii="Arial Narrow" w:hAnsi="Arial Narrow"/>
        </w:rPr>
        <w:t xml:space="preserve"> </w:t>
      </w:r>
      <w:proofErr w:type="spellStart"/>
      <w:r w:rsidRPr="00DF3BDA">
        <w:rPr>
          <w:rFonts w:ascii="Arial Narrow" w:hAnsi="Arial Narrow"/>
        </w:rPr>
        <w:t>nevoile</w:t>
      </w:r>
      <w:proofErr w:type="spellEnd"/>
      <w:r w:rsidRPr="00DF3BDA">
        <w:rPr>
          <w:rFonts w:ascii="Arial Narrow" w:hAnsi="Arial Narrow"/>
        </w:rPr>
        <w:t xml:space="preserve"> </w:t>
      </w:r>
      <w:proofErr w:type="spellStart"/>
      <w:r w:rsidRPr="00DF3BDA">
        <w:rPr>
          <w:rFonts w:ascii="Arial Narrow" w:hAnsi="Arial Narrow"/>
        </w:rPr>
        <w:t>specifice</w:t>
      </w:r>
      <w:proofErr w:type="spellEnd"/>
      <w:r w:rsidRPr="00DF3BDA">
        <w:rPr>
          <w:rFonts w:ascii="Arial Narrow" w:hAnsi="Arial Narrow"/>
        </w:rPr>
        <w:t xml:space="preserve"> ale </w:t>
      </w:r>
      <w:proofErr w:type="spellStart"/>
      <w:r w:rsidRPr="00DF3BDA">
        <w:rPr>
          <w:rFonts w:ascii="Arial Narrow" w:hAnsi="Arial Narrow"/>
        </w:rPr>
        <w:t>solicitanților</w:t>
      </w:r>
      <w:proofErr w:type="spellEnd"/>
      <w:r w:rsidRPr="00DF3BDA">
        <w:rPr>
          <w:rFonts w:ascii="Arial Narrow" w:hAnsi="Arial Narrow"/>
        </w:rPr>
        <w:t>.</w:t>
      </w:r>
    </w:p>
    <w:p w14:paraId="7E9B6A5D" w14:textId="77777777" w:rsidR="0079753F" w:rsidRPr="00DF3BDA" w:rsidRDefault="0079753F" w:rsidP="0079753F">
      <w:pPr>
        <w:pStyle w:val="NormalWeb"/>
        <w:spacing w:before="60" w:beforeAutospacing="0" w:after="60" w:line="276" w:lineRule="auto"/>
        <w:rPr>
          <w:rFonts w:ascii="Arial Narrow" w:hAnsi="Arial Narrow"/>
        </w:rPr>
      </w:pPr>
      <w:proofErr w:type="spellStart"/>
      <w:r w:rsidRPr="00DF3BDA">
        <w:rPr>
          <w:rFonts w:ascii="Arial Narrow" w:hAnsi="Arial Narrow"/>
        </w:rPr>
        <w:t>Misiunea</w:t>
      </w:r>
      <w:proofErr w:type="spellEnd"/>
      <w:r w:rsidRPr="00DF3BDA">
        <w:rPr>
          <w:rFonts w:ascii="Arial Narrow" w:hAnsi="Arial Narrow"/>
        </w:rPr>
        <w:t xml:space="preserve"> </w:t>
      </w:r>
      <w:proofErr w:type="spellStart"/>
      <w:r w:rsidRPr="00DF3BDA">
        <w:rPr>
          <w:rFonts w:ascii="Arial Narrow" w:hAnsi="Arial Narrow"/>
        </w:rPr>
        <w:t>principală</w:t>
      </w:r>
      <w:proofErr w:type="spellEnd"/>
      <w:r w:rsidRPr="00DF3BDA">
        <w:rPr>
          <w:rFonts w:ascii="Arial Narrow" w:hAnsi="Arial Narrow"/>
        </w:rPr>
        <w:t xml:space="preserve"> a </w:t>
      </w:r>
      <w:proofErr w:type="spellStart"/>
      <w:r w:rsidRPr="00DF3BDA">
        <w:rPr>
          <w:rFonts w:ascii="Arial Narrow" w:hAnsi="Arial Narrow"/>
        </w:rPr>
        <w:t>Oficiului</w:t>
      </w:r>
      <w:proofErr w:type="spellEnd"/>
      <w:r w:rsidRPr="00DF3BDA">
        <w:rPr>
          <w:rFonts w:ascii="Arial Narrow" w:hAnsi="Arial Narrow"/>
        </w:rPr>
        <w:t xml:space="preserve"> National al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(ONRC) </w:t>
      </w:r>
      <w:proofErr w:type="spellStart"/>
      <w:r w:rsidRPr="00DF3BDA">
        <w:rPr>
          <w:rFonts w:ascii="Arial Narrow" w:hAnsi="Arial Narrow"/>
        </w:rPr>
        <w:t>constă</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prestarea</w:t>
      </w:r>
      <w:proofErr w:type="spellEnd"/>
      <w:r w:rsidRPr="00DF3BDA">
        <w:rPr>
          <w:rFonts w:ascii="Arial Narrow" w:hAnsi="Arial Narrow"/>
        </w:rPr>
        <w:t xml:space="preserve"> </w:t>
      </w:r>
      <w:proofErr w:type="spellStart"/>
      <w:r w:rsidRPr="00DF3BDA">
        <w:rPr>
          <w:rFonts w:ascii="Arial Narrow" w:hAnsi="Arial Narrow"/>
        </w:rPr>
        <w:t>serviciului</w:t>
      </w:r>
      <w:proofErr w:type="spellEnd"/>
      <w:r w:rsidRPr="00DF3BDA">
        <w:rPr>
          <w:rFonts w:ascii="Arial Narrow" w:hAnsi="Arial Narrow"/>
        </w:rPr>
        <w:t xml:space="preserve"> public de </w:t>
      </w:r>
      <w:proofErr w:type="spellStart"/>
      <w:r w:rsidRPr="00DF3BDA">
        <w:rPr>
          <w:rFonts w:ascii="Arial Narrow" w:hAnsi="Arial Narrow"/>
        </w:rPr>
        <w:t>ținere</w:t>
      </w:r>
      <w:proofErr w:type="spellEnd"/>
      <w:r w:rsidRPr="00DF3BDA">
        <w:rPr>
          <w:rFonts w:ascii="Arial Narrow" w:hAnsi="Arial Narrow"/>
        </w:rPr>
        <w:t xml:space="preserve"> a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de </w:t>
      </w:r>
      <w:proofErr w:type="spellStart"/>
      <w:r w:rsidRPr="00DF3BDA">
        <w:rPr>
          <w:rFonts w:ascii="Arial Narrow" w:hAnsi="Arial Narrow"/>
        </w:rPr>
        <w:t>efectuare</w:t>
      </w:r>
      <w:proofErr w:type="spellEnd"/>
      <w:r w:rsidRPr="00DF3BDA">
        <w:rPr>
          <w:rFonts w:ascii="Arial Narrow" w:hAnsi="Arial Narrow"/>
        </w:rPr>
        <w:t xml:space="preserve"> a </w:t>
      </w:r>
      <w:proofErr w:type="spellStart"/>
      <w:r w:rsidRPr="00DF3BDA">
        <w:rPr>
          <w:rFonts w:ascii="Arial Narrow" w:hAnsi="Arial Narrow"/>
        </w:rPr>
        <w:t>publicității</w:t>
      </w:r>
      <w:proofErr w:type="spellEnd"/>
      <w:r w:rsidRPr="00DF3BDA">
        <w:rPr>
          <w:rFonts w:ascii="Arial Narrow" w:hAnsi="Arial Narrow"/>
        </w:rPr>
        <w:t xml:space="preserve"> </w:t>
      </w:r>
      <w:proofErr w:type="spellStart"/>
      <w:r w:rsidRPr="00DF3BDA">
        <w:rPr>
          <w:rFonts w:ascii="Arial Narrow" w:hAnsi="Arial Narrow"/>
        </w:rPr>
        <w:t>legale</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actelor</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faptelor</w:t>
      </w:r>
      <w:proofErr w:type="spellEnd"/>
      <w:r w:rsidRPr="00DF3BDA">
        <w:rPr>
          <w:rFonts w:ascii="Arial Narrow" w:hAnsi="Arial Narrow"/>
        </w:rPr>
        <w:t xml:space="preserve"> </w:t>
      </w:r>
      <w:proofErr w:type="spellStart"/>
      <w:r w:rsidRPr="00DF3BDA">
        <w:rPr>
          <w:rFonts w:ascii="Arial Narrow" w:hAnsi="Arial Narrow"/>
        </w:rPr>
        <w:t>întreprinzătorilor</w:t>
      </w:r>
      <w:proofErr w:type="spellEnd"/>
      <w:r w:rsidRPr="00DF3BDA">
        <w:rPr>
          <w:rFonts w:ascii="Arial Narrow" w:hAnsi="Arial Narrow"/>
        </w:rPr>
        <w:t xml:space="preserve">, precum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efectuarea</w:t>
      </w:r>
      <w:proofErr w:type="spellEnd"/>
      <w:r w:rsidRPr="00DF3BDA">
        <w:rPr>
          <w:rFonts w:ascii="Arial Narrow" w:hAnsi="Arial Narrow"/>
        </w:rPr>
        <w:t xml:space="preserve"> </w:t>
      </w:r>
      <w:proofErr w:type="spellStart"/>
      <w:r w:rsidRPr="00DF3BDA">
        <w:rPr>
          <w:rFonts w:ascii="Arial Narrow" w:hAnsi="Arial Narrow"/>
        </w:rPr>
        <w:t>procedurii</w:t>
      </w:r>
      <w:proofErr w:type="spellEnd"/>
      <w:r w:rsidRPr="00DF3BDA">
        <w:rPr>
          <w:rFonts w:ascii="Arial Narrow" w:hAnsi="Arial Narrow"/>
        </w:rPr>
        <w:t xml:space="preserve"> de </w:t>
      </w:r>
      <w:proofErr w:type="spellStart"/>
      <w:r w:rsidRPr="00DF3BDA">
        <w:rPr>
          <w:rFonts w:ascii="Arial Narrow" w:hAnsi="Arial Narrow"/>
        </w:rPr>
        <w:t>citare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publicitate</w:t>
      </w:r>
      <w:proofErr w:type="spellEnd"/>
      <w:r w:rsidRPr="00DF3BDA">
        <w:rPr>
          <w:rFonts w:ascii="Arial Narrow" w:hAnsi="Arial Narrow"/>
        </w:rPr>
        <w:t xml:space="preserve"> a </w:t>
      </w:r>
      <w:proofErr w:type="spellStart"/>
      <w:r w:rsidRPr="00DF3BDA">
        <w:rPr>
          <w:rFonts w:ascii="Arial Narrow" w:hAnsi="Arial Narrow"/>
        </w:rPr>
        <w:t>procedurilor</w:t>
      </w:r>
      <w:proofErr w:type="spellEnd"/>
      <w:r w:rsidRPr="00DF3BDA">
        <w:rPr>
          <w:rFonts w:ascii="Arial Narrow" w:hAnsi="Arial Narrow"/>
        </w:rPr>
        <w:t xml:space="preserve"> de </w:t>
      </w:r>
      <w:proofErr w:type="spellStart"/>
      <w:r w:rsidRPr="00DF3BDA">
        <w:rPr>
          <w:rFonts w:ascii="Arial Narrow" w:hAnsi="Arial Narrow"/>
        </w:rPr>
        <w:t>insolvență</w:t>
      </w:r>
      <w:proofErr w:type="spellEnd"/>
      <w:r w:rsidRPr="00DF3BDA">
        <w:rPr>
          <w:rFonts w:ascii="Arial Narrow" w:hAnsi="Arial Narrow"/>
        </w:rPr>
        <w:t>.</w:t>
      </w:r>
    </w:p>
    <w:p w14:paraId="2B4C7882" w14:textId="77777777" w:rsidR="0079753F" w:rsidRPr="00DF3BDA" w:rsidRDefault="0079753F" w:rsidP="0079753F">
      <w:pPr>
        <w:pStyle w:val="NormalWeb"/>
        <w:spacing w:before="60" w:beforeAutospacing="0" w:after="60" w:line="276" w:lineRule="auto"/>
        <w:rPr>
          <w:rFonts w:ascii="Arial Narrow" w:hAnsi="Arial Narrow"/>
          <w:b/>
          <w:bCs/>
        </w:rPr>
      </w:pPr>
    </w:p>
    <w:p w14:paraId="2FB7DD7B" w14:textId="77777777" w:rsidR="0079753F" w:rsidRPr="00DF3BDA" w:rsidRDefault="0079753F" w:rsidP="0079753F">
      <w:pPr>
        <w:pStyle w:val="NormalWeb"/>
        <w:spacing w:before="60" w:beforeAutospacing="0" w:after="60" w:line="276" w:lineRule="auto"/>
        <w:rPr>
          <w:rFonts w:ascii="Arial Narrow" w:hAnsi="Arial Narrow"/>
          <w:b/>
          <w:bCs/>
        </w:rPr>
      </w:pPr>
      <w:proofErr w:type="spellStart"/>
      <w:r w:rsidRPr="00DF3BDA">
        <w:rPr>
          <w:rFonts w:ascii="Arial Narrow" w:hAnsi="Arial Narrow"/>
          <w:b/>
          <w:bCs/>
        </w:rPr>
        <w:t>Valori</w:t>
      </w:r>
      <w:proofErr w:type="spellEnd"/>
      <w:r w:rsidRPr="00DF3BDA">
        <w:rPr>
          <w:rFonts w:ascii="Arial Narrow" w:hAnsi="Arial Narrow"/>
          <w:b/>
          <w:bCs/>
        </w:rPr>
        <w:t xml:space="preserve"> ale ONRC</w:t>
      </w:r>
    </w:p>
    <w:p w14:paraId="3BB891BF" w14:textId="77777777" w:rsidR="0079753F" w:rsidRPr="00DF3BDA" w:rsidRDefault="0079753F" w:rsidP="0079753F">
      <w:pPr>
        <w:pStyle w:val="NormalWeb"/>
        <w:numPr>
          <w:ilvl w:val="0"/>
          <w:numId w:val="6"/>
        </w:numPr>
        <w:spacing w:before="60" w:beforeAutospacing="0" w:after="60" w:line="276" w:lineRule="auto"/>
        <w:rPr>
          <w:rFonts w:ascii="Arial Narrow" w:hAnsi="Arial Narrow"/>
        </w:rPr>
      </w:pPr>
      <w:proofErr w:type="spellStart"/>
      <w:r w:rsidRPr="00DF3BDA">
        <w:rPr>
          <w:rFonts w:ascii="Arial Narrow" w:hAnsi="Arial Narrow"/>
          <w:b/>
          <w:bCs/>
        </w:rPr>
        <w:t>Orientarea</w:t>
      </w:r>
      <w:proofErr w:type="spellEnd"/>
      <w:r w:rsidRPr="00DF3BDA">
        <w:rPr>
          <w:rFonts w:ascii="Arial Narrow" w:hAnsi="Arial Narrow"/>
          <w:b/>
          <w:bCs/>
        </w:rPr>
        <w:t xml:space="preserve"> </w:t>
      </w:r>
      <w:proofErr w:type="spellStart"/>
      <w:r w:rsidRPr="00DF3BDA">
        <w:rPr>
          <w:rFonts w:ascii="Arial Narrow" w:hAnsi="Arial Narrow"/>
          <w:b/>
          <w:bCs/>
        </w:rPr>
        <w:t>către</w:t>
      </w:r>
      <w:proofErr w:type="spellEnd"/>
      <w:r w:rsidRPr="00DF3BDA">
        <w:rPr>
          <w:rFonts w:ascii="Arial Narrow" w:hAnsi="Arial Narrow"/>
          <w:b/>
          <w:bCs/>
        </w:rPr>
        <w:t xml:space="preserve"> </w:t>
      </w:r>
      <w:proofErr w:type="spellStart"/>
      <w:r w:rsidRPr="00DF3BDA">
        <w:rPr>
          <w:rFonts w:ascii="Arial Narrow" w:hAnsi="Arial Narrow"/>
          <w:b/>
          <w:bCs/>
        </w:rPr>
        <w:t>solicitanții</w:t>
      </w:r>
      <w:proofErr w:type="spellEnd"/>
      <w:r w:rsidRPr="00DF3BDA">
        <w:rPr>
          <w:rFonts w:ascii="Arial Narrow" w:hAnsi="Arial Narrow"/>
          <w:b/>
          <w:bCs/>
        </w:rPr>
        <w:t xml:space="preserve"> de </w:t>
      </w:r>
      <w:proofErr w:type="spellStart"/>
      <w:r w:rsidRPr="00DF3BDA">
        <w:rPr>
          <w:rFonts w:ascii="Arial Narrow" w:hAnsi="Arial Narrow"/>
          <w:b/>
          <w:bCs/>
        </w:rPr>
        <w:t>servicii</w:t>
      </w:r>
      <w:proofErr w:type="spellEnd"/>
      <w:r w:rsidRPr="00DF3BDA">
        <w:rPr>
          <w:rFonts w:ascii="Arial Narrow" w:hAnsi="Arial Narrow"/>
          <w:b/>
          <w:bCs/>
        </w:rPr>
        <w:t xml:space="preserve"> </w:t>
      </w:r>
      <w:proofErr w:type="spellStart"/>
      <w:r w:rsidRPr="00DF3BDA">
        <w:rPr>
          <w:rFonts w:ascii="Arial Narrow" w:hAnsi="Arial Narrow"/>
          <w:b/>
          <w:bCs/>
        </w:rPr>
        <w:t>publice</w:t>
      </w:r>
      <w:proofErr w:type="spellEnd"/>
      <w:r w:rsidRPr="00DF3BDA">
        <w:rPr>
          <w:rFonts w:ascii="Arial Narrow" w:hAnsi="Arial Narrow"/>
        </w:rPr>
        <w:t xml:space="preserve"> – ONRC </w:t>
      </w:r>
      <w:proofErr w:type="spellStart"/>
      <w:r w:rsidRPr="00DF3BDA">
        <w:rPr>
          <w:rFonts w:ascii="Arial Narrow" w:hAnsi="Arial Narrow"/>
        </w:rPr>
        <w:t>este</w:t>
      </w:r>
      <w:proofErr w:type="spellEnd"/>
      <w:r w:rsidRPr="00DF3BDA">
        <w:rPr>
          <w:rFonts w:ascii="Arial Narrow" w:hAnsi="Arial Narrow"/>
        </w:rPr>
        <w:t xml:space="preserve"> o </w:t>
      </w:r>
      <w:proofErr w:type="spellStart"/>
      <w:r w:rsidRPr="00DF3BDA">
        <w:rPr>
          <w:rFonts w:ascii="Arial Narrow" w:hAnsi="Arial Narrow"/>
        </w:rPr>
        <w:t>instituție</w:t>
      </w:r>
      <w:proofErr w:type="spellEnd"/>
      <w:r w:rsidRPr="00DF3BDA">
        <w:rPr>
          <w:rFonts w:ascii="Arial Narrow" w:hAnsi="Arial Narrow"/>
        </w:rPr>
        <w:t xml:space="preserve"> </w:t>
      </w:r>
      <w:proofErr w:type="spellStart"/>
      <w:r w:rsidRPr="00DF3BDA">
        <w:rPr>
          <w:rFonts w:ascii="Arial Narrow" w:hAnsi="Arial Narrow"/>
        </w:rPr>
        <w:t>publică</w:t>
      </w:r>
      <w:proofErr w:type="spellEnd"/>
      <w:r w:rsidRPr="00DF3BDA">
        <w:rPr>
          <w:rFonts w:ascii="Arial Narrow" w:hAnsi="Arial Narrow"/>
        </w:rPr>
        <w:t xml:space="preserve"> total </w:t>
      </w:r>
      <w:proofErr w:type="spellStart"/>
      <w:r w:rsidRPr="00DF3BDA">
        <w:rPr>
          <w:rFonts w:ascii="Arial Narrow" w:hAnsi="Arial Narrow"/>
        </w:rPr>
        <w:t>dedicată</w:t>
      </w:r>
      <w:proofErr w:type="spellEnd"/>
      <w:r w:rsidRPr="00DF3BDA">
        <w:rPr>
          <w:rFonts w:ascii="Arial Narrow" w:hAnsi="Arial Narrow"/>
        </w:rPr>
        <w:t xml:space="preserve"> </w:t>
      </w:r>
      <w:proofErr w:type="spellStart"/>
      <w:r w:rsidRPr="00DF3BDA">
        <w:rPr>
          <w:rFonts w:ascii="Arial Narrow" w:hAnsi="Arial Narrow"/>
        </w:rPr>
        <w:t>solicitanților</w:t>
      </w:r>
      <w:proofErr w:type="spellEnd"/>
      <w:r w:rsidRPr="00DF3BDA">
        <w:rPr>
          <w:rFonts w:ascii="Arial Narrow" w:hAnsi="Arial Narrow"/>
        </w:rPr>
        <w:t xml:space="preserve"> de </w:t>
      </w:r>
      <w:proofErr w:type="spellStart"/>
      <w:r w:rsidRPr="00DF3BDA">
        <w:rPr>
          <w:rFonts w:ascii="Arial Narrow" w:hAnsi="Arial Narrow"/>
        </w:rPr>
        <w:t>servicii</w:t>
      </w:r>
      <w:proofErr w:type="spellEnd"/>
      <w:r w:rsidRPr="00DF3BDA">
        <w:rPr>
          <w:rFonts w:ascii="Arial Narrow" w:hAnsi="Arial Narrow"/>
        </w:rPr>
        <w:t xml:space="preserve">, </w:t>
      </w:r>
      <w:proofErr w:type="spellStart"/>
      <w:r w:rsidRPr="00DF3BDA">
        <w:rPr>
          <w:rFonts w:ascii="Arial Narrow" w:hAnsi="Arial Narrow"/>
        </w:rPr>
        <w:t>adaptându</w:t>
      </w:r>
      <w:proofErr w:type="spellEnd"/>
      <w:r w:rsidRPr="00DF3BDA">
        <w:rPr>
          <w:rFonts w:ascii="Arial Narrow" w:hAnsi="Arial Narrow"/>
        </w:rPr>
        <w:t xml:space="preserve">-se la </w:t>
      </w:r>
      <w:proofErr w:type="spellStart"/>
      <w:r w:rsidRPr="00DF3BDA">
        <w:rPr>
          <w:rFonts w:ascii="Arial Narrow" w:hAnsi="Arial Narrow"/>
        </w:rPr>
        <w:t>particularitățile</w:t>
      </w:r>
      <w:proofErr w:type="spellEnd"/>
      <w:r w:rsidRPr="00DF3BDA">
        <w:rPr>
          <w:rFonts w:ascii="Arial Narrow" w:hAnsi="Arial Narrow"/>
        </w:rPr>
        <w:t xml:space="preserve"> </w:t>
      </w:r>
      <w:proofErr w:type="spellStart"/>
      <w:r w:rsidRPr="00DF3BDA">
        <w:rPr>
          <w:rFonts w:ascii="Arial Narrow" w:hAnsi="Arial Narrow"/>
        </w:rPr>
        <w:t>activităților</w:t>
      </w:r>
      <w:proofErr w:type="spellEnd"/>
      <w:r w:rsidRPr="00DF3BDA">
        <w:rPr>
          <w:rFonts w:ascii="Arial Narrow" w:hAnsi="Arial Narrow"/>
        </w:rPr>
        <w:t xml:space="preserve"> </w:t>
      </w:r>
      <w:proofErr w:type="spellStart"/>
      <w:r w:rsidRPr="00DF3BDA">
        <w:rPr>
          <w:rFonts w:ascii="Arial Narrow" w:hAnsi="Arial Narrow"/>
        </w:rPr>
        <w:t>comerciale</w:t>
      </w:r>
      <w:proofErr w:type="spellEnd"/>
      <w:r w:rsidRPr="00DF3BDA">
        <w:rPr>
          <w:rFonts w:ascii="Arial Narrow" w:hAnsi="Arial Narrow"/>
        </w:rPr>
        <w:t xml:space="preserve"> ale </w:t>
      </w:r>
      <w:proofErr w:type="spellStart"/>
      <w:r w:rsidRPr="00DF3BDA">
        <w:rPr>
          <w:rFonts w:ascii="Arial Narrow" w:hAnsi="Arial Narrow"/>
        </w:rPr>
        <w:t>fiecăruia</w:t>
      </w:r>
      <w:proofErr w:type="spellEnd"/>
      <w:r w:rsidRPr="00DF3BDA">
        <w:rPr>
          <w:rFonts w:ascii="Arial Narrow" w:hAnsi="Arial Narrow"/>
        </w:rPr>
        <w:t xml:space="preserve">, </w:t>
      </w:r>
      <w:proofErr w:type="spellStart"/>
      <w:r w:rsidRPr="00DF3BDA">
        <w:rPr>
          <w:rFonts w:ascii="Arial Narrow" w:hAnsi="Arial Narrow"/>
        </w:rPr>
        <w:t>astfel</w:t>
      </w:r>
      <w:proofErr w:type="spellEnd"/>
      <w:r w:rsidRPr="00DF3BDA">
        <w:rPr>
          <w:rFonts w:ascii="Arial Narrow" w:hAnsi="Arial Narrow"/>
        </w:rPr>
        <w:t xml:space="preserve"> </w:t>
      </w:r>
      <w:proofErr w:type="spellStart"/>
      <w:r w:rsidRPr="00DF3BDA">
        <w:rPr>
          <w:rFonts w:ascii="Arial Narrow" w:hAnsi="Arial Narrow"/>
        </w:rPr>
        <w:t>încât</w:t>
      </w:r>
      <w:proofErr w:type="spellEnd"/>
      <w:r w:rsidRPr="00DF3BDA">
        <w:rPr>
          <w:rFonts w:ascii="Arial Narrow" w:hAnsi="Arial Narrow"/>
        </w:rPr>
        <w:t xml:space="preserve"> </w:t>
      </w:r>
      <w:proofErr w:type="spellStart"/>
      <w:r w:rsidRPr="00DF3BDA">
        <w:rPr>
          <w:rFonts w:ascii="Arial Narrow" w:hAnsi="Arial Narrow"/>
        </w:rPr>
        <w:t>înregistrarea</w:t>
      </w:r>
      <w:proofErr w:type="spellEnd"/>
      <w:r w:rsidRPr="00DF3BDA">
        <w:rPr>
          <w:rFonts w:ascii="Arial Narrow" w:hAnsi="Arial Narrow"/>
        </w:rPr>
        <w:t xml:space="preserve"> </w:t>
      </w:r>
      <w:proofErr w:type="spellStart"/>
      <w:r w:rsidRPr="00DF3BDA">
        <w:rPr>
          <w:rFonts w:ascii="Arial Narrow" w:hAnsi="Arial Narrow"/>
        </w:rPr>
        <w:t>datelor</w:t>
      </w:r>
      <w:proofErr w:type="spellEnd"/>
      <w:r w:rsidRPr="00DF3BDA">
        <w:rPr>
          <w:rFonts w:ascii="Arial Narrow" w:hAnsi="Arial Narrow"/>
        </w:rPr>
        <w:t xml:space="preserve"> </w:t>
      </w:r>
      <w:proofErr w:type="spellStart"/>
      <w:r w:rsidRPr="00DF3BDA">
        <w:rPr>
          <w:rFonts w:ascii="Arial Narrow" w:hAnsi="Arial Narrow"/>
        </w:rPr>
        <w:t>întreprinzătorilor</w:t>
      </w:r>
      <w:proofErr w:type="spellEnd"/>
      <w:r w:rsidRPr="00DF3BDA">
        <w:rPr>
          <w:rFonts w:ascii="Arial Narrow" w:hAnsi="Arial Narrow"/>
        </w:rPr>
        <w:t xml:space="preserve"> </w:t>
      </w:r>
      <w:proofErr w:type="spellStart"/>
      <w:r w:rsidRPr="00DF3BDA">
        <w:rPr>
          <w:rFonts w:ascii="Arial Narrow" w:hAnsi="Arial Narrow"/>
        </w:rPr>
        <w:t>să</w:t>
      </w:r>
      <w:proofErr w:type="spellEnd"/>
      <w:r w:rsidRPr="00DF3BDA">
        <w:rPr>
          <w:rFonts w:ascii="Arial Narrow" w:hAnsi="Arial Narrow"/>
        </w:rPr>
        <w:t xml:space="preserve"> fie </w:t>
      </w:r>
      <w:proofErr w:type="spellStart"/>
      <w:r w:rsidRPr="00DF3BDA">
        <w:rPr>
          <w:rFonts w:ascii="Arial Narrow" w:hAnsi="Arial Narrow"/>
        </w:rPr>
        <w:t>făcută</w:t>
      </w:r>
      <w:proofErr w:type="spellEnd"/>
      <w:r w:rsidRPr="00DF3BDA">
        <w:rPr>
          <w:rFonts w:ascii="Arial Narrow" w:hAnsi="Arial Narrow"/>
        </w:rPr>
        <w:t xml:space="preserve"> cu </w:t>
      </w:r>
      <w:proofErr w:type="spellStart"/>
      <w:r w:rsidRPr="00DF3BDA">
        <w:rPr>
          <w:rFonts w:ascii="Arial Narrow" w:hAnsi="Arial Narrow"/>
        </w:rPr>
        <w:t>acuratețe</w:t>
      </w:r>
      <w:proofErr w:type="spellEnd"/>
      <w:r w:rsidRPr="00DF3BDA">
        <w:rPr>
          <w:rFonts w:ascii="Arial Narrow" w:hAnsi="Arial Narrow"/>
        </w:rPr>
        <w:t>;</w:t>
      </w:r>
    </w:p>
    <w:p w14:paraId="32BC32F7" w14:textId="77777777" w:rsidR="0079753F" w:rsidRPr="00DF3BDA" w:rsidRDefault="0079753F" w:rsidP="0079753F">
      <w:pPr>
        <w:pStyle w:val="NormalWeb"/>
        <w:numPr>
          <w:ilvl w:val="0"/>
          <w:numId w:val="6"/>
        </w:numPr>
        <w:spacing w:before="60" w:beforeAutospacing="0" w:after="60" w:line="276" w:lineRule="auto"/>
        <w:rPr>
          <w:rFonts w:ascii="Arial Narrow" w:hAnsi="Arial Narrow"/>
        </w:rPr>
      </w:pPr>
      <w:proofErr w:type="spellStart"/>
      <w:r w:rsidRPr="00DF3BDA">
        <w:rPr>
          <w:rFonts w:ascii="Arial Narrow" w:hAnsi="Arial Narrow"/>
          <w:b/>
          <w:bCs/>
        </w:rPr>
        <w:t>Accesibilitatea</w:t>
      </w:r>
      <w:proofErr w:type="spellEnd"/>
      <w:r w:rsidRPr="00DF3BDA">
        <w:rPr>
          <w:rFonts w:ascii="Arial Narrow" w:hAnsi="Arial Narrow"/>
          <w:b/>
          <w:bCs/>
        </w:rPr>
        <w:t xml:space="preserve"> </w:t>
      </w:r>
      <w:proofErr w:type="spellStart"/>
      <w:r w:rsidRPr="00DF3BDA">
        <w:rPr>
          <w:rFonts w:ascii="Arial Narrow" w:hAnsi="Arial Narrow"/>
          <w:b/>
          <w:bCs/>
        </w:rPr>
        <w:t>serviciilor</w:t>
      </w:r>
      <w:proofErr w:type="spellEnd"/>
      <w:r w:rsidRPr="00DF3BDA">
        <w:rPr>
          <w:rFonts w:ascii="Arial Narrow" w:hAnsi="Arial Narrow"/>
          <w:b/>
          <w:bCs/>
        </w:rPr>
        <w:t xml:space="preserve"> </w:t>
      </w:r>
      <w:r w:rsidRPr="00DF3BDA">
        <w:rPr>
          <w:rFonts w:ascii="Arial Narrow" w:hAnsi="Arial Narrow"/>
        </w:rPr>
        <w:t xml:space="preserve">– ONRC </w:t>
      </w:r>
      <w:proofErr w:type="spellStart"/>
      <w:r w:rsidRPr="00DF3BDA">
        <w:rPr>
          <w:rFonts w:ascii="Arial Narrow" w:hAnsi="Arial Narrow"/>
        </w:rPr>
        <w:t>caută</w:t>
      </w:r>
      <w:proofErr w:type="spellEnd"/>
      <w:r w:rsidRPr="00DF3BDA">
        <w:rPr>
          <w:rFonts w:ascii="Arial Narrow" w:hAnsi="Arial Narrow"/>
        </w:rPr>
        <w:t xml:space="preserve"> </w:t>
      </w:r>
      <w:proofErr w:type="spellStart"/>
      <w:r w:rsidRPr="00DF3BDA">
        <w:rPr>
          <w:rFonts w:ascii="Arial Narrow" w:hAnsi="Arial Narrow"/>
        </w:rPr>
        <w:t>continuu</w:t>
      </w:r>
      <w:proofErr w:type="spellEnd"/>
      <w:r w:rsidRPr="00DF3BDA">
        <w:rPr>
          <w:rFonts w:ascii="Arial Narrow" w:hAnsi="Arial Narrow"/>
        </w:rPr>
        <w:t xml:space="preserve"> </w:t>
      </w:r>
      <w:proofErr w:type="spellStart"/>
      <w:r w:rsidRPr="00DF3BDA">
        <w:rPr>
          <w:rFonts w:ascii="Arial Narrow" w:hAnsi="Arial Narrow"/>
        </w:rPr>
        <w:t>noi</w:t>
      </w:r>
      <w:proofErr w:type="spellEnd"/>
      <w:r w:rsidRPr="00DF3BDA">
        <w:rPr>
          <w:rFonts w:ascii="Arial Narrow" w:hAnsi="Arial Narrow"/>
        </w:rPr>
        <w:t xml:space="preserve"> </w:t>
      </w:r>
      <w:proofErr w:type="spellStart"/>
      <w:r w:rsidRPr="00DF3BDA">
        <w:rPr>
          <w:rFonts w:ascii="Arial Narrow" w:hAnsi="Arial Narrow"/>
        </w:rPr>
        <w:t>mijloace</w:t>
      </w:r>
      <w:proofErr w:type="spellEnd"/>
      <w:r w:rsidRPr="00DF3BDA">
        <w:rPr>
          <w:rFonts w:ascii="Arial Narrow" w:hAnsi="Arial Narrow"/>
        </w:rPr>
        <w:t xml:space="preserve"> </w:t>
      </w:r>
      <w:proofErr w:type="spellStart"/>
      <w:r w:rsidRPr="00DF3BDA">
        <w:rPr>
          <w:rFonts w:ascii="Arial Narrow" w:hAnsi="Arial Narrow"/>
        </w:rPr>
        <w:t>pentru</w:t>
      </w:r>
      <w:proofErr w:type="spellEnd"/>
      <w:r w:rsidRPr="00DF3BDA">
        <w:rPr>
          <w:rFonts w:ascii="Arial Narrow" w:hAnsi="Arial Narrow"/>
        </w:rPr>
        <w:t xml:space="preserve"> a face </w:t>
      </w:r>
      <w:proofErr w:type="spellStart"/>
      <w:r w:rsidRPr="00DF3BDA">
        <w:rPr>
          <w:rFonts w:ascii="Arial Narrow" w:hAnsi="Arial Narrow"/>
        </w:rPr>
        <w:t>serviciile</w:t>
      </w:r>
      <w:proofErr w:type="spellEnd"/>
      <w:r w:rsidRPr="00DF3BDA">
        <w:rPr>
          <w:rFonts w:ascii="Arial Narrow" w:hAnsi="Arial Narrow"/>
        </w:rPr>
        <w:t xml:space="preserve"> “</w:t>
      </w:r>
      <w:proofErr w:type="spellStart"/>
      <w:r w:rsidRPr="00DF3BDA">
        <w:rPr>
          <w:rFonts w:ascii="Arial Narrow" w:hAnsi="Arial Narrow"/>
        </w:rPr>
        <w:t>să</w:t>
      </w:r>
      <w:proofErr w:type="spellEnd"/>
      <w:r w:rsidRPr="00DF3BDA">
        <w:rPr>
          <w:rFonts w:ascii="Arial Narrow" w:hAnsi="Arial Narrow"/>
        </w:rPr>
        <w:t xml:space="preserve"> </w:t>
      </w:r>
      <w:proofErr w:type="spellStart"/>
      <w:r w:rsidRPr="00DF3BDA">
        <w:rPr>
          <w:rFonts w:ascii="Arial Narrow" w:hAnsi="Arial Narrow"/>
        </w:rPr>
        <w:t>vină</w:t>
      </w:r>
      <w:proofErr w:type="spellEnd"/>
      <w:r w:rsidRPr="00DF3BDA">
        <w:rPr>
          <w:rFonts w:ascii="Arial Narrow" w:hAnsi="Arial Narrow"/>
        </w:rPr>
        <w:t xml:space="preserve"> </w:t>
      </w:r>
      <w:proofErr w:type="spellStart"/>
      <w:r w:rsidRPr="00DF3BDA">
        <w:rPr>
          <w:rFonts w:ascii="Arial Narrow" w:hAnsi="Arial Narrow"/>
        </w:rPr>
        <w:t>mai</w:t>
      </w:r>
      <w:proofErr w:type="spellEnd"/>
      <w:r w:rsidRPr="00DF3BDA">
        <w:rPr>
          <w:rFonts w:ascii="Arial Narrow" w:hAnsi="Arial Narrow"/>
        </w:rPr>
        <w:t xml:space="preserve"> </w:t>
      </w:r>
      <w:proofErr w:type="spellStart"/>
      <w:r w:rsidRPr="00DF3BDA">
        <w:rPr>
          <w:rFonts w:ascii="Arial Narrow" w:hAnsi="Arial Narrow"/>
        </w:rPr>
        <w:t>aproape</w:t>
      </w:r>
      <w:proofErr w:type="spellEnd"/>
      <w:r w:rsidRPr="00DF3BDA">
        <w:rPr>
          <w:rFonts w:ascii="Arial Narrow" w:hAnsi="Arial Narrow"/>
        </w:rPr>
        <w:t xml:space="preserve"> de solicitant”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pentru</w:t>
      </w:r>
      <w:proofErr w:type="spellEnd"/>
      <w:r w:rsidRPr="00DF3BDA">
        <w:rPr>
          <w:rFonts w:ascii="Arial Narrow" w:hAnsi="Arial Narrow"/>
        </w:rPr>
        <w:t xml:space="preserve"> a </w:t>
      </w:r>
      <w:proofErr w:type="spellStart"/>
      <w:r w:rsidRPr="00DF3BDA">
        <w:rPr>
          <w:rFonts w:ascii="Arial Narrow" w:hAnsi="Arial Narrow"/>
        </w:rPr>
        <w:t>spori</w:t>
      </w:r>
      <w:proofErr w:type="spellEnd"/>
      <w:r w:rsidRPr="00DF3BDA">
        <w:rPr>
          <w:rFonts w:ascii="Arial Narrow" w:hAnsi="Arial Narrow"/>
        </w:rPr>
        <w:t xml:space="preserve"> </w:t>
      </w:r>
      <w:proofErr w:type="spellStart"/>
      <w:r w:rsidRPr="00DF3BDA">
        <w:rPr>
          <w:rFonts w:ascii="Arial Narrow" w:hAnsi="Arial Narrow"/>
        </w:rPr>
        <w:t>promptitudinea</w:t>
      </w:r>
      <w:proofErr w:type="spellEnd"/>
      <w:r w:rsidRPr="00DF3BDA">
        <w:rPr>
          <w:rFonts w:ascii="Arial Narrow" w:hAnsi="Arial Narrow"/>
        </w:rPr>
        <w:t xml:space="preserve"> </w:t>
      </w:r>
      <w:proofErr w:type="spellStart"/>
      <w:r w:rsidRPr="00DF3BDA">
        <w:rPr>
          <w:rFonts w:ascii="Arial Narrow" w:hAnsi="Arial Narrow"/>
        </w:rPr>
        <w:t>prestației</w:t>
      </w:r>
      <w:proofErr w:type="spellEnd"/>
      <w:r w:rsidRPr="00DF3BDA">
        <w:rPr>
          <w:rFonts w:ascii="Arial Narrow" w:hAnsi="Arial Narrow"/>
        </w:rPr>
        <w:t xml:space="preserve"> sale;</w:t>
      </w:r>
    </w:p>
    <w:p w14:paraId="78FBFAC1" w14:textId="77777777" w:rsidR="0079753F" w:rsidRPr="00DF3BDA" w:rsidRDefault="0079753F" w:rsidP="0079753F">
      <w:pPr>
        <w:pStyle w:val="NormalWeb"/>
        <w:numPr>
          <w:ilvl w:val="0"/>
          <w:numId w:val="6"/>
        </w:numPr>
        <w:spacing w:before="60" w:beforeAutospacing="0" w:after="60" w:line="276" w:lineRule="auto"/>
        <w:rPr>
          <w:rFonts w:ascii="Arial Narrow" w:hAnsi="Arial Narrow"/>
        </w:rPr>
      </w:pPr>
      <w:proofErr w:type="spellStart"/>
      <w:r w:rsidRPr="00DF3BDA">
        <w:rPr>
          <w:rFonts w:ascii="Arial Narrow" w:hAnsi="Arial Narrow"/>
          <w:b/>
          <w:bCs/>
        </w:rPr>
        <w:t>Transparență</w:t>
      </w:r>
      <w:proofErr w:type="spellEnd"/>
      <w:r w:rsidRPr="00DF3BDA">
        <w:rPr>
          <w:rFonts w:ascii="Arial Narrow" w:hAnsi="Arial Narrow"/>
          <w:b/>
          <w:bCs/>
          <w:i/>
          <w:iCs/>
        </w:rPr>
        <w:t xml:space="preserve"> </w:t>
      </w:r>
      <w:r w:rsidRPr="00DF3BDA">
        <w:rPr>
          <w:rFonts w:ascii="Arial Narrow" w:hAnsi="Arial Narrow"/>
        </w:rPr>
        <w:t xml:space="preserve">– </w:t>
      </w:r>
      <w:proofErr w:type="spellStart"/>
      <w:r w:rsidRPr="00DF3BDA">
        <w:rPr>
          <w:rFonts w:ascii="Arial Narrow" w:hAnsi="Arial Narrow"/>
        </w:rPr>
        <w:t>transparența</w:t>
      </w:r>
      <w:proofErr w:type="spellEnd"/>
      <w:r w:rsidRPr="00DF3BDA">
        <w:rPr>
          <w:rFonts w:ascii="Arial Narrow" w:hAnsi="Arial Narrow"/>
        </w:rPr>
        <w:t xml:space="preserve"> </w:t>
      </w:r>
      <w:proofErr w:type="spellStart"/>
      <w:r w:rsidRPr="00DF3BDA">
        <w:rPr>
          <w:rFonts w:ascii="Arial Narrow" w:hAnsi="Arial Narrow"/>
        </w:rPr>
        <w:t>operațiunilor</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raport</w:t>
      </w:r>
      <w:proofErr w:type="spellEnd"/>
      <w:r w:rsidRPr="00DF3BDA">
        <w:rPr>
          <w:rFonts w:ascii="Arial Narrow" w:hAnsi="Arial Narrow"/>
        </w:rPr>
        <w:t xml:space="preserve"> cu </w:t>
      </w:r>
      <w:proofErr w:type="spellStart"/>
      <w:r w:rsidRPr="00DF3BDA">
        <w:rPr>
          <w:rFonts w:ascii="Arial Narrow" w:hAnsi="Arial Narrow"/>
        </w:rPr>
        <w:t>mediile</w:t>
      </w:r>
      <w:proofErr w:type="spellEnd"/>
      <w:r w:rsidRPr="00DF3BDA">
        <w:rPr>
          <w:rFonts w:ascii="Arial Narrow" w:hAnsi="Arial Narrow"/>
        </w:rPr>
        <w:t xml:space="preserve"> de business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guvernamentale</w:t>
      </w:r>
      <w:proofErr w:type="spellEnd"/>
      <w:r w:rsidRPr="00DF3BDA">
        <w:rPr>
          <w:rFonts w:ascii="Arial Narrow" w:hAnsi="Arial Narrow"/>
        </w:rPr>
        <w:t xml:space="preserve"> </w:t>
      </w:r>
      <w:proofErr w:type="spellStart"/>
      <w:r w:rsidRPr="00DF3BDA">
        <w:rPr>
          <w:rFonts w:ascii="Arial Narrow" w:hAnsi="Arial Narrow"/>
        </w:rPr>
        <w:t>este</w:t>
      </w:r>
      <w:proofErr w:type="spellEnd"/>
      <w:r w:rsidRPr="00DF3BDA">
        <w:rPr>
          <w:rFonts w:ascii="Arial Narrow" w:hAnsi="Arial Narrow"/>
        </w:rPr>
        <w:t xml:space="preserve"> un </w:t>
      </w:r>
      <w:proofErr w:type="spellStart"/>
      <w:r w:rsidRPr="00DF3BDA">
        <w:rPr>
          <w:rFonts w:ascii="Arial Narrow" w:hAnsi="Arial Narrow"/>
        </w:rPr>
        <w:t>deziderat</w:t>
      </w:r>
      <w:proofErr w:type="spellEnd"/>
      <w:r w:rsidRPr="00DF3BDA">
        <w:rPr>
          <w:rFonts w:ascii="Arial Narrow" w:hAnsi="Arial Narrow"/>
        </w:rPr>
        <w:t xml:space="preserve"> constant al ONRC.</w:t>
      </w:r>
    </w:p>
    <w:p w14:paraId="75CFB3D3" w14:textId="77777777" w:rsidR="0079753F" w:rsidRPr="00DF3BDA" w:rsidRDefault="0079753F" w:rsidP="0079753F">
      <w:pPr>
        <w:pStyle w:val="NormalWeb"/>
        <w:spacing w:before="60" w:beforeAutospacing="0" w:after="60" w:line="276" w:lineRule="auto"/>
        <w:rPr>
          <w:rFonts w:ascii="Arial Narrow" w:hAnsi="Arial Narrow"/>
        </w:rPr>
      </w:pPr>
    </w:p>
    <w:p w14:paraId="3C328D47" w14:textId="77777777" w:rsidR="0079753F" w:rsidRPr="00DF3BDA" w:rsidRDefault="0079753F" w:rsidP="0079753F">
      <w:pPr>
        <w:pStyle w:val="NormalWeb"/>
        <w:spacing w:before="60" w:beforeAutospacing="0" w:after="60" w:line="276" w:lineRule="auto"/>
        <w:rPr>
          <w:rFonts w:ascii="Arial Narrow" w:hAnsi="Arial Narrow"/>
        </w:rPr>
      </w:pPr>
      <w:proofErr w:type="spellStart"/>
      <w:r w:rsidRPr="00DF3BDA">
        <w:rPr>
          <w:rFonts w:ascii="Arial Narrow" w:hAnsi="Arial Narrow"/>
          <w:b/>
          <w:bCs/>
        </w:rPr>
        <w:t>Factorii</w:t>
      </w:r>
      <w:proofErr w:type="spellEnd"/>
      <w:r w:rsidRPr="00DF3BDA">
        <w:rPr>
          <w:rFonts w:ascii="Arial Narrow" w:hAnsi="Arial Narrow"/>
          <w:b/>
          <w:bCs/>
        </w:rPr>
        <w:t xml:space="preserve"> </w:t>
      </w:r>
      <w:proofErr w:type="spellStart"/>
      <w:r w:rsidRPr="00DF3BDA">
        <w:rPr>
          <w:rFonts w:ascii="Arial Narrow" w:hAnsi="Arial Narrow"/>
          <w:b/>
          <w:bCs/>
        </w:rPr>
        <w:t>cheie</w:t>
      </w:r>
      <w:proofErr w:type="spellEnd"/>
      <w:r w:rsidRPr="00DF3BDA">
        <w:rPr>
          <w:rFonts w:ascii="Arial Narrow" w:hAnsi="Arial Narrow"/>
          <w:b/>
          <w:bCs/>
        </w:rPr>
        <w:t xml:space="preserve"> ai </w:t>
      </w:r>
      <w:proofErr w:type="spellStart"/>
      <w:r w:rsidRPr="00DF3BDA">
        <w:rPr>
          <w:rFonts w:ascii="Arial Narrow" w:hAnsi="Arial Narrow"/>
          <w:b/>
          <w:bCs/>
        </w:rPr>
        <w:t>dezvoltării</w:t>
      </w:r>
      <w:proofErr w:type="spellEnd"/>
      <w:r w:rsidRPr="00DF3BDA">
        <w:rPr>
          <w:rFonts w:ascii="Arial Narrow" w:hAnsi="Arial Narrow"/>
          <w:b/>
          <w:bCs/>
        </w:rPr>
        <w:t xml:space="preserve"> ONRC</w:t>
      </w:r>
    </w:p>
    <w:p w14:paraId="7A62BEB9" w14:textId="77777777" w:rsidR="0079753F" w:rsidRPr="00DF3BDA" w:rsidRDefault="0079753F" w:rsidP="0079753F">
      <w:pPr>
        <w:pStyle w:val="NormalWeb"/>
        <w:numPr>
          <w:ilvl w:val="0"/>
          <w:numId w:val="4"/>
        </w:numPr>
        <w:spacing w:before="60" w:beforeAutospacing="0" w:after="60" w:line="276" w:lineRule="auto"/>
        <w:rPr>
          <w:rFonts w:ascii="Arial Narrow" w:hAnsi="Arial Narrow"/>
          <w:b/>
          <w:bCs/>
        </w:rPr>
      </w:pPr>
      <w:proofErr w:type="spellStart"/>
      <w:r w:rsidRPr="00DF3BDA">
        <w:rPr>
          <w:rFonts w:ascii="Arial Narrow" w:hAnsi="Arial Narrow"/>
          <w:b/>
          <w:bCs/>
        </w:rPr>
        <w:t>Digitalizarea</w:t>
      </w:r>
      <w:proofErr w:type="spellEnd"/>
      <w:r w:rsidRPr="00DF3BDA">
        <w:rPr>
          <w:rFonts w:ascii="Arial Narrow" w:hAnsi="Arial Narrow"/>
          <w:b/>
          <w:bCs/>
        </w:rPr>
        <w:t xml:space="preserve"> </w:t>
      </w:r>
      <w:proofErr w:type="spellStart"/>
      <w:r w:rsidRPr="00DF3BDA">
        <w:rPr>
          <w:rFonts w:ascii="Arial Narrow" w:hAnsi="Arial Narrow"/>
          <w:b/>
          <w:bCs/>
        </w:rPr>
        <w:t>serviciilor</w:t>
      </w:r>
      <w:proofErr w:type="spellEnd"/>
      <w:r w:rsidRPr="00DF3BDA">
        <w:rPr>
          <w:rFonts w:ascii="Arial Narrow" w:hAnsi="Arial Narrow"/>
          <w:b/>
          <w:bCs/>
        </w:rPr>
        <w:t xml:space="preserve"> destinate </w:t>
      </w:r>
      <w:proofErr w:type="spellStart"/>
      <w:r w:rsidRPr="00DF3BDA">
        <w:rPr>
          <w:rFonts w:ascii="Arial Narrow" w:hAnsi="Arial Narrow"/>
          <w:b/>
          <w:bCs/>
        </w:rPr>
        <w:t>mediului</w:t>
      </w:r>
      <w:proofErr w:type="spellEnd"/>
      <w:r w:rsidRPr="00DF3BDA">
        <w:rPr>
          <w:rFonts w:ascii="Arial Narrow" w:hAnsi="Arial Narrow"/>
          <w:b/>
          <w:bCs/>
        </w:rPr>
        <w:t xml:space="preserve"> de </w:t>
      </w:r>
      <w:proofErr w:type="spellStart"/>
      <w:r w:rsidRPr="00DF3BDA">
        <w:rPr>
          <w:rFonts w:ascii="Arial Narrow" w:hAnsi="Arial Narrow"/>
          <w:b/>
          <w:bCs/>
        </w:rPr>
        <w:t>afaceri</w:t>
      </w:r>
      <w:proofErr w:type="spellEnd"/>
      <w:r w:rsidRPr="00DF3BDA">
        <w:rPr>
          <w:rFonts w:ascii="Arial Narrow" w:hAnsi="Arial Narrow"/>
          <w:b/>
          <w:bCs/>
        </w:rPr>
        <w:t xml:space="preserve"> (G2B) pe </w:t>
      </w:r>
      <w:proofErr w:type="spellStart"/>
      <w:r w:rsidRPr="00DF3BDA">
        <w:rPr>
          <w:rFonts w:ascii="Arial Narrow" w:hAnsi="Arial Narrow"/>
          <w:b/>
          <w:bCs/>
        </w:rPr>
        <w:t>baza</w:t>
      </w:r>
      <w:proofErr w:type="spellEnd"/>
      <w:r w:rsidRPr="00DF3BDA">
        <w:rPr>
          <w:rFonts w:ascii="Arial Narrow" w:hAnsi="Arial Narrow"/>
          <w:b/>
          <w:bCs/>
        </w:rPr>
        <w:t xml:space="preserve"> </w:t>
      </w:r>
      <w:proofErr w:type="spellStart"/>
      <w:r w:rsidRPr="00DF3BDA">
        <w:rPr>
          <w:rFonts w:ascii="Arial Narrow" w:hAnsi="Arial Narrow"/>
          <w:b/>
          <w:bCs/>
        </w:rPr>
        <w:t>identității</w:t>
      </w:r>
      <w:proofErr w:type="spellEnd"/>
      <w:r w:rsidRPr="00DF3BDA">
        <w:rPr>
          <w:rFonts w:ascii="Arial Narrow" w:hAnsi="Arial Narrow"/>
          <w:b/>
          <w:bCs/>
        </w:rPr>
        <w:t xml:space="preserve"> </w:t>
      </w:r>
      <w:proofErr w:type="spellStart"/>
      <w:r w:rsidRPr="00DF3BDA">
        <w:rPr>
          <w:rFonts w:ascii="Arial Narrow" w:hAnsi="Arial Narrow"/>
          <w:b/>
          <w:bCs/>
        </w:rPr>
        <w:t>electronice</w:t>
      </w:r>
      <w:proofErr w:type="spellEnd"/>
      <w:r w:rsidRPr="00DF3BDA">
        <w:rPr>
          <w:rFonts w:ascii="Arial Narrow" w:hAnsi="Arial Narrow"/>
        </w:rPr>
        <w:t xml:space="preserve">, </w:t>
      </w:r>
      <w:proofErr w:type="spellStart"/>
      <w:r w:rsidRPr="00DF3BDA">
        <w:rPr>
          <w:rFonts w:ascii="Arial Narrow" w:hAnsi="Arial Narrow"/>
        </w:rPr>
        <w:t>condiție</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autentificării</w:t>
      </w:r>
      <w:proofErr w:type="spellEnd"/>
      <w:r w:rsidRPr="00DF3BDA">
        <w:rPr>
          <w:rFonts w:ascii="Arial Narrow" w:hAnsi="Arial Narrow"/>
        </w:rPr>
        <w:t xml:space="preserve"> on-line a </w:t>
      </w:r>
      <w:proofErr w:type="spellStart"/>
      <w:r w:rsidRPr="00DF3BDA">
        <w:rPr>
          <w:rFonts w:ascii="Arial Narrow" w:hAnsi="Arial Narrow"/>
        </w:rPr>
        <w:t>utilizatorilor</w:t>
      </w:r>
      <w:proofErr w:type="spellEnd"/>
      <w:r w:rsidRPr="00DF3BDA">
        <w:rPr>
          <w:rFonts w:ascii="Arial Narrow" w:hAnsi="Arial Narrow"/>
        </w:rPr>
        <w:t xml:space="preserve"> </w:t>
      </w:r>
      <w:proofErr w:type="spellStart"/>
      <w:r w:rsidRPr="00DF3BDA">
        <w:rPr>
          <w:rFonts w:ascii="Arial Narrow" w:hAnsi="Arial Narrow"/>
        </w:rPr>
        <w:t>externi</w:t>
      </w:r>
      <w:proofErr w:type="spellEnd"/>
      <w:r w:rsidRPr="00DF3BDA">
        <w:rPr>
          <w:rFonts w:ascii="Arial Narrow" w:hAnsi="Arial Narrow"/>
        </w:rPr>
        <w:t>;</w:t>
      </w:r>
    </w:p>
    <w:p w14:paraId="393BA88F" w14:textId="77777777" w:rsidR="0079753F" w:rsidRPr="00DF3BDA" w:rsidRDefault="0079753F" w:rsidP="0079753F">
      <w:pPr>
        <w:pStyle w:val="NormalWeb"/>
        <w:numPr>
          <w:ilvl w:val="0"/>
          <w:numId w:val="4"/>
        </w:numPr>
        <w:spacing w:before="60" w:beforeAutospacing="0" w:after="60" w:line="276" w:lineRule="auto"/>
        <w:rPr>
          <w:rFonts w:ascii="Arial Narrow" w:hAnsi="Arial Narrow"/>
        </w:rPr>
      </w:pPr>
      <w:proofErr w:type="spellStart"/>
      <w:r w:rsidRPr="00DF3BDA">
        <w:rPr>
          <w:rFonts w:ascii="Arial Narrow" w:hAnsi="Arial Narrow"/>
          <w:b/>
          <w:bCs/>
        </w:rPr>
        <w:lastRenderedPageBreak/>
        <w:t>Creșterea</w:t>
      </w:r>
      <w:proofErr w:type="spellEnd"/>
      <w:r w:rsidRPr="00DF3BDA">
        <w:rPr>
          <w:rFonts w:ascii="Arial Narrow" w:hAnsi="Arial Narrow"/>
          <w:b/>
          <w:bCs/>
        </w:rPr>
        <w:t xml:space="preserve"> </w:t>
      </w:r>
      <w:proofErr w:type="spellStart"/>
      <w:r w:rsidRPr="00DF3BDA">
        <w:rPr>
          <w:rFonts w:ascii="Arial Narrow" w:hAnsi="Arial Narrow"/>
          <w:b/>
          <w:bCs/>
        </w:rPr>
        <w:t>accesibilității</w:t>
      </w:r>
      <w:proofErr w:type="spellEnd"/>
      <w:r w:rsidRPr="00DF3BDA">
        <w:rPr>
          <w:rFonts w:ascii="Arial Narrow" w:hAnsi="Arial Narrow"/>
          <w:b/>
          <w:bCs/>
        </w:rPr>
        <w:t xml:space="preserve"> </w:t>
      </w:r>
      <w:proofErr w:type="spellStart"/>
      <w:r w:rsidRPr="00DF3BDA">
        <w:rPr>
          <w:rFonts w:ascii="Arial Narrow" w:hAnsi="Arial Narrow"/>
          <w:b/>
          <w:bCs/>
        </w:rPr>
        <w:t>serviciilor</w:t>
      </w:r>
      <w:proofErr w:type="spellEnd"/>
      <w:r w:rsidRPr="00DF3BDA">
        <w:rPr>
          <w:rFonts w:ascii="Arial Narrow" w:hAnsi="Arial Narrow"/>
          <w:b/>
          <w:bCs/>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dezvoltarea</w:t>
      </w:r>
      <w:proofErr w:type="spellEnd"/>
      <w:r w:rsidRPr="00DF3BDA">
        <w:rPr>
          <w:rFonts w:ascii="Arial Narrow" w:hAnsi="Arial Narrow"/>
        </w:rPr>
        <w:t xml:space="preserve"> </w:t>
      </w:r>
      <w:proofErr w:type="spellStart"/>
      <w:r w:rsidRPr="00DF3BDA">
        <w:rPr>
          <w:rFonts w:ascii="Arial Narrow" w:hAnsi="Arial Narrow"/>
        </w:rPr>
        <w:t>serviciilor</w:t>
      </w:r>
      <w:proofErr w:type="spellEnd"/>
      <w:r w:rsidRPr="00DF3BDA">
        <w:rPr>
          <w:rFonts w:ascii="Arial Narrow" w:hAnsi="Arial Narrow"/>
        </w:rPr>
        <w:t xml:space="preserve"> destinate </w:t>
      </w:r>
      <w:proofErr w:type="spellStart"/>
      <w:r w:rsidRPr="00DF3BDA">
        <w:rPr>
          <w:rFonts w:ascii="Arial Narrow" w:hAnsi="Arial Narrow"/>
        </w:rPr>
        <w:t>mediului</w:t>
      </w:r>
      <w:proofErr w:type="spellEnd"/>
      <w:r w:rsidRPr="00DF3BDA">
        <w:rPr>
          <w:rFonts w:ascii="Arial Narrow" w:hAnsi="Arial Narrow"/>
        </w:rPr>
        <w:t xml:space="preserve"> de </w:t>
      </w:r>
      <w:proofErr w:type="spellStart"/>
      <w:r w:rsidRPr="00DF3BDA">
        <w:rPr>
          <w:rFonts w:ascii="Arial Narrow" w:hAnsi="Arial Narrow"/>
        </w:rPr>
        <w:t>afaceri</w:t>
      </w:r>
      <w:proofErr w:type="spellEnd"/>
      <w:r w:rsidRPr="00DF3BDA">
        <w:rPr>
          <w:rFonts w:ascii="Arial Narrow" w:hAnsi="Arial Narrow"/>
        </w:rPr>
        <w:t xml:space="preserve"> (G2B) online, ca </w:t>
      </w:r>
      <w:proofErr w:type="spellStart"/>
      <w:r w:rsidRPr="00DF3BDA">
        <w:rPr>
          <w:rFonts w:ascii="Arial Narrow" w:hAnsi="Arial Narrow"/>
        </w:rPr>
        <w:t>alternativă</w:t>
      </w:r>
      <w:proofErr w:type="spellEnd"/>
      <w:r w:rsidRPr="00DF3BDA">
        <w:rPr>
          <w:rFonts w:ascii="Arial Narrow" w:hAnsi="Arial Narrow"/>
        </w:rPr>
        <w:t xml:space="preserve"> la </w:t>
      </w:r>
      <w:proofErr w:type="spellStart"/>
      <w:r w:rsidRPr="00DF3BDA">
        <w:rPr>
          <w:rFonts w:ascii="Arial Narrow" w:hAnsi="Arial Narrow"/>
        </w:rPr>
        <w:t>serviciile</w:t>
      </w:r>
      <w:proofErr w:type="spellEnd"/>
      <w:r w:rsidRPr="00DF3BDA">
        <w:rPr>
          <w:rFonts w:ascii="Arial Narrow" w:hAnsi="Arial Narrow"/>
        </w:rPr>
        <w:t xml:space="preserve"> de </w:t>
      </w:r>
      <w:proofErr w:type="spellStart"/>
      <w:r w:rsidRPr="00DF3BDA">
        <w:rPr>
          <w:rFonts w:ascii="Arial Narrow" w:hAnsi="Arial Narrow"/>
        </w:rPr>
        <w:t>ghișeu</w:t>
      </w:r>
      <w:proofErr w:type="spellEnd"/>
      <w:r w:rsidRPr="00DF3BDA">
        <w:rPr>
          <w:rFonts w:ascii="Arial Narrow" w:hAnsi="Arial Narrow"/>
        </w:rPr>
        <w:t xml:space="preserve">; </w:t>
      </w:r>
    </w:p>
    <w:p w14:paraId="40BE3869" w14:textId="77777777" w:rsidR="0079753F" w:rsidRPr="00DF3BDA" w:rsidRDefault="0079753F" w:rsidP="0079753F">
      <w:pPr>
        <w:pStyle w:val="NormalWeb"/>
        <w:numPr>
          <w:ilvl w:val="0"/>
          <w:numId w:val="4"/>
        </w:numPr>
        <w:spacing w:before="60" w:beforeAutospacing="0" w:after="60" w:line="276" w:lineRule="auto"/>
        <w:rPr>
          <w:rFonts w:ascii="Arial Narrow" w:hAnsi="Arial Narrow"/>
        </w:rPr>
      </w:pPr>
      <w:proofErr w:type="spellStart"/>
      <w:r w:rsidRPr="00DF3BDA">
        <w:rPr>
          <w:rFonts w:ascii="Arial Narrow" w:hAnsi="Arial Narrow"/>
          <w:b/>
          <w:bCs/>
        </w:rPr>
        <w:t>Integrarea</w:t>
      </w:r>
      <w:proofErr w:type="spellEnd"/>
      <w:r w:rsidRPr="00DF3BDA">
        <w:rPr>
          <w:rFonts w:ascii="Arial Narrow" w:hAnsi="Arial Narrow"/>
          <w:b/>
          <w:bCs/>
        </w:rPr>
        <w:t xml:space="preserve"> cu </w:t>
      </w:r>
      <w:proofErr w:type="spellStart"/>
      <w:r w:rsidRPr="00DF3BDA">
        <w:rPr>
          <w:rFonts w:ascii="Arial Narrow" w:hAnsi="Arial Narrow"/>
          <w:b/>
          <w:bCs/>
        </w:rPr>
        <w:t>aplicații</w:t>
      </w:r>
      <w:proofErr w:type="spellEnd"/>
      <w:r w:rsidRPr="00DF3BDA">
        <w:rPr>
          <w:rFonts w:ascii="Arial Narrow" w:hAnsi="Arial Narrow"/>
          <w:b/>
          <w:bCs/>
        </w:rPr>
        <w:t xml:space="preserve"> de e-Payment </w:t>
      </w: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arhitectura</w:t>
      </w:r>
      <w:proofErr w:type="spellEnd"/>
      <w:r w:rsidRPr="00DF3BDA">
        <w:rPr>
          <w:rFonts w:ascii="Arial Narrow" w:hAnsi="Arial Narrow"/>
          <w:b/>
          <w:bCs/>
        </w:rPr>
        <w:t xml:space="preserve"> de </w:t>
      </w:r>
      <w:proofErr w:type="spellStart"/>
      <w:r w:rsidRPr="00DF3BDA">
        <w:rPr>
          <w:rFonts w:ascii="Arial Narrow" w:hAnsi="Arial Narrow"/>
          <w:b/>
          <w:bCs/>
        </w:rPr>
        <w:t>sistem</w:t>
      </w:r>
      <w:proofErr w:type="spellEnd"/>
      <w:r w:rsidRPr="00DF3BDA">
        <w:rPr>
          <w:rFonts w:ascii="Arial Narrow" w:hAnsi="Arial Narrow"/>
          <w:b/>
          <w:bCs/>
        </w:rPr>
        <w:t xml:space="preserve"> a </w:t>
      </w:r>
      <w:r w:rsidRPr="00DF3BDA">
        <w:rPr>
          <w:rFonts w:ascii="Arial Narrow" w:hAnsi="Arial Narrow"/>
        </w:rPr>
        <w:t xml:space="preserve">ONRC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vederea</w:t>
      </w:r>
      <w:proofErr w:type="spellEnd"/>
      <w:r w:rsidRPr="00DF3BDA">
        <w:rPr>
          <w:rFonts w:ascii="Arial Narrow" w:hAnsi="Arial Narrow"/>
        </w:rPr>
        <w:t xml:space="preserve"> </w:t>
      </w:r>
      <w:proofErr w:type="spellStart"/>
      <w:r w:rsidRPr="00DF3BDA">
        <w:rPr>
          <w:rFonts w:ascii="Arial Narrow" w:hAnsi="Arial Narrow"/>
        </w:rPr>
        <w:t>facilitării</w:t>
      </w:r>
      <w:proofErr w:type="spellEnd"/>
      <w:r w:rsidRPr="00DF3BDA">
        <w:rPr>
          <w:rFonts w:ascii="Arial Narrow" w:hAnsi="Arial Narrow"/>
        </w:rPr>
        <w:t xml:space="preserve"> </w:t>
      </w:r>
      <w:proofErr w:type="spellStart"/>
      <w:r w:rsidRPr="00DF3BDA">
        <w:rPr>
          <w:rFonts w:ascii="Arial Narrow" w:hAnsi="Arial Narrow"/>
        </w:rPr>
        <w:t>plăților</w:t>
      </w:r>
      <w:proofErr w:type="spellEnd"/>
      <w:r w:rsidRPr="00DF3BDA">
        <w:rPr>
          <w:rFonts w:ascii="Arial Narrow" w:hAnsi="Arial Narrow"/>
        </w:rPr>
        <w:t xml:space="preserve"> on-line;</w:t>
      </w:r>
    </w:p>
    <w:p w14:paraId="5C86F267" w14:textId="77777777" w:rsidR="0079753F" w:rsidRPr="00DF3BDA" w:rsidRDefault="0079753F" w:rsidP="0079753F">
      <w:pPr>
        <w:pStyle w:val="NormalWeb"/>
        <w:numPr>
          <w:ilvl w:val="0"/>
          <w:numId w:val="4"/>
        </w:numPr>
        <w:spacing w:before="60" w:beforeAutospacing="0" w:after="60" w:line="276" w:lineRule="auto"/>
        <w:rPr>
          <w:rFonts w:ascii="Arial Narrow" w:hAnsi="Arial Narrow"/>
        </w:rPr>
      </w:pPr>
      <w:proofErr w:type="spellStart"/>
      <w:r w:rsidRPr="00DF3BDA">
        <w:rPr>
          <w:rFonts w:ascii="Arial Narrow" w:hAnsi="Arial Narrow"/>
          <w:b/>
          <w:bCs/>
        </w:rPr>
        <w:t>Implementarea</w:t>
      </w:r>
      <w:proofErr w:type="spellEnd"/>
      <w:r w:rsidRPr="00DF3BDA">
        <w:rPr>
          <w:rFonts w:ascii="Arial Narrow" w:hAnsi="Arial Narrow"/>
          <w:b/>
          <w:bCs/>
        </w:rPr>
        <w:t xml:space="preserve"> </w:t>
      </w:r>
      <w:proofErr w:type="spellStart"/>
      <w:r w:rsidRPr="00DF3BDA">
        <w:rPr>
          <w:rFonts w:ascii="Arial Narrow" w:hAnsi="Arial Narrow"/>
          <w:b/>
          <w:bCs/>
        </w:rPr>
        <w:t>practicilor</w:t>
      </w:r>
      <w:proofErr w:type="spellEnd"/>
      <w:r w:rsidRPr="00DF3BDA">
        <w:rPr>
          <w:rFonts w:ascii="Arial Narrow" w:hAnsi="Arial Narrow"/>
          <w:b/>
          <w:bCs/>
        </w:rPr>
        <w:t xml:space="preserve"> </w:t>
      </w:r>
      <w:proofErr w:type="spellStart"/>
      <w:r w:rsidRPr="00DF3BDA">
        <w:rPr>
          <w:rFonts w:ascii="Arial Narrow" w:hAnsi="Arial Narrow"/>
          <w:b/>
          <w:bCs/>
        </w:rPr>
        <w:t>europene</w:t>
      </w:r>
      <w:proofErr w:type="spellEnd"/>
      <w:r w:rsidRPr="00DF3BDA">
        <w:rPr>
          <w:rFonts w:ascii="Arial Narrow" w:hAnsi="Arial Narrow"/>
          <w:b/>
          <w:bCs/>
        </w:rPr>
        <w:t xml:space="preserve"> cu </w:t>
      </w:r>
      <w:proofErr w:type="spellStart"/>
      <w:r w:rsidRPr="00DF3BDA">
        <w:rPr>
          <w:rFonts w:ascii="Arial Narrow" w:hAnsi="Arial Narrow"/>
          <w:b/>
          <w:bCs/>
        </w:rPr>
        <w:t>privire</w:t>
      </w:r>
      <w:proofErr w:type="spellEnd"/>
      <w:r w:rsidRPr="00DF3BDA">
        <w:rPr>
          <w:rFonts w:ascii="Arial Narrow" w:hAnsi="Arial Narrow"/>
          <w:b/>
          <w:bCs/>
        </w:rPr>
        <w:t xml:space="preserve"> la </w:t>
      </w:r>
      <w:proofErr w:type="spellStart"/>
      <w:r w:rsidRPr="00DF3BDA">
        <w:rPr>
          <w:rFonts w:ascii="Arial Narrow" w:hAnsi="Arial Narrow"/>
          <w:b/>
          <w:bCs/>
        </w:rPr>
        <w:t>serviciile</w:t>
      </w:r>
      <w:proofErr w:type="spellEnd"/>
      <w:r w:rsidRPr="00DF3BDA">
        <w:rPr>
          <w:rFonts w:ascii="Arial Narrow" w:hAnsi="Arial Narrow"/>
          <w:b/>
          <w:bCs/>
        </w:rPr>
        <w:t xml:space="preserve"> </w:t>
      </w:r>
      <w:proofErr w:type="spellStart"/>
      <w:r w:rsidRPr="00DF3BDA">
        <w:rPr>
          <w:rFonts w:ascii="Arial Narrow" w:hAnsi="Arial Narrow"/>
          <w:b/>
          <w:bCs/>
        </w:rPr>
        <w:t>publice</w:t>
      </w:r>
      <w:proofErr w:type="spellEnd"/>
      <w:r w:rsidRPr="00DF3BDA">
        <w:rPr>
          <w:rFonts w:ascii="Arial Narrow" w:hAnsi="Arial Narrow"/>
        </w:rPr>
        <w:t>;</w:t>
      </w:r>
    </w:p>
    <w:p w14:paraId="400E4697" w14:textId="77777777" w:rsidR="0079753F" w:rsidRPr="00DF3BDA" w:rsidRDefault="0079753F" w:rsidP="0079753F">
      <w:pPr>
        <w:pStyle w:val="NormalWeb"/>
        <w:numPr>
          <w:ilvl w:val="0"/>
          <w:numId w:val="4"/>
        </w:numPr>
        <w:spacing w:before="60" w:beforeAutospacing="0" w:after="60" w:line="276" w:lineRule="auto"/>
        <w:rPr>
          <w:rFonts w:ascii="Arial Narrow" w:hAnsi="Arial Narrow"/>
        </w:rPr>
      </w:pPr>
      <w:proofErr w:type="spellStart"/>
      <w:r w:rsidRPr="00DF3BDA">
        <w:rPr>
          <w:rFonts w:ascii="Arial Narrow" w:hAnsi="Arial Narrow"/>
          <w:b/>
          <w:bCs/>
        </w:rPr>
        <w:t>Respectarea</w:t>
      </w:r>
      <w:proofErr w:type="spellEnd"/>
      <w:r w:rsidRPr="00DF3BDA">
        <w:rPr>
          <w:rFonts w:ascii="Arial Narrow" w:hAnsi="Arial Narrow"/>
          <w:b/>
          <w:bCs/>
        </w:rPr>
        <w:t xml:space="preserve"> </w:t>
      </w:r>
      <w:proofErr w:type="spellStart"/>
      <w:r w:rsidRPr="00DF3BDA">
        <w:rPr>
          <w:rFonts w:ascii="Arial Narrow" w:hAnsi="Arial Narrow"/>
          <w:b/>
          <w:bCs/>
        </w:rPr>
        <w:t>prevederilor</w:t>
      </w:r>
      <w:proofErr w:type="spellEnd"/>
      <w:r w:rsidRPr="00DF3BDA">
        <w:rPr>
          <w:rFonts w:ascii="Arial Narrow" w:hAnsi="Arial Narrow"/>
          <w:b/>
          <w:bCs/>
        </w:rPr>
        <w:t xml:space="preserve"> legislative cu </w:t>
      </w:r>
      <w:proofErr w:type="spellStart"/>
      <w:r w:rsidRPr="00DF3BDA">
        <w:rPr>
          <w:rFonts w:ascii="Arial Narrow" w:hAnsi="Arial Narrow"/>
          <w:b/>
          <w:bCs/>
        </w:rPr>
        <w:t>privire</w:t>
      </w:r>
      <w:proofErr w:type="spellEnd"/>
      <w:r w:rsidRPr="00DF3BDA">
        <w:rPr>
          <w:rFonts w:ascii="Arial Narrow" w:hAnsi="Arial Narrow"/>
          <w:b/>
          <w:bCs/>
        </w:rPr>
        <w:t xml:space="preserve"> la </w:t>
      </w:r>
      <w:proofErr w:type="spellStart"/>
      <w:r w:rsidRPr="00DF3BDA">
        <w:rPr>
          <w:rFonts w:ascii="Arial Narrow" w:hAnsi="Arial Narrow"/>
          <w:b/>
          <w:bCs/>
        </w:rPr>
        <w:t>înregistrarea</w:t>
      </w:r>
      <w:proofErr w:type="spellEnd"/>
      <w:r w:rsidRPr="00DF3BDA">
        <w:rPr>
          <w:rFonts w:ascii="Arial Narrow" w:hAnsi="Arial Narrow"/>
          <w:b/>
          <w:bCs/>
        </w:rPr>
        <w:t xml:space="preserve"> </w:t>
      </w:r>
      <w:proofErr w:type="spellStart"/>
      <w:r w:rsidRPr="00DF3BDA">
        <w:rPr>
          <w:rFonts w:ascii="Arial Narrow" w:hAnsi="Arial Narrow"/>
          <w:b/>
          <w:bCs/>
        </w:rPr>
        <w:t>întreprinzătorilor</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publicarea</w:t>
      </w:r>
      <w:proofErr w:type="spellEnd"/>
      <w:r w:rsidRPr="00DF3BDA">
        <w:rPr>
          <w:rFonts w:ascii="Arial Narrow" w:hAnsi="Arial Narrow"/>
          <w:b/>
          <w:bCs/>
        </w:rPr>
        <w:t xml:space="preserve"> </w:t>
      </w:r>
      <w:proofErr w:type="spellStart"/>
      <w:r w:rsidRPr="00DF3BDA">
        <w:rPr>
          <w:rFonts w:ascii="Arial Narrow" w:hAnsi="Arial Narrow"/>
          <w:b/>
          <w:bCs/>
        </w:rPr>
        <w:t>Buletinului</w:t>
      </w:r>
      <w:proofErr w:type="spellEnd"/>
      <w:r w:rsidRPr="00DF3BDA">
        <w:rPr>
          <w:rFonts w:ascii="Arial Narrow" w:hAnsi="Arial Narrow"/>
          <w:b/>
          <w:bCs/>
        </w:rPr>
        <w:t xml:space="preserve"> </w:t>
      </w:r>
      <w:proofErr w:type="spellStart"/>
      <w:r w:rsidRPr="00DF3BDA">
        <w:rPr>
          <w:rFonts w:ascii="Arial Narrow" w:hAnsi="Arial Narrow"/>
          <w:b/>
          <w:bCs/>
        </w:rPr>
        <w:t>Procedurilor</w:t>
      </w:r>
      <w:proofErr w:type="spellEnd"/>
      <w:r w:rsidRPr="00DF3BDA">
        <w:rPr>
          <w:rFonts w:ascii="Arial Narrow" w:hAnsi="Arial Narrow"/>
          <w:b/>
          <w:bCs/>
        </w:rPr>
        <w:t xml:space="preserve"> de </w:t>
      </w:r>
      <w:proofErr w:type="spellStart"/>
      <w:r w:rsidRPr="00DF3BDA">
        <w:rPr>
          <w:rFonts w:ascii="Arial Narrow" w:hAnsi="Arial Narrow"/>
          <w:b/>
          <w:bCs/>
        </w:rPr>
        <w:t>Insolvență</w:t>
      </w:r>
      <w:proofErr w:type="spellEnd"/>
      <w:r w:rsidRPr="00DF3BDA">
        <w:rPr>
          <w:rFonts w:ascii="Arial Narrow" w:hAnsi="Arial Narrow"/>
        </w:rPr>
        <w:t>;</w:t>
      </w:r>
    </w:p>
    <w:p w14:paraId="7EB6DB47" w14:textId="77777777" w:rsidR="0079753F" w:rsidRPr="00DF3BDA" w:rsidRDefault="0079753F" w:rsidP="0079753F">
      <w:pPr>
        <w:pStyle w:val="NormalWeb"/>
        <w:numPr>
          <w:ilvl w:val="0"/>
          <w:numId w:val="4"/>
        </w:numPr>
        <w:spacing w:before="60" w:beforeAutospacing="0" w:after="60" w:line="276" w:lineRule="auto"/>
        <w:rPr>
          <w:rFonts w:ascii="Arial Narrow" w:hAnsi="Arial Narrow"/>
        </w:rPr>
      </w:pPr>
      <w:proofErr w:type="spellStart"/>
      <w:r w:rsidRPr="00DF3BDA">
        <w:rPr>
          <w:rFonts w:ascii="Arial Narrow" w:hAnsi="Arial Narrow"/>
          <w:b/>
          <w:bCs/>
        </w:rPr>
        <w:t>Creșterea</w:t>
      </w:r>
      <w:proofErr w:type="spellEnd"/>
      <w:r w:rsidRPr="00DF3BDA">
        <w:rPr>
          <w:rFonts w:ascii="Arial Narrow" w:hAnsi="Arial Narrow"/>
          <w:b/>
          <w:bCs/>
        </w:rPr>
        <w:t xml:space="preserve"> </w:t>
      </w:r>
      <w:proofErr w:type="spellStart"/>
      <w:r w:rsidRPr="00DF3BDA">
        <w:rPr>
          <w:rFonts w:ascii="Arial Narrow" w:hAnsi="Arial Narrow"/>
          <w:b/>
          <w:bCs/>
        </w:rPr>
        <w:t>calității</w:t>
      </w:r>
      <w:proofErr w:type="spellEnd"/>
      <w:r w:rsidRPr="00DF3BDA">
        <w:rPr>
          <w:rFonts w:ascii="Arial Narrow" w:hAnsi="Arial Narrow"/>
          <w:b/>
          <w:bCs/>
        </w:rPr>
        <w:t xml:space="preserve"> </w:t>
      </w:r>
      <w:proofErr w:type="spellStart"/>
      <w:r w:rsidRPr="00DF3BDA">
        <w:rPr>
          <w:rFonts w:ascii="Arial Narrow" w:hAnsi="Arial Narrow"/>
          <w:b/>
          <w:bCs/>
        </w:rPr>
        <w:t>serviciilor</w:t>
      </w:r>
      <w:proofErr w:type="spellEnd"/>
      <w:r w:rsidRPr="00DF3BDA">
        <w:rPr>
          <w:rFonts w:ascii="Arial Narrow" w:hAnsi="Arial Narrow"/>
          <w:b/>
          <w:bCs/>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întâmpinarea</w:t>
      </w:r>
      <w:proofErr w:type="spellEnd"/>
      <w:r w:rsidRPr="00DF3BDA">
        <w:rPr>
          <w:rFonts w:ascii="Arial Narrow" w:hAnsi="Arial Narrow"/>
        </w:rPr>
        <w:t xml:space="preserve"> </w:t>
      </w:r>
      <w:proofErr w:type="spellStart"/>
      <w:r w:rsidRPr="00DF3BDA">
        <w:rPr>
          <w:rFonts w:ascii="Arial Narrow" w:hAnsi="Arial Narrow"/>
        </w:rPr>
        <w:t>nevoii</w:t>
      </w:r>
      <w:proofErr w:type="spellEnd"/>
      <w:r w:rsidRPr="00DF3BDA">
        <w:rPr>
          <w:rFonts w:ascii="Arial Narrow" w:hAnsi="Arial Narrow"/>
        </w:rPr>
        <w:t xml:space="preserve"> </w:t>
      </w:r>
      <w:proofErr w:type="spellStart"/>
      <w:r w:rsidRPr="00DF3BDA">
        <w:rPr>
          <w:rFonts w:ascii="Arial Narrow" w:hAnsi="Arial Narrow"/>
        </w:rPr>
        <w:t>crescânde</w:t>
      </w:r>
      <w:proofErr w:type="spellEnd"/>
      <w:r w:rsidRPr="00DF3BDA">
        <w:rPr>
          <w:rFonts w:ascii="Arial Narrow" w:hAnsi="Arial Narrow"/>
        </w:rPr>
        <w:t xml:space="preserve"> a </w:t>
      </w:r>
      <w:proofErr w:type="spellStart"/>
      <w:r w:rsidRPr="00DF3BDA">
        <w:rPr>
          <w:rFonts w:ascii="Arial Narrow" w:hAnsi="Arial Narrow"/>
        </w:rPr>
        <w:t>mediului</w:t>
      </w:r>
      <w:proofErr w:type="spellEnd"/>
      <w:r w:rsidRPr="00DF3BDA">
        <w:rPr>
          <w:rFonts w:ascii="Arial Narrow" w:hAnsi="Arial Narrow"/>
        </w:rPr>
        <w:t xml:space="preserve"> de </w:t>
      </w:r>
      <w:proofErr w:type="spellStart"/>
      <w:r w:rsidRPr="00DF3BDA">
        <w:rPr>
          <w:rFonts w:ascii="Arial Narrow" w:hAnsi="Arial Narrow"/>
        </w:rPr>
        <w:t>afaceri</w:t>
      </w:r>
      <w:proofErr w:type="spellEnd"/>
      <w:r w:rsidRPr="00DF3BDA">
        <w:rPr>
          <w:rFonts w:ascii="Arial Narrow" w:hAnsi="Arial Narrow"/>
        </w:rPr>
        <w:t xml:space="preserve"> </w:t>
      </w:r>
      <w:proofErr w:type="spellStart"/>
      <w:r w:rsidRPr="00DF3BDA">
        <w:rPr>
          <w:rFonts w:ascii="Arial Narrow" w:hAnsi="Arial Narrow"/>
        </w:rPr>
        <w:t>pentru</w:t>
      </w:r>
      <w:proofErr w:type="spellEnd"/>
      <w:r w:rsidRPr="00DF3BDA">
        <w:rPr>
          <w:rFonts w:ascii="Arial Narrow" w:hAnsi="Arial Narrow"/>
        </w:rPr>
        <w:t xml:space="preserve"> </w:t>
      </w:r>
      <w:proofErr w:type="spellStart"/>
      <w:r w:rsidRPr="00DF3BDA">
        <w:rPr>
          <w:rFonts w:ascii="Arial Narrow" w:hAnsi="Arial Narrow"/>
        </w:rPr>
        <w:t>servicii</w:t>
      </w:r>
      <w:proofErr w:type="spellEnd"/>
      <w:r w:rsidRPr="00DF3BDA">
        <w:rPr>
          <w:rFonts w:ascii="Arial Narrow" w:hAnsi="Arial Narrow"/>
        </w:rPr>
        <w:t xml:space="preserve"> </w:t>
      </w:r>
      <w:proofErr w:type="spellStart"/>
      <w:r w:rsidRPr="00DF3BDA">
        <w:rPr>
          <w:rFonts w:ascii="Arial Narrow" w:hAnsi="Arial Narrow"/>
        </w:rPr>
        <w:t>mai</w:t>
      </w:r>
      <w:proofErr w:type="spellEnd"/>
      <w:r w:rsidRPr="00DF3BDA">
        <w:rPr>
          <w:rFonts w:ascii="Arial Narrow" w:hAnsi="Arial Narrow"/>
        </w:rPr>
        <w:t xml:space="preserve"> </w:t>
      </w:r>
      <w:proofErr w:type="spellStart"/>
      <w:r w:rsidRPr="00DF3BDA">
        <w:rPr>
          <w:rFonts w:ascii="Arial Narrow" w:hAnsi="Arial Narrow"/>
        </w:rPr>
        <w:t>accesibile</w:t>
      </w:r>
      <w:proofErr w:type="spellEnd"/>
      <w:r w:rsidRPr="00DF3BDA">
        <w:rPr>
          <w:rFonts w:ascii="Arial Narrow" w:hAnsi="Arial Narrow"/>
        </w:rPr>
        <w:t>;</w:t>
      </w:r>
    </w:p>
    <w:p w14:paraId="48073D7C" w14:textId="77777777" w:rsidR="0079753F" w:rsidRPr="00DF3BDA" w:rsidRDefault="0079753F" w:rsidP="0079753F">
      <w:pPr>
        <w:pStyle w:val="NormalWeb"/>
        <w:numPr>
          <w:ilvl w:val="0"/>
          <w:numId w:val="4"/>
        </w:numPr>
        <w:spacing w:before="60" w:beforeAutospacing="0" w:after="60" w:line="276" w:lineRule="auto"/>
        <w:rPr>
          <w:rFonts w:ascii="Arial Narrow" w:hAnsi="Arial Narrow"/>
          <w:b/>
          <w:bCs/>
        </w:rPr>
      </w:pPr>
      <w:proofErr w:type="spellStart"/>
      <w:r w:rsidRPr="00DF3BDA">
        <w:rPr>
          <w:rFonts w:ascii="Arial Narrow" w:hAnsi="Arial Narrow"/>
          <w:b/>
          <w:bCs/>
        </w:rPr>
        <w:t>Asigurarea</w:t>
      </w:r>
      <w:proofErr w:type="spellEnd"/>
      <w:r w:rsidRPr="00DF3BDA">
        <w:rPr>
          <w:rFonts w:ascii="Arial Narrow" w:hAnsi="Arial Narrow"/>
          <w:b/>
          <w:bCs/>
        </w:rPr>
        <w:t xml:space="preserve"> </w:t>
      </w:r>
      <w:proofErr w:type="spellStart"/>
      <w:r w:rsidRPr="00DF3BDA">
        <w:rPr>
          <w:rFonts w:ascii="Arial Narrow" w:hAnsi="Arial Narrow"/>
          <w:b/>
          <w:bCs/>
        </w:rPr>
        <w:t>securității</w:t>
      </w:r>
      <w:proofErr w:type="spellEnd"/>
      <w:r w:rsidRPr="00DF3BDA">
        <w:rPr>
          <w:rFonts w:ascii="Arial Narrow" w:hAnsi="Arial Narrow"/>
          <w:b/>
          <w:bCs/>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condițiile</w:t>
      </w:r>
      <w:proofErr w:type="spellEnd"/>
      <w:r w:rsidRPr="00DF3BDA">
        <w:rPr>
          <w:rFonts w:ascii="Arial Narrow" w:hAnsi="Arial Narrow"/>
        </w:rPr>
        <w:t xml:space="preserve"> </w:t>
      </w:r>
      <w:proofErr w:type="spellStart"/>
      <w:r w:rsidRPr="00DF3BDA">
        <w:rPr>
          <w:rFonts w:ascii="Arial Narrow" w:hAnsi="Arial Narrow"/>
        </w:rPr>
        <w:t>creșterii</w:t>
      </w:r>
      <w:proofErr w:type="spellEnd"/>
      <w:r w:rsidRPr="00DF3BDA">
        <w:rPr>
          <w:rFonts w:ascii="Arial Narrow" w:hAnsi="Arial Narrow"/>
        </w:rPr>
        <w:t xml:space="preserve"> continue a </w:t>
      </w:r>
      <w:proofErr w:type="spellStart"/>
      <w:r w:rsidRPr="00DF3BDA">
        <w:rPr>
          <w:rFonts w:ascii="Arial Narrow" w:hAnsi="Arial Narrow"/>
        </w:rPr>
        <w:t>disponibilității</w:t>
      </w:r>
      <w:proofErr w:type="spellEnd"/>
      <w:r w:rsidRPr="00DF3BDA">
        <w:rPr>
          <w:rFonts w:ascii="Arial Narrow" w:hAnsi="Arial Narrow"/>
        </w:rPr>
        <w:t xml:space="preserve"> </w:t>
      </w:r>
      <w:proofErr w:type="spellStart"/>
      <w:r w:rsidRPr="00DF3BDA">
        <w:rPr>
          <w:rFonts w:ascii="Arial Narrow" w:hAnsi="Arial Narrow"/>
        </w:rPr>
        <w:t>datelor</w:t>
      </w:r>
      <w:proofErr w:type="spellEnd"/>
      <w:r w:rsidRPr="00DF3BDA">
        <w:rPr>
          <w:rFonts w:ascii="Arial Narrow" w:hAnsi="Arial Narrow"/>
        </w:rPr>
        <w:t xml:space="preserve"> </w:t>
      </w:r>
      <w:proofErr w:type="spellStart"/>
      <w:r w:rsidRPr="00DF3BDA">
        <w:rPr>
          <w:rFonts w:ascii="Arial Narrow" w:hAnsi="Arial Narrow"/>
        </w:rPr>
        <w:t>pentru</w:t>
      </w:r>
      <w:proofErr w:type="spellEnd"/>
      <w:r w:rsidRPr="00DF3BDA">
        <w:rPr>
          <w:rFonts w:ascii="Arial Narrow" w:hAnsi="Arial Narrow"/>
        </w:rPr>
        <w:t xml:space="preserve"> </w:t>
      </w:r>
      <w:proofErr w:type="spellStart"/>
      <w:r w:rsidRPr="00DF3BDA">
        <w:rPr>
          <w:rFonts w:ascii="Arial Narrow" w:hAnsi="Arial Narrow"/>
        </w:rPr>
        <w:t>asigurarea</w:t>
      </w:r>
      <w:proofErr w:type="spellEnd"/>
      <w:r w:rsidRPr="00DF3BDA">
        <w:rPr>
          <w:rFonts w:ascii="Arial Narrow" w:hAnsi="Arial Narrow"/>
        </w:rPr>
        <w:t xml:space="preserve"> </w:t>
      </w:r>
      <w:proofErr w:type="spellStart"/>
      <w:r w:rsidRPr="00DF3BDA">
        <w:rPr>
          <w:rFonts w:ascii="Arial Narrow" w:hAnsi="Arial Narrow"/>
        </w:rPr>
        <w:t>confidențialității</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continuității</w:t>
      </w:r>
      <w:proofErr w:type="spellEnd"/>
      <w:r w:rsidRPr="00DF3BDA">
        <w:rPr>
          <w:rFonts w:ascii="Arial Narrow" w:hAnsi="Arial Narrow"/>
        </w:rPr>
        <w:t xml:space="preserve"> </w:t>
      </w:r>
      <w:proofErr w:type="spellStart"/>
      <w:r w:rsidRPr="00DF3BDA">
        <w:rPr>
          <w:rFonts w:ascii="Arial Narrow" w:hAnsi="Arial Narrow"/>
        </w:rPr>
        <w:t>serviciilor</w:t>
      </w:r>
      <w:proofErr w:type="spellEnd"/>
      <w:r w:rsidRPr="00DF3BDA">
        <w:rPr>
          <w:rFonts w:ascii="Arial Narrow" w:hAnsi="Arial Narrow"/>
        </w:rPr>
        <w:t xml:space="preserve"> on-line;</w:t>
      </w:r>
    </w:p>
    <w:p w14:paraId="58CEA047" w14:textId="77777777" w:rsidR="0079753F" w:rsidRPr="00DF3BDA" w:rsidRDefault="0079753F" w:rsidP="0079753F">
      <w:pPr>
        <w:pStyle w:val="NormalWeb"/>
        <w:numPr>
          <w:ilvl w:val="0"/>
          <w:numId w:val="4"/>
        </w:numPr>
        <w:spacing w:before="60" w:beforeAutospacing="0" w:after="60" w:line="276" w:lineRule="auto"/>
        <w:rPr>
          <w:rFonts w:ascii="Arial Narrow" w:hAnsi="Arial Narrow"/>
          <w:u w:val="single"/>
        </w:rPr>
      </w:pPr>
      <w:proofErr w:type="spellStart"/>
      <w:r w:rsidRPr="00DF3BDA">
        <w:rPr>
          <w:rFonts w:ascii="Arial Narrow" w:hAnsi="Arial Narrow"/>
          <w:b/>
          <w:bCs/>
          <w:u w:val="single"/>
        </w:rPr>
        <w:t>Asigurarea</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interoperabilității</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interinstituțională</w:t>
      </w:r>
      <w:proofErr w:type="spellEnd"/>
      <w:r w:rsidRPr="00DF3BDA">
        <w:rPr>
          <w:rFonts w:ascii="Arial Narrow" w:hAnsi="Arial Narrow"/>
          <w:b/>
          <w:bCs/>
          <w:u w:val="single"/>
        </w:rPr>
        <w:t xml:space="preserve"> </w:t>
      </w:r>
      <w:r w:rsidRPr="00DF3BDA">
        <w:rPr>
          <w:rFonts w:ascii="Arial Narrow" w:hAnsi="Arial Narrow"/>
          <w:u w:val="single"/>
        </w:rPr>
        <w:t xml:space="preserve">(juridic, </w:t>
      </w:r>
      <w:proofErr w:type="spellStart"/>
      <w:r w:rsidRPr="00DF3BDA">
        <w:rPr>
          <w:rFonts w:ascii="Arial Narrow" w:hAnsi="Arial Narrow"/>
          <w:u w:val="single"/>
        </w:rPr>
        <w:t>organizațional</w:t>
      </w:r>
      <w:proofErr w:type="spellEnd"/>
      <w:r w:rsidRPr="00DF3BDA">
        <w:rPr>
          <w:rFonts w:ascii="Arial Narrow" w:hAnsi="Arial Narrow"/>
          <w:u w:val="single"/>
        </w:rPr>
        <w:t xml:space="preserve">, semantic, </w:t>
      </w:r>
      <w:proofErr w:type="spellStart"/>
      <w:r w:rsidRPr="00DF3BDA">
        <w:rPr>
          <w:rFonts w:ascii="Arial Narrow" w:hAnsi="Arial Narrow"/>
          <w:u w:val="single"/>
        </w:rPr>
        <w:t>tehnic</w:t>
      </w:r>
      <w:proofErr w:type="spellEnd"/>
      <w:r w:rsidRPr="00DF3BDA">
        <w:rPr>
          <w:rFonts w:ascii="Arial Narrow" w:hAnsi="Arial Narrow"/>
          <w:u w:val="single"/>
        </w:rPr>
        <w:t>);</w:t>
      </w:r>
    </w:p>
    <w:p w14:paraId="09E7A2A8" w14:textId="77777777" w:rsidR="0079753F" w:rsidRPr="00DF3BDA" w:rsidRDefault="0079753F" w:rsidP="0079753F">
      <w:pPr>
        <w:pStyle w:val="NormalWeb"/>
        <w:numPr>
          <w:ilvl w:val="0"/>
          <w:numId w:val="4"/>
        </w:numPr>
        <w:spacing w:before="60" w:beforeAutospacing="0" w:after="60" w:line="276" w:lineRule="auto"/>
        <w:rPr>
          <w:rFonts w:ascii="Arial Narrow" w:hAnsi="Arial Narrow"/>
          <w:b/>
          <w:bCs/>
        </w:rPr>
      </w:pPr>
      <w:proofErr w:type="spellStart"/>
      <w:r w:rsidRPr="00DF3BDA">
        <w:rPr>
          <w:rFonts w:ascii="Arial Narrow" w:hAnsi="Arial Narrow"/>
          <w:b/>
          <w:bCs/>
        </w:rPr>
        <w:t>Instruirea</w:t>
      </w:r>
      <w:proofErr w:type="spellEnd"/>
      <w:r w:rsidRPr="00DF3BDA">
        <w:rPr>
          <w:rFonts w:ascii="Arial Narrow" w:hAnsi="Arial Narrow"/>
          <w:b/>
          <w:bCs/>
        </w:rPr>
        <w:t xml:space="preserve"> </w:t>
      </w:r>
      <w:proofErr w:type="spellStart"/>
      <w:r w:rsidRPr="00DF3BDA">
        <w:rPr>
          <w:rFonts w:ascii="Arial Narrow" w:hAnsi="Arial Narrow"/>
          <w:b/>
          <w:bCs/>
        </w:rPr>
        <w:t>prealabilă</w:t>
      </w:r>
      <w:proofErr w:type="spellEnd"/>
      <w:r w:rsidRPr="00DF3BDA">
        <w:rPr>
          <w:rFonts w:ascii="Arial Narrow" w:hAnsi="Arial Narrow"/>
          <w:b/>
          <w:bCs/>
        </w:rPr>
        <w:t xml:space="preserve"> a </w:t>
      </w:r>
      <w:proofErr w:type="spellStart"/>
      <w:r w:rsidRPr="00DF3BDA">
        <w:rPr>
          <w:rFonts w:ascii="Arial Narrow" w:hAnsi="Arial Narrow"/>
          <w:b/>
          <w:bCs/>
        </w:rPr>
        <w:t>resurselor</w:t>
      </w:r>
      <w:proofErr w:type="spellEnd"/>
      <w:r w:rsidRPr="00DF3BDA">
        <w:rPr>
          <w:rFonts w:ascii="Arial Narrow" w:hAnsi="Arial Narrow"/>
          <w:b/>
          <w:bCs/>
        </w:rPr>
        <w:t xml:space="preserve"> </w:t>
      </w:r>
      <w:proofErr w:type="spellStart"/>
      <w:r w:rsidRPr="00DF3BDA">
        <w:rPr>
          <w:rFonts w:ascii="Arial Narrow" w:hAnsi="Arial Narrow"/>
          <w:b/>
          <w:bCs/>
        </w:rPr>
        <w:t>umane</w:t>
      </w:r>
      <w:proofErr w:type="spellEnd"/>
      <w:r w:rsidRPr="00DF3BDA">
        <w:rPr>
          <w:rFonts w:ascii="Arial Narrow" w:hAnsi="Arial Narrow"/>
          <w:b/>
          <w:bCs/>
        </w:rPr>
        <w:t xml:space="preserve"> </w:t>
      </w:r>
      <w:proofErr w:type="spellStart"/>
      <w:r w:rsidRPr="00DF3BDA">
        <w:rPr>
          <w:rFonts w:ascii="Arial Narrow" w:hAnsi="Arial Narrow"/>
        </w:rPr>
        <w:t>pentru</w:t>
      </w:r>
      <w:proofErr w:type="spellEnd"/>
      <w:r w:rsidRPr="00DF3BDA">
        <w:rPr>
          <w:rFonts w:ascii="Arial Narrow" w:hAnsi="Arial Narrow"/>
        </w:rPr>
        <w:t xml:space="preserve"> a </w:t>
      </w:r>
      <w:proofErr w:type="spellStart"/>
      <w:r w:rsidRPr="00DF3BDA">
        <w:rPr>
          <w:rFonts w:ascii="Arial Narrow" w:hAnsi="Arial Narrow"/>
        </w:rPr>
        <w:t>îmbunătăți</w:t>
      </w:r>
      <w:proofErr w:type="spellEnd"/>
      <w:r w:rsidRPr="00DF3BDA">
        <w:rPr>
          <w:rFonts w:ascii="Arial Narrow" w:hAnsi="Arial Narrow"/>
        </w:rPr>
        <w:t xml:space="preserve"> </w:t>
      </w:r>
      <w:proofErr w:type="spellStart"/>
      <w:r w:rsidRPr="00DF3BDA">
        <w:rPr>
          <w:rFonts w:ascii="Arial Narrow" w:hAnsi="Arial Narrow"/>
        </w:rPr>
        <w:t>interacțiunea</w:t>
      </w:r>
      <w:proofErr w:type="spellEnd"/>
      <w:r w:rsidRPr="00DF3BDA">
        <w:rPr>
          <w:rFonts w:ascii="Arial Narrow" w:hAnsi="Arial Narrow"/>
        </w:rPr>
        <w:t xml:space="preserve"> </w:t>
      </w:r>
      <w:proofErr w:type="spellStart"/>
      <w:r w:rsidRPr="00DF3BDA">
        <w:rPr>
          <w:rFonts w:ascii="Arial Narrow" w:hAnsi="Arial Narrow"/>
        </w:rPr>
        <w:t>operatorilor</w:t>
      </w:r>
      <w:proofErr w:type="spellEnd"/>
      <w:r w:rsidRPr="00DF3BDA">
        <w:rPr>
          <w:rFonts w:ascii="Arial Narrow" w:hAnsi="Arial Narrow"/>
        </w:rPr>
        <w:t xml:space="preserve"> </w:t>
      </w:r>
      <w:proofErr w:type="spellStart"/>
      <w:r w:rsidRPr="00DF3BDA">
        <w:rPr>
          <w:rFonts w:ascii="Arial Narrow" w:hAnsi="Arial Narrow"/>
        </w:rPr>
        <w:t>umani</w:t>
      </w:r>
      <w:proofErr w:type="spellEnd"/>
      <w:r w:rsidRPr="00DF3BDA">
        <w:rPr>
          <w:rFonts w:ascii="Arial Narrow" w:hAnsi="Arial Narrow"/>
        </w:rPr>
        <w:t xml:space="preserve"> cu </w:t>
      </w:r>
      <w:proofErr w:type="spellStart"/>
      <w:r w:rsidRPr="00DF3BDA">
        <w:rPr>
          <w:rFonts w:ascii="Arial Narrow" w:hAnsi="Arial Narrow"/>
        </w:rPr>
        <w:t>noile</w:t>
      </w:r>
      <w:proofErr w:type="spellEnd"/>
      <w:r w:rsidRPr="00DF3BDA">
        <w:rPr>
          <w:rFonts w:ascii="Arial Narrow" w:hAnsi="Arial Narrow"/>
        </w:rPr>
        <w:t xml:space="preserve"> </w:t>
      </w:r>
      <w:proofErr w:type="spellStart"/>
      <w:r w:rsidRPr="00DF3BDA">
        <w:rPr>
          <w:rFonts w:ascii="Arial Narrow" w:hAnsi="Arial Narrow"/>
        </w:rPr>
        <w:t>servicii</w:t>
      </w:r>
      <w:proofErr w:type="spellEnd"/>
      <w:r w:rsidRPr="00DF3BDA">
        <w:rPr>
          <w:rFonts w:ascii="Arial Narrow" w:hAnsi="Arial Narrow"/>
        </w:rPr>
        <w:t>;</w:t>
      </w:r>
    </w:p>
    <w:p w14:paraId="1657B8DD" w14:textId="77777777" w:rsidR="0079753F" w:rsidRPr="00DF3BDA" w:rsidRDefault="0079753F" w:rsidP="0079753F">
      <w:pPr>
        <w:pStyle w:val="NormalWeb"/>
        <w:numPr>
          <w:ilvl w:val="0"/>
          <w:numId w:val="4"/>
        </w:numPr>
        <w:spacing w:before="60" w:beforeAutospacing="0" w:after="60" w:line="276" w:lineRule="auto"/>
        <w:rPr>
          <w:rFonts w:ascii="Arial Narrow" w:hAnsi="Arial Narrow"/>
          <w:b/>
          <w:bCs/>
        </w:rPr>
      </w:pPr>
      <w:proofErr w:type="spellStart"/>
      <w:r w:rsidRPr="00DF3BDA">
        <w:rPr>
          <w:rFonts w:ascii="Arial Narrow" w:hAnsi="Arial Narrow"/>
          <w:b/>
          <w:bCs/>
          <w:u w:val="single"/>
        </w:rPr>
        <w:t>Creșterea</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eficienței</w:t>
      </w:r>
      <w:proofErr w:type="spellEnd"/>
      <w:r w:rsidRPr="00DF3BDA">
        <w:rPr>
          <w:rFonts w:ascii="Arial Narrow" w:hAnsi="Arial Narrow"/>
          <w:b/>
          <w:bCs/>
          <w:u w:val="single"/>
        </w:rPr>
        <w:t xml:space="preserve"> interne a ONRC</w:t>
      </w:r>
      <w:r w:rsidRPr="00DF3BDA">
        <w:rPr>
          <w:rFonts w:ascii="Arial Narrow" w:hAnsi="Arial Narrow"/>
          <w:b/>
          <w:bCs/>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implementarea</w:t>
      </w:r>
      <w:proofErr w:type="spellEnd"/>
      <w:r w:rsidRPr="00DF3BDA">
        <w:rPr>
          <w:rFonts w:ascii="Arial Narrow" w:hAnsi="Arial Narrow"/>
        </w:rPr>
        <w:t xml:space="preserve"> </w:t>
      </w:r>
      <w:proofErr w:type="spellStart"/>
      <w:r w:rsidRPr="00DF3BDA">
        <w:rPr>
          <w:rFonts w:ascii="Arial Narrow" w:hAnsi="Arial Narrow"/>
        </w:rPr>
        <w:t>unei</w:t>
      </w:r>
      <w:proofErr w:type="spellEnd"/>
      <w:r w:rsidRPr="00DF3BDA">
        <w:rPr>
          <w:rFonts w:ascii="Arial Narrow" w:hAnsi="Arial Narrow"/>
        </w:rPr>
        <w:t xml:space="preserve"> </w:t>
      </w:r>
      <w:proofErr w:type="spellStart"/>
      <w:r w:rsidRPr="00DF3BDA">
        <w:rPr>
          <w:rFonts w:ascii="Arial Narrow" w:hAnsi="Arial Narrow"/>
        </w:rPr>
        <w:t>infrastructuri</w:t>
      </w:r>
      <w:proofErr w:type="spellEnd"/>
      <w:r w:rsidRPr="00DF3BDA">
        <w:rPr>
          <w:rFonts w:ascii="Arial Narrow" w:hAnsi="Arial Narrow"/>
        </w:rPr>
        <w:t xml:space="preserve"> IT </w:t>
      </w:r>
      <w:proofErr w:type="spellStart"/>
      <w:r w:rsidRPr="00DF3BDA">
        <w:rPr>
          <w:rFonts w:ascii="Arial Narrow" w:hAnsi="Arial Narrow"/>
        </w:rPr>
        <w:t>moderne</w:t>
      </w:r>
      <w:proofErr w:type="spellEnd"/>
      <w:r w:rsidRPr="00DF3BDA">
        <w:rPr>
          <w:rFonts w:ascii="Arial Narrow" w:hAnsi="Arial Narrow"/>
        </w:rPr>
        <w:t xml:space="preserve"> care </w:t>
      </w:r>
      <w:proofErr w:type="spellStart"/>
      <w:r w:rsidRPr="00DF3BDA">
        <w:rPr>
          <w:rFonts w:ascii="Arial Narrow" w:hAnsi="Arial Narrow"/>
        </w:rPr>
        <w:t>să</w:t>
      </w:r>
      <w:proofErr w:type="spellEnd"/>
      <w:r w:rsidRPr="00DF3BDA">
        <w:rPr>
          <w:rFonts w:ascii="Arial Narrow" w:hAnsi="Arial Narrow"/>
        </w:rPr>
        <w:t xml:space="preserve"> </w:t>
      </w:r>
      <w:proofErr w:type="spellStart"/>
      <w:r w:rsidRPr="00DF3BDA">
        <w:rPr>
          <w:rFonts w:ascii="Arial Narrow" w:hAnsi="Arial Narrow"/>
        </w:rPr>
        <w:t>suporte</w:t>
      </w:r>
      <w:proofErr w:type="spellEnd"/>
      <w:r w:rsidRPr="00DF3BDA">
        <w:rPr>
          <w:rFonts w:ascii="Arial Narrow" w:hAnsi="Arial Narrow"/>
        </w:rPr>
        <w:t xml:space="preserve"> </w:t>
      </w:r>
      <w:proofErr w:type="spellStart"/>
      <w:r w:rsidRPr="00DF3BDA">
        <w:rPr>
          <w:rFonts w:ascii="Arial Narrow" w:hAnsi="Arial Narrow"/>
        </w:rPr>
        <w:t>serviciile</w:t>
      </w:r>
      <w:proofErr w:type="spellEnd"/>
      <w:r w:rsidRPr="00DF3BDA">
        <w:rPr>
          <w:rFonts w:ascii="Arial Narrow" w:hAnsi="Arial Narrow"/>
        </w:rPr>
        <w:t xml:space="preserve"> destinate </w:t>
      </w:r>
      <w:proofErr w:type="spellStart"/>
      <w:r w:rsidRPr="00DF3BDA">
        <w:rPr>
          <w:rFonts w:ascii="Arial Narrow" w:hAnsi="Arial Narrow"/>
        </w:rPr>
        <w:t>mediului</w:t>
      </w:r>
      <w:proofErr w:type="spellEnd"/>
      <w:r w:rsidRPr="00DF3BDA">
        <w:rPr>
          <w:rFonts w:ascii="Arial Narrow" w:hAnsi="Arial Narrow"/>
        </w:rPr>
        <w:t xml:space="preserve"> de </w:t>
      </w:r>
      <w:proofErr w:type="spellStart"/>
      <w:r w:rsidRPr="00DF3BDA">
        <w:rPr>
          <w:rFonts w:ascii="Arial Narrow" w:hAnsi="Arial Narrow"/>
        </w:rPr>
        <w:t>afaceri</w:t>
      </w:r>
      <w:proofErr w:type="spellEnd"/>
      <w:r w:rsidRPr="00DF3BDA">
        <w:rPr>
          <w:rFonts w:ascii="Arial Narrow" w:hAnsi="Arial Narrow"/>
        </w:rPr>
        <w:t xml:space="preserve"> (G2B)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serviciile</w:t>
      </w:r>
      <w:proofErr w:type="spellEnd"/>
      <w:r w:rsidRPr="00DF3BDA">
        <w:rPr>
          <w:rFonts w:ascii="Arial Narrow" w:hAnsi="Arial Narrow"/>
        </w:rPr>
        <w:t xml:space="preserve"> destinate </w:t>
      </w:r>
      <w:proofErr w:type="spellStart"/>
      <w:r w:rsidRPr="00DF3BDA">
        <w:rPr>
          <w:rFonts w:ascii="Arial Narrow" w:hAnsi="Arial Narrow"/>
        </w:rPr>
        <w:t>altor</w:t>
      </w:r>
      <w:proofErr w:type="spellEnd"/>
      <w:r w:rsidRPr="00DF3BDA">
        <w:rPr>
          <w:rFonts w:ascii="Arial Narrow" w:hAnsi="Arial Narrow"/>
        </w:rPr>
        <w:t xml:space="preserve"> </w:t>
      </w:r>
      <w:proofErr w:type="spellStart"/>
      <w:r w:rsidRPr="00DF3BDA">
        <w:rPr>
          <w:rFonts w:ascii="Arial Narrow" w:hAnsi="Arial Narrow"/>
        </w:rPr>
        <w:t>instituții</w:t>
      </w:r>
      <w:proofErr w:type="spellEnd"/>
      <w:r w:rsidRPr="00DF3BDA">
        <w:rPr>
          <w:rFonts w:ascii="Arial Narrow" w:hAnsi="Arial Narrow"/>
        </w:rPr>
        <w:t xml:space="preserve"> </w:t>
      </w:r>
      <w:proofErr w:type="spellStart"/>
      <w:r w:rsidRPr="00DF3BDA">
        <w:rPr>
          <w:rFonts w:ascii="Arial Narrow" w:hAnsi="Arial Narrow"/>
        </w:rPr>
        <w:t>guvernamentale</w:t>
      </w:r>
      <w:proofErr w:type="spellEnd"/>
      <w:r w:rsidRPr="00DF3BDA">
        <w:rPr>
          <w:rFonts w:ascii="Arial Narrow" w:hAnsi="Arial Narrow"/>
        </w:rPr>
        <w:t xml:space="preserve"> (G2G) precum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implementarea</w:t>
      </w:r>
      <w:proofErr w:type="spellEnd"/>
      <w:r w:rsidRPr="00DF3BDA">
        <w:rPr>
          <w:rFonts w:ascii="Arial Narrow" w:hAnsi="Arial Narrow"/>
        </w:rPr>
        <w:t>/</w:t>
      </w:r>
      <w:proofErr w:type="spellStart"/>
      <w:r w:rsidRPr="00DF3BDA">
        <w:rPr>
          <w:rFonts w:ascii="Arial Narrow" w:hAnsi="Arial Narrow"/>
        </w:rPr>
        <w:t>automatizarea</w:t>
      </w:r>
      <w:proofErr w:type="spellEnd"/>
      <w:r w:rsidRPr="00DF3BDA">
        <w:rPr>
          <w:rFonts w:ascii="Arial Narrow" w:hAnsi="Arial Narrow"/>
        </w:rPr>
        <w:t xml:space="preserve"> </w:t>
      </w:r>
      <w:proofErr w:type="spellStart"/>
      <w:r w:rsidRPr="00DF3BDA">
        <w:rPr>
          <w:rFonts w:ascii="Arial Narrow" w:hAnsi="Arial Narrow"/>
        </w:rPr>
        <w:t>unor</w:t>
      </w:r>
      <w:proofErr w:type="spellEnd"/>
      <w:r w:rsidRPr="00DF3BDA">
        <w:rPr>
          <w:rFonts w:ascii="Arial Narrow" w:hAnsi="Arial Narrow"/>
        </w:rPr>
        <w:t xml:space="preserve"> </w:t>
      </w:r>
      <w:proofErr w:type="spellStart"/>
      <w:r w:rsidRPr="00DF3BDA">
        <w:rPr>
          <w:rFonts w:ascii="Arial Narrow" w:hAnsi="Arial Narrow"/>
        </w:rPr>
        <w:t>procese</w:t>
      </w:r>
      <w:proofErr w:type="spellEnd"/>
      <w:r w:rsidRPr="00DF3BDA">
        <w:rPr>
          <w:rFonts w:ascii="Arial Narrow" w:hAnsi="Arial Narrow"/>
        </w:rPr>
        <w:t xml:space="preserve"> IT </w:t>
      </w:r>
      <w:proofErr w:type="spellStart"/>
      <w:r w:rsidRPr="00DF3BDA">
        <w:rPr>
          <w:rFonts w:ascii="Arial Narrow" w:hAnsi="Arial Narrow"/>
        </w:rPr>
        <w:t>necesare</w:t>
      </w:r>
      <w:proofErr w:type="spellEnd"/>
      <w:r w:rsidRPr="00DF3BDA">
        <w:rPr>
          <w:rFonts w:ascii="Arial Narrow" w:hAnsi="Arial Narrow"/>
        </w:rPr>
        <w:t xml:space="preserve"> </w:t>
      </w:r>
      <w:proofErr w:type="spellStart"/>
      <w:r w:rsidRPr="00DF3BDA">
        <w:rPr>
          <w:rFonts w:ascii="Arial Narrow" w:hAnsi="Arial Narrow"/>
        </w:rPr>
        <w:t>exploatării</w:t>
      </w:r>
      <w:proofErr w:type="spellEnd"/>
      <w:r w:rsidRPr="00DF3BDA">
        <w:rPr>
          <w:rFonts w:ascii="Arial Narrow" w:hAnsi="Arial Narrow"/>
        </w:rPr>
        <w:t xml:space="preserve"> </w:t>
      </w:r>
      <w:proofErr w:type="spellStart"/>
      <w:r w:rsidRPr="00DF3BDA">
        <w:rPr>
          <w:rFonts w:ascii="Arial Narrow" w:hAnsi="Arial Narrow"/>
        </w:rPr>
        <w:t>eficiente</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acestei</w:t>
      </w:r>
      <w:proofErr w:type="spellEnd"/>
      <w:r w:rsidRPr="00DF3BDA">
        <w:rPr>
          <w:rFonts w:ascii="Arial Narrow" w:hAnsi="Arial Narrow"/>
        </w:rPr>
        <w:t xml:space="preserve"> </w:t>
      </w:r>
      <w:proofErr w:type="spellStart"/>
      <w:r w:rsidRPr="00DF3BDA">
        <w:rPr>
          <w:rFonts w:ascii="Arial Narrow" w:hAnsi="Arial Narrow"/>
        </w:rPr>
        <w:t>infrastructuri</w:t>
      </w:r>
      <w:proofErr w:type="spellEnd"/>
      <w:r w:rsidRPr="00DF3BDA">
        <w:rPr>
          <w:rFonts w:ascii="Arial Narrow" w:hAnsi="Arial Narrow"/>
        </w:rPr>
        <w:t xml:space="preserve">. De </w:t>
      </w:r>
      <w:proofErr w:type="spellStart"/>
      <w:r w:rsidRPr="00DF3BDA">
        <w:rPr>
          <w:rFonts w:ascii="Arial Narrow" w:hAnsi="Arial Narrow"/>
        </w:rPr>
        <w:t>asemenea</w:t>
      </w:r>
      <w:proofErr w:type="spellEnd"/>
      <w:r w:rsidRPr="00DF3BDA">
        <w:rPr>
          <w:rFonts w:ascii="Arial Narrow" w:hAnsi="Arial Narrow"/>
        </w:rPr>
        <w:t xml:space="preserve">, </w:t>
      </w:r>
      <w:proofErr w:type="spellStart"/>
      <w:r w:rsidRPr="00DF3BDA">
        <w:rPr>
          <w:rFonts w:ascii="Arial Narrow" w:hAnsi="Arial Narrow"/>
        </w:rPr>
        <w:t>implementarea</w:t>
      </w:r>
      <w:proofErr w:type="spellEnd"/>
      <w:r w:rsidRPr="00DF3BDA">
        <w:rPr>
          <w:rFonts w:ascii="Arial Narrow" w:hAnsi="Arial Narrow"/>
        </w:rPr>
        <w:t xml:space="preserve"> </w:t>
      </w:r>
      <w:proofErr w:type="spellStart"/>
      <w:r w:rsidRPr="00DF3BDA">
        <w:rPr>
          <w:rFonts w:ascii="Arial Narrow" w:hAnsi="Arial Narrow"/>
        </w:rPr>
        <w:t>unor</w:t>
      </w:r>
      <w:proofErr w:type="spellEnd"/>
      <w:r w:rsidRPr="00DF3BDA">
        <w:rPr>
          <w:rFonts w:ascii="Arial Narrow" w:hAnsi="Arial Narrow"/>
        </w:rPr>
        <w:t xml:space="preserve"> </w:t>
      </w:r>
      <w:proofErr w:type="spellStart"/>
      <w:r w:rsidRPr="00DF3BDA">
        <w:rPr>
          <w:rFonts w:ascii="Arial Narrow" w:hAnsi="Arial Narrow"/>
        </w:rPr>
        <w:t>noi</w:t>
      </w:r>
      <w:proofErr w:type="spellEnd"/>
      <w:r w:rsidRPr="00DF3BDA">
        <w:rPr>
          <w:rFonts w:ascii="Arial Narrow" w:hAnsi="Arial Narrow"/>
        </w:rPr>
        <w:t xml:space="preserve"> </w:t>
      </w:r>
      <w:proofErr w:type="spellStart"/>
      <w:r w:rsidRPr="00DF3BDA">
        <w:rPr>
          <w:rFonts w:ascii="Arial Narrow" w:hAnsi="Arial Narrow"/>
        </w:rPr>
        <w:t>servicii</w:t>
      </w:r>
      <w:proofErr w:type="spellEnd"/>
      <w:r w:rsidRPr="00DF3BDA">
        <w:rPr>
          <w:rFonts w:ascii="Arial Narrow" w:hAnsi="Arial Narrow"/>
        </w:rPr>
        <w:t xml:space="preserve"> </w:t>
      </w:r>
      <w:proofErr w:type="spellStart"/>
      <w:r w:rsidRPr="00DF3BDA">
        <w:rPr>
          <w:rFonts w:ascii="Arial Narrow" w:hAnsi="Arial Narrow"/>
        </w:rPr>
        <w:t>sau</w:t>
      </w:r>
      <w:proofErr w:type="spellEnd"/>
      <w:r w:rsidRPr="00DF3BDA">
        <w:rPr>
          <w:rFonts w:ascii="Arial Narrow" w:hAnsi="Arial Narrow"/>
        </w:rPr>
        <w:t xml:space="preserve"> </w:t>
      </w:r>
      <w:proofErr w:type="spellStart"/>
      <w:r w:rsidRPr="00DF3BDA">
        <w:rPr>
          <w:rFonts w:ascii="Arial Narrow" w:hAnsi="Arial Narrow"/>
        </w:rPr>
        <w:t>automatizarea</w:t>
      </w:r>
      <w:proofErr w:type="spellEnd"/>
      <w:r w:rsidRPr="00DF3BDA">
        <w:rPr>
          <w:rFonts w:ascii="Arial Narrow" w:hAnsi="Arial Narrow"/>
        </w:rPr>
        <w:t xml:space="preserve"> </w:t>
      </w:r>
      <w:proofErr w:type="spellStart"/>
      <w:r w:rsidRPr="00DF3BDA">
        <w:rPr>
          <w:rFonts w:ascii="Arial Narrow" w:hAnsi="Arial Narrow"/>
        </w:rPr>
        <w:t>celor</w:t>
      </w:r>
      <w:proofErr w:type="spellEnd"/>
      <w:r w:rsidRPr="00DF3BDA">
        <w:rPr>
          <w:rFonts w:ascii="Arial Narrow" w:hAnsi="Arial Narrow"/>
        </w:rPr>
        <w:t xml:space="preserve"> </w:t>
      </w:r>
      <w:proofErr w:type="spellStart"/>
      <w:r w:rsidRPr="00DF3BDA">
        <w:rPr>
          <w:rFonts w:ascii="Arial Narrow" w:hAnsi="Arial Narrow"/>
        </w:rPr>
        <w:t>existente</w:t>
      </w:r>
      <w:proofErr w:type="spellEnd"/>
      <w:r w:rsidRPr="00DF3BDA">
        <w:rPr>
          <w:rFonts w:ascii="Arial Narrow" w:hAnsi="Arial Narrow"/>
        </w:rPr>
        <w:t xml:space="preserve"> </w:t>
      </w:r>
      <w:proofErr w:type="spellStart"/>
      <w:r w:rsidRPr="00DF3BDA">
        <w:rPr>
          <w:rFonts w:ascii="Arial Narrow" w:hAnsi="Arial Narrow"/>
        </w:rPr>
        <w:t>vor</w:t>
      </w:r>
      <w:proofErr w:type="spellEnd"/>
      <w:r w:rsidRPr="00DF3BDA">
        <w:rPr>
          <w:rFonts w:ascii="Arial Narrow" w:hAnsi="Arial Narrow"/>
        </w:rPr>
        <w:t xml:space="preserve"> </w:t>
      </w:r>
      <w:proofErr w:type="spellStart"/>
      <w:r w:rsidRPr="00DF3BDA">
        <w:rPr>
          <w:rFonts w:ascii="Arial Narrow" w:hAnsi="Arial Narrow"/>
        </w:rPr>
        <w:t>ajuta</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cetățenii</w:t>
      </w:r>
      <w:proofErr w:type="spellEnd"/>
      <w:r w:rsidRPr="00DF3BDA">
        <w:rPr>
          <w:rFonts w:ascii="Arial Narrow" w:hAnsi="Arial Narrow"/>
        </w:rPr>
        <w:t xml:space="preserve"> (G2C).</w:t>
      </w:r>
    </w:p>
    <w:p w14:paraId="3E5BA1BE" w14:textId="77777777" w:rsidR="0079753F" w:rsidRPr="00DF3BDA" w:rsidRDefault="0079753F" w:rsidP="0079753F">
      <w:pPr>
        <w:pStyle w:val="NormalWeb"/>
        <w:spacing w:before="60" w:beforeAutospacing="0" w:after="60" w:line="276" w:lineRule="auto"/>
        <w:rPr>
          <w:rFonts w:ascii="Arial Narrow" w:hAnsi="Arial Narrow"/>
          <w:b/>
          <w:bCs/>
          <w:i/>
          <w:iCs/>
        </w:rPr>
      </w:pPr>
    </w:p>
    <w:p w14:paraId="5C58DD59" w14:textId="77777777" w:rsidR="0079753F" w:rsidRPr="00DF3BDA" w:rsidRDefault="0079753F" w:rsidP="0079753F">
      <w:pPr>
        <w:pStyle w:val="NormalWeb"/>
        <w:spacing w:before="60" w:beforeAutospacing="0" w:after="60" w:line="276" w:lineRule="auto"/>
        <w:rPr>
          <w:rFonts w:ascii="Arial Narrow" w:hAnsi="Arial Narrow"/>
        </w:rPr>
      </w:pPr>
      <w:proofErr w:type="spellStart"/>
      <w:r w:rsidRPr="00DF3BDA">
        <w:rPr>
          <w:rFonts w:ascii="Arial Narrow" w:hAnsi="Arial Narrow"/>
          <w:b/>
          <w:bCs/>
        </w:rPr>
        <w:t>Strategia</w:t>
      </w:r>
      <w:proofErr w:type="spellEnd"/>
      <w:r w:rsidRPr="00DF3BDA">
        <w:rPr>
          <w:rFonts w:ascii="Arial Narrow" w:hAnsi="Arial Narrow"/>
          <w:b/>
          <w:bCs/>
        </w:rPr>
        <w:t xml:space="preserve"> ONRC</w:t>
      </w:r>
    </w:p>
    <w:p w14:paraId="58308BAD" w14:textId="77777777" w:rsidR="0079753F" w:rsidRPr="00DF3BDA" w:rsidRDefault="0079753F" w:rsidP="0079753F">
      <w:pPr>
        <w:pStyle w:val="NormalWeb"/>
        <w:numPr>
          <w:ilvl w:val="0"/>
          <w:numId w:val="7"/>
        </w:numPr>
        <w:spacing w:before="60" w:beforeAutospacing="0" w:after="60" w:line="276" w:lineRule="auto"/>
        <w:rPr>
          <w:rFonts w:ascii="Arial Narrow" w:hAnsi="Arial Narrow"/>
        </w:rPr>
      </w:pP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planul</w:t>
      </w:r>
      <w:proofErr w:type="spellEnd"/>
      <w:r w:rsidRPr="00DF3BDA">
        <w:rPr>
          <w:rFonts w:ascii="Arial Narrow" w:hAnsi="Arial Narrow"/>
          <w:b/>
          <w:bCs/>
        </w:rPr>
        <w:t xml:space="preserve"> </w:t>
      </w:r>
      <w:proofErr w:type="spellStart"/>
      <w:r w:rsidRPr="00DF3BDA">
        <w:rPr>
          <w:rFonts w:ascii="Arial Narrow" w:hAnsi="Arial Narrow"/>
          <w:b/>
          <w:bCs/>
        </w:rPr>
        <w:t>serviciilor</w:t>
      </w:r>
      <w:proofErr w:type="spellEnd"/>
      <w:r w:rsidRPr="00DF3BDA">
        <w:rPr>
          <w:rFonts w:ascii="Arial Narrow" w:hAnsi="Arial Narrow"/>
          <w:b/>
          <w:bCs/>
        </w:rPr>
        <w:t xml:space="preserve"> destinate </w:t>
      </w:r>
      <w:proofErr w:type="spellStart"/>
      <w:r w:rsidRPr="00DF3BDA">
        <w:rPr>
          <w:rFonts w:ascii="Arial Narrow" w:hAnsi="Arial Narrow"/>
          <w:b/>
          <w:bCs/>
        </w:rPr>
        <w:t>mediului</w:t>
      </w:r>
      <w:proofErr w:type="spellEnd"/>
      <w:r w:rsidRPr="00DF3BDA">
        <w:rPr>
          <w:rFonts w:ascii="Arial Narrow" w:hAnsi="Arial Narrow"/>
          <w:b/>
          <w:bCs/>
        </w:rPr>
        <w:t xml:space="preserve"> de </w:t>
      </w:r>
      <w:proofErr w:type="spellStart"/>
      <w:r w:rsidRPr="00DF3BDA">
        <w:rPr>
          <w:rFonts w:ascii="Arial Narrow" w:hAnsi="Arial Narrow"/>
          <w:b/>
          <w:bCs/>
        </w:rPr>
        <w:t>afaceri</w:t>
      </w:r>
      <w:proofErr w:type="spellEnd"/>
      <w:r w:rsidRPr="00DF3BDA">
        <w:rPr>
          <w:rFonts w:ascii="Arial Narrow" w:hAnsi="Arial Narrow"/>
          <w:b/>
          <w:bCs/>
        </w:rPr>
        <w:t xml:space="preserve"> (G2B):</w:t>
      </w:r>
    </w:p>
    <w:p w14:paraId="596B5EB6" w14:textId="77777777" w:rsidR="0079753F" w:rsidRPr="00DF3BDA" w:rsidRDefault="0079753F" w:rsidP="0079753F">
      <w:pPr>
        <w:pStyle w:val="NormalWeb"/>
        <w:numPr>
          <w:ilvl w:val="0"/>
          <w:numId w:val="5"/>
        </w:numPr>
        <w:spacing w:before="60" w:beforeAutospacing="0" w:after="60" w:line="276" w:lineRule="auto"/>
        <w:rPr>
          <w:rFonts w:ascii="Arial Narrow" w:hAnsi="Arial Narrow"/>
        </w:rPr>
      </w:pPr>
      <w:proofErr w:type="spellStart"/>
      <w:r w:rsidRPr="00DF3BDA">
        <w:rPr>
          <w:rFonts w:ascii="Arial Narrow" w:hAnsi="Arial Narrow"/>
        </w:rPr>
        <w:t>Atragerea</w:t>
      </w:r>
      <w:proofErr w:type="spellEnd"/>
      <w:r w:rsidRPr="00DF3BDA">
        <w:rPr>
          <w:rFonts w:ascii="Arial Narrow" w:hAnsi="Arial Narrow"/>
        </w:rPr>
        <w:t xml:space="preserve"> de </w:t>
      </w:r>
      <w:proofErr w:type="spellStart"/>
      <w:r w:rsidRPr="00DF3BDA">
        <w:rPr>
          <w:rFonts w:ascii="Arial Narrow" w:hAnsi="Arial Narrow"/>
        </w:rPr>
        <w:t>noi</w:t>
      </w:r>
      <w:proofErr w:type="spellEnd"/>
      <w:r w:rsidRPr="00DF3BDA">
        <w:rPr>
          <w:rFonts w:ascii="Arial Narrow" w:hAnsi="Arial Narrow"/>
        </w:rPr>
        <w:t xml:space="preserve"> </w:t>
      </w:r>
      <w:proofErr w:type="spellStart"/>
      <w:r w:rsidRPr="00DF3BDA">
        <w:rPr>
          <w:rFonts w:ascii="Arial Narrow" w:hAnsi="Arial Narrow"/>
        </w:rPr>
        <w:t>solicitanți</w:t>
      </w:r>
      <w:proofErr w:type="spellEnd"/>
      <w:r w:rsidRPr="00DF3BDA">
        <w:rPr>
          <w:rFonts w:ascii="Arial Narrow" w:hAnsi="Arial Narrow"/>
        </w:rPr>
        <w:t xml:space="preserve"> de </w:t>
      </w:r>
      <w:proofErr w:type="spellStart"/>
      <w:r w:rsidRPr="00DF3BDA">
        <w:rPr>
          <w:rFonts w:ascii="Arial Narrow" w:hAnsi="Arial Narrow"/>
        </w:rPr>
        <w:t>servicii</w:t>
      </w:r>
      <w:proofErr w:type="spellEnd"/>
      <w:r w:rsidRPr="00DF3BDA">
        <w:rPr>
          <w:rFonts w:ascii="Arial Narrow" w:hAnsi="Arial Narrow"/>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prestații</w:t>
      </w:r>
      <w:proofErr w:type="spellEnd"/>
      <w:r w:rsidRPr="00DF3BDA">
        <w:rPr>
          <w:rFonts w:ascii="Arial Narrow" w:hAnsi="Arial Narrow"/>
        </w:rPr>
        <w:t xml:space="preserve"> </w:t>
      </w:r>
      <w:proofErr w:type="spellStart"/>
      <w:r w:rsidRPr="00DF3BDA">
        <w:rPr>
          <w:rFonts w:ascii="Arial Narrow" w:hAnsi="Arial Narrow"/>
        </w:rPr>
        <w:t>prompte</w:t>
      </w:r>
      <w:proofErr w:type="spellEnd"/>
      <w:r w:rsidRPr="00DF3BDA">
        <w:rPr>
          <w:rFonts w:ascii="Arial Narrow" w:hAnsi="Arial Narrow"/>
        </w:rPr>
        <w:t xml:space="preserve">, </w:t>
      </w:r>
      <w:proofErr w:type="spellStart"/>
      <w:r w:rsidRPr="00DF3BDA">
        <w:rPr>
          <w:rFonts w:ascii="Arial Narrow" w:hAnsi="Arial Narrow"/>
        </w:rPr>
        <w:t>personalizate</w:t>
      </w:r>
      <w:proofErr w:type="spellEnd"/>
      <w:r w:rsidRPr="00DF3BDA">
        <w:rPr>
          <w:rFonts w:ascii="Arial Narrow" w:hAnsi="Arial Narrow"/>
        </w:rPr>
        <w:t>;</w:t>
      </w:r>
    </w:p>
    <w:p w14:paraId="071D576B" w14:textId="77777777" w:rsidR="0079753F" w:rsidRPr="00DF3BDA" w:rsidRDefault="0079753F" w:rsidP="0079753F">
      <w:pPr>
        <w:pStyle w:val="NormalWeb"/>
        <w:numPr>
          <w:ilvl w:val="0"/>
          <w:numId w:val="5"/>
        </w:numPr>
        <w:spacing w:before="60" w:beforeAutospacing="0" w:after="60" w:line="276" w:lineRule="auto"/>
        <w:rPr>
          <w:rFonts w:ascii="Arial Narrow" w:hAnsi="Arial Narrow"/>
        </w:rPr>
      </w:pPr>
      <w:proofErr w:type="spellStart"/>
      <w:r w:rsidRPr="00DF3BDA">
        <w:rPr>
          <w:rFonts w:ascii="Arial Narrow" w:hAnsi="Arial Narrow"/>
          <w:b/>
          <w:bCs/>
          <w:u w:val="single"/>
        </w:rPr>
        <w:t>Accesibilitate</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în</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furnizarea</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serviciilor</w:t>
      </w:r>
      <w:proofErr w:type="spellEnd"/>
      <w:r w:rsidRPr="00DF3BDA">
        <w:rPr>
          <w:rFonts w:ascii="Arial Narrow" w:hAnsi="Arial Narrow"/>
        </w:rPr>
        <w:t xml:space="preserve">, </w:t>
      </w:r>
      <w:proofErr w:type="spellStart"/>
      <w:r w:rsidRPr="00DF3BDA">
        <w:rPr>
          <w:rFonts w:ascii="Arial Narrow" w:hAnsi="Arial Narrow"/>
        </w:rPr>
        <w:t>inclusiv</w:t>
      </w:r>
      <w:proofErr w:type="spellEnd"/>
      <w:r w:rsidRPr="00DF3BDA">
        <w:rPr>
          <w:rFonts w:ascii="Arial Narrow" w:hAnsi="Arial Narrow"/>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asigurarea</w:t>
      </w:r>
      <w:proofErr w:type="spellEnd"/>
      <w:r w:rsidRPr="00DF3BDA">
        <w:rPr>
          <w:rFonts w:ascii="Arial Narrow" w:hAnsi="Arial Narrow"/>
        </w:rPr>
        <w:t xml:space="preserve"> </w:t>
      </w:r>
      <w:proofErr w:type="spellStart"/>
      <w:r w:rsidRPr="00DF3BDA">
        <w:rPr>
          <w:rFonts w:ascii="Arial Narrow" w:hAnsi="Arial Narrow"/>
        </w:rPr>
        <w:t>disponibilității</w:t>
      </w:r>
      <w:proofErr w:type="spellEnd"/>
      <w:r w:rsidRPr="00DF3BDA">
        <w:rPr>
          <w:rFonts w:ascii="Arial Narrow" w:hAnsi="Arial Narrow"/>
        </w:rPr>
        <w:t xml:space="preserve"> on-line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acestora</w:t>
      </w:r>
      <w:proofErr w:type="spellEnd"/>
      <w:r w:rsidRPr="00DF3BDA">
        <w:rPr>
          <w:rFonts w:ascii="Arial Narrow" w:hAnsi="Arial Narrow"/>
        </w:rPr>
        <w:t>;</w:t>
      </w:r>
    </w:p>
    <w:p w14:paraId="0BAF5B8C" w14:textId="77777777" w:rsidR="0079753F" w:rsidRPr="00DF3BDA" w:rsidRDefault="0079753F" w:rsidP="0079753F">
      <w:pPr>
        <w:pStyle w:val="NormalWeb"/>
        <w:numPr>
          <w:ilvl w:val="0"/>
          <w:numId w:val="5"/>
        </w:numPr>
        <w:spacing w:before="60" w:beforeAutospacing="0" w:after="60" w:line="276" w:lineRule="auto"/>
        <w:rPr>
          <w:rFonts w:ascii="Arial Narrow" w:hAnsi="Arial Narrow"/>
        </w:rPr>
      </w:pPr>
      <w:proofErr w:type="spellStart"/>
      <w:r w:rsidRPr="00DF3BDA">
        <w:rPr>
          <w:rFonts w:ascii="Arial Narrow" w:hAnsi="Arial Narrow"/>
        </w:rPr>
        <w:t>Dezvoltarea</w:t>
      </w:r>
      <w:proofErr w:type="spellEnd"/>
      <w:r w:rsidRPr="00DF3BDA">
        <w:rPr>
          <w:rFonts w:ascii="Arial Narrow" w:hAnsi="Arial Narrow"/>
        </w:rPr>
        <w:t xml:space="preserve"> de </w:t>
      </w:r>
      <w:proofErr w:type="spellStart"/>
      <w:r w:rsidRPr="00DF3BDA">
        <w:rPr>
          <w:rFonts w:ascii="Arial Narrow" w:hAnsi="Arial Narrow"/>
        </w:rPr>
        <w:t>servicii</w:t>
      </w:r>
      <w:proofErr w:type="spellEnd"/>
      <w:r w:rsidRPr="00DF3BDA">
        <w:rPr>
          <w:rFonts w:ascii="Arial Narrow" w:hAnsi="Arial Narrow"/>
        </w:rPr>
        <w:t xml:space="preserve"> </w:t>
      </w:r>
      <w:proofErr w:type="spellStart"/>
      <w:r w:rsidRPr="00DF3BDA">
        <w:rPr>
          <w:rFonts w:ascii="Arial Narrow" w:hAnsi="Arial Narrow"/>
        </w:rPr>
        <w:t>centrate</w:t>
      </w:r>
      <w:proofErr w:type="spellEnd"/>
      <w:r w:rsidRPr="00DF3BDA">
        <w:rPr>
          <w:rFonts w:ascii="Arial Narrow" w:hAnsi="Arial Narrow"/>
        </w:rPr>
        <w:t xml:space="preserve"> pe </w:t>
      </w:r>
      <w:proofErr w:type="spellStart"/>
      <w:r w:rsidRPr="00DF3BDA">
        <w:rPr>
          <w:rFonts w:ascii="Arial Narrow" w:hAnsi="Arial Narrow"/>
        </w:rPr>
        <w:t>utilizatori</w:t>
      </w:r>
      <w:proofErr w:type="spellEnd"/>
      <w:r w:rsidRPr="00DF3BDA">
        <w:rPr>
          <w:rFonts w:ascii="Arial Narrow" w:hAnsi="Arial Narrow"/>
        </w:rPr>
        <w:t xml:space="preserve"> - </w:t>
      </w:r>
      <w:proofErr w:type="spellStart"/>
      <w:r w:rsidRPr="00DF3BDA">
        <w:rPr>
          <w:rFonts w:ascii="Arial Narrow" w:hAnsi="Arial Narrow"/>
        </w:rPr>
        <w:t>servicii</w:t>
      </w:r>
      <w:proofErr w:type="spellEnd"/>
      <w:r w:rsidRPr="00DF3BDA">
        <w:rPr>
          <w:rFonts w:ascii="Arial Narrow" w:hAnsi="Arial Narrow"/>
        </w:rPr>
        <w:t xml:space="preserve"> cu </w:t>
      </w:r>
      <w:proofErr w:type="spellStart"/>
      <w:r w:rsidRPr="00DF3BDA">
        <w:rPr>
          <w:rFonts w:ascii="Arial Narrow" w:hAnsi="Arial Narrow"/>
        </w:rPr>
        <w:t>valoare</w:t>
      </w:r>
      <w:proofErr w:type="spellEnd"/>
      <w:r w:rsidRPr="00DF3BDA">
        <w:rPr>
          <w:rFonts w:ascii="Arial Narrow" w:hAnsi="Arial Narrow"/>
        </w:rPr>
        <w:t xml:space="preserve"> </w:t>
      </w:r>
      <w:proofErr w:type="spellStart"/>
      <w:r w:rsidRPr="00DF3BDA">
        <w:rPr>
          <w:rFonts w:ascii="Arial Narrow" w:hAnsi="Arial Narrow"/>
        </w:rPr>
        <w:t>adăugată</w:t>
      </w:r>
      <w:proofErr w:type="spellEnd"/>
      <w:r w:rsidRPr="00DF3BDA">
        <w:rPr>
          <w:rFonts w:ascii="Arial Narrow" w:hAnsi="Arial Narrow"/>
        </w:rPr>
        <w:t xml:space="preserve"> (“user centric”);</w:t>
      </w:r>
    </w:p>
    <w:p w14:paraId="6157BBC3" w14:textId="77777777" w:rsidR="0079753F" w:rsidRPr="00DF3BDA" w:rsidRDefault="0079753F" w:rsidP="0079753F">
      <w:pPr>
        <w:pStyle w:val="NormalWeb"/>
        <w:numPr>
          <w:ilvl w:val="0"/>
          <w:numId w:val="5"/>
        </w:numPr>
        <w:spacing w:before="60" w:beforeAutospacing="0" w:after="60" w:line="276" w:lineRule="auto"/>
        <w:rPr>
          <w:rFonts w:ascii="Arial Narrow" w:hAnsi="Arial Narrow"/>
        </w:rPr>
      </w:pPr>
      <w:proofErr w:type="spellStart"/>
      <w:r w:rsidRPr="00DF3BDA">
        <w:rPr>
          <w:rFonts w:ascii="Arial Narrow" w:hAnsi="Arial Narrow"/>
        </w:rPr>
        <w:t>Protejarea</w:t>
      </w:r>
      <w:proofErr w:type="spellEnd"/>
      <w:r w:rsidRPr="00DF3BDA">
        <w:rPr>
          <w:rFonts w:ascii="Arial Narrow" w:hAnsi="Arial Narrow"/>
        </w:rPr>
        <w:t xml:space="preserve"> </w:t>
      </w:r>
      <w:proofErr w:type="spellStart"/>
      <w:r w:rsidRPr="00DF3BDA">
        <w:rPr>
          <w:rFonts w:ascii="Arial Narrow" w:hAnsi="Arial Narrow"/>
        </w:rPr>
        <w:t>datelor</w:t>
      </w:r>
      <w:proofErr w:type="spellEnd"/>
      <w:r w:rsidRPr="00DF3BDA">
        <w:rPr>
          <w:rFonts w:ascii="Arial Narrow" w:hAnsi="Arial Narrow"/>
        </w:rPr>
        <w:t xml:space="preserve"> </w:t>
      </w:r>
      <w:proofErr w:type="spellStart"/>
      <w:r w:rsidRPr="00DF3BDA">
        <w:rPr>
          <w:rFonts w:ascii="Arial Narrow" w:hAnsi="Arial Narrow"/>
        </w:rPr>
        <w:t>transmise</w:t>
      </w:r>
      <w:proofErr w:type="spellEnd"/>
      <w:r w:rsidRPr="00DF3BDA">
        <w:rPr>
          <w:rFonts w:ascii="Arial Narrow" w:hAnsi="Arial Narrow"/>
        </w:rPr>
        <w:t xml:space="preserve"> de </w:t>
      </w:r>
      <w:proofErr w:type="spellStart"/>
      <w:r w:rsidRPr="00DF3BDA">
        <w:rPr>
          <w:rFonts w:ascii="Arial Narrow" w:hAnsi="Arial Narrow"/>
        </w:rPr>
        <w:t>solicitanți</w:t>
      </w:r>
      <w:proofErr w:type="spellEnd"/>
      <w:r w:rsidRPr="00DF3BDA">
        <w:rPr>
          <w:rFonts w:ascii="Arial Narrow" w:hAnsi="Arial Narrow"/>
        </w:rPr>
        <w:t>.</w:t>
      </w:r>
    </w:p>
    <w:p w14:paraId="7DCB00A0" w14:textId="77777777" w:rsidR="0079753F" w:rsidRPr="00DF3BDA" w:rsidRDefault="0079753F" w:rsidP="0079753F">
      <w:pPr>
        <w:pStyle w:val="NormalWeb"/>
        <w:spacing w:before="60" w:beforeAutospacing="0" w:after="60" w:line="276" w:lineRule="auto"/>
        <w:rPr>
          <w:rFonts w:ascii="Arial Narrow" w:hAnsi="Arial Narrow"/>
        </w:rPr>
      </w:pPr>
    </w:p>
    <w:p w14:paraId="6FE403B1" w14:textId="77777777" w:rsidR="0079753F" w:rsidRPr="00DF3BDA" w:rsidRDefault="0079753F" w:rsidP="0079753F">
      <w:pPr>
        <w:pStyle w:val="NormalWeb"/>
        <w:numPr>
          <w:ilvl w:val="0"/>
          <w:numId w:val="7"/>
        </w:numPr>
        <w:spacing w:before="60" w:beforeAutospacing="0" w:after="60" w:line="276" w:lineRule="auto"/>
        <w:rPr>
          <w:rFonts w:ascii="Arial Narrow" w:hAnsi="Arial Narrow"/>
        </w:rPr>
      </w:pP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planul</w:t>
      </w:r>
      <w:proofErr w:type="spellEnd"/>
      <w:r w:rsidRPr="00DF3BDA">
        <w:rPr>
          <w:rFonts w:ascii="Arial Narrow" w:hAnsi="Arial Narrow"/>
          <w:b/>
          <w:bCs/>
        </w:rPr>
        <w:t xml:space="preserve"> </w:t>
      </w:r>
      <w:proofErr w:type="spellStart"/>
      <w:r w:rsidRPr="00DF3BDA">
        <w:rPr>
          <w:rFonts w:ascii="Arial Narrow" w:hAnsi="Arial Narrow"/>
          <w:b/>
          <w:bCs/>
        </w:rPr>
        <w:t>serviciilor</w:t>
      </w:r>
      <w:proofErr w:type="spellEnd"/>
      <w:r w:rsidRPr="00DF3BDA">
        <w:rPr>
          <w:rFonts w:ascii="Arial Narrow" w:hAnsi="Arial Narrow"/>
          <w:b/>
          <w:bCs/>
        </w:rPr>
        <w:t xml:space="preserve"> cu </w:t>
      </w:r>
      <w:proofErr w:type="spellStart"/>
      <w:r w:rsidRPr="00DF3BDA">
        <w:rPr>
          <w:rFonts w:ascii="Arial Narrow" w:hAnsi="Arial Narrow"/>
          <w:b/>
          <w:bCs/>
        </w:rPr>
        <w:t>alte</w:t>
      </w:r>
      <w:proofErr w:type="spellEnd"/>
      <w:r w:rsidRPr="00DF3BDA">
        <w:rPr>
          <w:rFonts w:ascii="Arial Narrow" w:hAnsi="Arial Narrow"/>
          <w:b/>
          <w:bCs/>
        </w:rPr>
        <w:t xml:space="preserve"> </w:t>
      </w:r>
      <w:proofErr w:type="spellStart"/>
      <w:r w:rsidRPr="00DF3BDA">
        <w:rPr>
          <w:rFonts w:ascii="Arial Narrow" w:hAnsi="Arial Narrow"/>
          <w:b/>
          <w:bCs/>
        </w:rPr>
        <w:t>instituții</w:t>
      </w:r>
      <w:proofErr w:type="spellEnd"/>
      <w:r w:rsidRPr="00DF3BDA">
        <w:rPr>
          <w:rFonts w:ascii="Arial Narrow" w:hAnsi="Arial Narrow"/>
          <w:b/>
          <w:bCs/>
        </w:rPr>
        <w:t xml:space="preserve"> </w:t>
      </w:r>
      <w:proofErr w:type="spellStart"/>
      <w:r w:rsidRPr="00DF3BDA">
        <w:rPr>
          <w:rFonts w:ascii="Arial Narrow" w:hAnsi="Arial Narrow"/>
          <w:b/>
          <w:bCs/>
        </w:rPr>
        <w:t>guvernamentale</w:t>
      </w:r>
      <w:proofErr w:type="spellEnd"/>
      <w:r w:rsidRPr="00DF3BDA">
        <w:rPr>
          <w:rFonts w:ascii="Arial Narrow" w:hAnsi="Arial Narrow"/>
          <w:b/>
          <w:bCs/>
        </w:rPr>
        <w:t xml:space="preserve"> (G2G):</w:t>
      </w:r>
    </w:p>
    <w:p w14:paraId="196E8A06" w14:textId="77777777" w:rsidR="0079753F" w:rsidRPr="00DF3BDA" w:rsidRDefault="0079753F" w:rsidP="0079753F">
      <w:pPr>
        <w:pStyle w:val="NormalWeb"/>
        <w:numPr>
          <w:ilvl w:val="0"/>
          <w:numId w:val="5"/>
        </w:numPr>
        <w:spacing w:before="60" w:beforeAutospacing="0" w:after="60" w:line="276" w:lineRule="auto"/>
        <w:rPr>
          <w:rFonts w:ascii="Arial Narrow" w:hAnsi="Arial Narrow"/>
        </w:rPr>
      </w:pPr>
      <w:proofErr w:type="spellStart"/>
      <w:r w:rsidRPr="00DF3BDA">
        <w:rPr>
          <w:rFonts w:ascii="Arial Narrow" w:hAnsi="Arial Narrow"/>
        </w:rPr>
        <w:t>Identificarea</w:t>
      </w:r>
      <w:proofErr w:type="spellEnd"/>
      <w:r w:rsidRPr="00DF3BDA">
        <w:rPr>
          <w:rFonts w:ascii="Arial Narrow" w:hAnsi="Arial Narrow"/>
        </w:rPr>
        <w:t xml:space="preserve"> </w:t>
      </w:r>
      <w:proofErr w:type="spellStart"/>
      <w:r w:rsidRPr="00DF3BDA">
        <w:rPr>
          <w:rFonts w:ascii="Arial Narrow" w:hAnsi="Arial Narrow"/>
        </w:rPr>
        <w:t>permanentă</w:t>
      </w:r>
      <w:proofErr w:type="spellEnd"/>
      <w:r w:rsidRPr="00DF3BDA">
        <w:rPr>
          <w:rFonts w:ascii="Arial Narrow" w:hAnsi="Arial Narrow"/>
        </w:rPr>
        <w:t xml:space="preserve"> de </w:t>
      </w:r>
      <w:proofErr w:type="spellStart"/>
      <w:r w:rsidRPr="00DF3BDA">
        <w:rPr>
          <w:rFonts w:ascii="Arial Narrow" w:hAnsi="Arial Narrow"/>
        </w:rPr>
        <w:t>noi</w:t>
      </w:r>
      <w:proofErr w:type="spellEnd"/>
      <w:r w:rsidRPr="00DF3BDA">
        <w:rPr>
          <w:rFonts w:ascii="Arial Narrow" w:hAnsi="Arial Narrow"/>
        </w:rPr>
        <w:t xml:space="preserve"> </w:t>
      </w:r>
      <w:proofErr w:type="spellStart"/>
      <w:r w:rsidRPr="00DF3BDA">
        <w:rPr>
          <w:rFonts w:ascii="Arial Narrow" w:hAnsi="Arial Narrow"/>
        </w:rPr>
        <w:t>oportunități</w:t>
      </w:r>
      <w:proofErr w:type="spellEnd"/>
      <w:r w:rsidRPr="00DF3BDA">
        <w:rPr>
          <w:rFonts w:ascii="Arial Narrow" w:hAnsi="Arial Narrow"/>
        </w:rPr>
        <w:t xml:space="preserve"> de </w:t>
      </w:r>
      <w:proofErr w:type="spellStart"/>
      <w:r w:rsidRPr="00DF3BDA">
        <w:rPr>
          <w:rFonts w:ascii="Arial Narrow" w:hAnsi="Arial Narrow"/>
          <w:b/>
          <w:bCs/>
          <w:u w:val="single"/>
        </w:rPr>
        <w:t>colaborare</w:t>
      </w:r>
      <w:proofErr w:type="spellEnd"/>
      <w:r w:rsidRPr="00DF3BDA">
        <w:rPr>
          <w:rFonts w:ascii="Arial Narrow" w:hAnsi="Arial Narrow"/>
          <w:b/>
          <w:bCs/>
          <w:u w:val="single"/>
        </w:rPr>
        <w:t xml:space="preserve"> cu </w:t>
      </w:r>
      <w:proofErr w:type="spellStart"/>
      <w:r w:rsidRPr="00DF3BDA">
        <w:rPr>
          <w:rFonts w:ascii="Arial Narrow" w:hAnsi="Arial Narrow"/>
          <w:b/>
          <w:bCs/>
          <w:u w:val="single"/>
        </w:rPr>
        <w:t>instituții</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publice</w:t>
      </w:r>
      <w:proofErr w:type="spellEnd"/>
      <w:r w:rsidRPr="00DF3BDA">
        <w:rPr>
          <w:rFonts w:ascii="Arial Narrow" w:hAnsi="Arial Narrow"/>
          <w:b/>
          <w:bCs/>
          <w:u w:val="single"/>
        </w:rPr>
        <w:t xml:space="preserve"> centrale </w:t>
      </w:r>
      <w:proofErr w:type="spellStart"/>
      <w:r w:rsidRPr="00DF3BDA">
        <w:rPr>
          <w:rFonts w:ascii="Arial Narrow" w:hAnsi="Arial Narrow"/>
          <w:b/>
          <w:bCs/>
          <w:u w:val="single"/>
        </w:rPr>
        <w:t>și</w:t>
      </w:r>
      <w:proofErr w:type="spellEnd"/>
      <w:r w:rsidRPr="00DF3BDA">
        <w:rPr>
          <w:rFonts w:ascii="Arial Narrow" w:hAnsi="Arial Narrow"/>
          <w:b/>
          <w:bCs/>
          <w:u w:val="single"/>
        </w:rPr>
        <w:t xml:space="preserve"> locale</w:t>
      </w:r>
      <w:r w:rsidRPr="00DF3BDA">
        <w:rPr>
          <w:rFonts w:ascii="Arial Narrow" w:hAnsi="Arial Narrow"/>
        </w:rPr>
        <w:t xml:space="preserve"> </w:t>
      </w:r>
      <w:proofErr w:type="spellStart"/>
      <w:r w:rsidRPr="00DF3BDA">
        <w:rPr>
          <w:rFonts w:ascii="Arial Narrow" w:hAnsi="Arial Narrow"/>
        </w:rPr>
        <w:t>pentru</w:t>
      </w:r>
      <w:proofErr w:type="spellEnd"/>
      <w:r w:rsidRPr="00DF3BDA">
        <w:rPr>
          <w:rFonts w:ascii="Arial Narrow" w:hAnsi="Arial Narrow"/>
        </w:rPr>
        <w:t xml:space="preserve"> </w:t>
      </w:r>
      <w:proofErr w:type="spellStart"/>
      <w:r w:rsidRPr="00DF3BDA">
        <w:rPr>
          <w:rFonts w:ascii="Arial Narrow" w:hAnsi="Arial Narrow"/>
        </w:rPr>
        <w:t>promovarea</w:t>
      </w:r>
      <w:proofErr w:type="spellEnd"/>
      <w:r w:rsidRPr="00DF3BDA">
        <w:rPr>
          <w:rFonts w:ascii="Arial Narrow" w:hAnsi="Arial Narrow"/>
        </w:rPr>
        <w:t xml:space="preserve"> </w:t>
      </w:r>
      <w:proofErr w:type="spellStart"/>
      <w:r w:rsidRPr="00DF3BDA">
        <w:rPr>
          <w:rFonts w:ascii="Arial Narrow" w:hAnsi="Arial Narrow"/>
        </w:rPr>
        <w:t>intereselor</w:t>
      </w:r>
      <w:proofErr w:type="spellEnd"/>
      <w:r w:rsidRPr="00DF3BDA">
        <w:rPr>
          <w:rFonts w:ascii="Arial Narrow" w:hAnsi="Arial Narrow"/>
        </w:rPr>
        <w:t xml:space="preserve"> </w:t>
      </w:r>
      <w:proofErr w:type="spellStart"/>
      <w:r w:rsidRPr="00DF3BDA">
        <w:rPr>
          <w:rFonts w:ascii="Arial Narrow" w:hAnsi="Arial Narrow"/>
        </w:rPr>
        <w:t>comune</w:t>
      </w:r>
      <w:proofErr w:type="spellEnd"/>
      <w:r w:rsidRPr="00DF3BDA">
        <w:rPr>
          <w:rFonts w:ascii="Arial Narrow" w:hAnsi="Arial Narrow"/>
        </w:rPr>
        <w:t xml:space="preserve"> (</w:t>
      </w:r>
      <w:proofErr w:type="spellStart"/>
      <w:r w:rsidRPr="00DF3BDA">
        <w:rPr>
          <w:rFonts w:ascii="Arial Narrow" w:hAnsi="Arial Narrow"/>
        </w:rPr>
        <w:t>furnizarea</w:t>
      </w:r>
      <w:proofErr w:type="spellEnd"/>
      <w:r w:rsidRPr="00DF3BDA">
        <w:rPr>
          <w:rFonts w:ascii="Arial Narrow" w:hAnsi="Arial Narrow"/>
        </w:rPr>
        <w:t xml:space="preserve"> de </w:t>
      </w:r>
      <w:proofErr w:type="spellStart"/>
      <w:r w:rsidRPr="00DF3BDA">
        <w:rPr>
          <w:rFonts w:ascii="Arial Narrow" w:hAnsi="Arial Narrow"/>
        </w:rPr>
        <w:t>servicii</w:t>
      </w:r>
      <w:proofErr w:type="spellEnd"/>
      <w:r w:rsidRPr="00DF3BDA">
        <w:rPr>
          <w:rFonts w:ascii="Arial Narrow" w:hAnsi="Arial Narrow"/>
        </w:rPr>
        <w:t xml:space="preserve"> cu </w:t>
      </w:r>
      <w:proofErr w:type="spellStart"/>
      <w:r w:rsidRPr="00DF3BDA">
        <w:rPr>
          <w:rFonts w:ascii="Arial Narrow" w:hAnsi="Arial Narrow"/>
        </w:rPr>
        <w:t>valoare</w:t>
      </w:r>
      <w:proofErr w:type="spellEnd"/>
      <w:r w:rsidRPr="00DF3BDA">
        <w:rPr>
          <w:rFonts w:ascii="Arial Narrow" w:hAnsi="Arial Narrow"/>
        </w:rPr>
        <w:t xml:space="preserve"> </w:t>
      </w:r>
      <w:proofErr w:type="spellStart"/>
      <w:r w:rsidRPr="00DF3BDA">
        <w:rPr>
          <w:rFonts w:ascii="Arial Narrow" w:hAnsi="Arial Narrow"/>
        </w:rPr>
        <w:t>adăugată</w:t>
      </w:r>
      <w:proofErr w:type="spellEnd"/>
      <w:r w:rsidRPr="00DF3BDA">
        <w:rPr>
          <w:rFonts w:ascii="Arial Narrow" w:hAnsi="Arial Narrow"/>
        </w:rPr>
        <w:t xml:space="preserve">, </w:t>
      </w:r>
      <w:proofErr w:type="spellStart"/>
      <w:r w:rsidRPr="00DF3BDA">
        <w:rPr>
          <w:rFonts w:ascii="Arial Narrow" w:hAnsi="Arial Narrow"/>
        </w:rPr>
        <w:t>elaborarea</w:t>
      </w:r>
      <w:proofErr w:type="spellEnd"/>
      <w:r w:rsidRPr="00DF3BDA">
        <w:rPr>
          <w:rFonts w:ascii="Arial Narrow" w:hAnsi="Arial Narrow"/>
        </w:rPr>
        <w:t xml:space="preserve"> de </w:t>
      </w:r>
      <w:proofErr w:type="spellStart"/>
      <w:r w:rsidRPr="00DF3BDA">
        <w:rPr>
          <w:rFonts w:ascii="Arial Narrow" w:hAnsi="Arial Narrow"/>
        </w:rPr>
        <w:t>propuneri</w:t>
      </w:r>
      <w:proofErr w:type="spellEnd"/>
      <w:r w:rsidRPr="00DF3BDA">
        <w:rPr>
          <w:rFonts w:ascii="Arial Narrow" w:hAnsi="Arial Narrow"/>
        </w:rPr>
        <w:t xml:space="preserve"> legislative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norme</w:t>
      </w:r>
      <w:proofErr w:type="spellEnd"/>
      <w:r w:rsidRPr="00DF3BDA">
        <w:rPr>
          <w:rFonts w:ascii="Arial Narrow" w:hAnsi="Arial Narrow"/>
        </w:rPr>
        <w:t xml:space="preserve"> </w:t>
      </w:r>
      <w:proofErr w:type="spellStart"/>
      <w:r w:rsidRPr="00DF3BDA">
        <w:rPr>
          <w:rFonts w:ascii="Arial Narrow" w:hAnsi="Arial Narrow"/>
        </w:rPr>
        <w:t>metodologice</w:t>
      </w:r>
      <w:proofErr w:type="spellEnd"/>
      <w:r w:rsidRPr="00DF3BDA">
        <w:rPr>
          <w:rFonts w:ascii="Arial Narrow" w:hAnsi="Arial Narrow"/>
        </w:rPr>
        <w:t>, etc.);</w:t>
      </w:r>
    </w:p>
    <w:p w14:paraId="40B1D13C" w14:textId="77777777" w:rsidR="0079753F" w:rsidRPr="00DF3BDA" w:rsidRDefault="0079753F" w:rsidP="0079753F">
      <w:pPr>
        <w:pStyle w:val="NormalWeb"/>
        <w:numPr>
          <w:ilvl w:val="0"/>
          <w:numId w:val="5"/>
        </w:numPr>
        <w:spacing w:before="60" w:beforeAutospacing="0" w:after="60" w:line="276" w:lineRule="auto"/>
        <w:rPr>
          <w:rFonts w:ascii="Arial Narrow" w:hAnsi="Arial Narrow"/>
        </w:rPr>
      </w:pPr>
      <w:proofErr w:type="spellStart"/>
      <w:r w:rsidRPr="00DF3BDA">
        <w:rPr>
          <w:rFonts w:ascii="Arial Narrow" w:hAnsi="Arial Narrow"/>
        </w:rPr>
        <w:t>Creșterea</w:t>
      </w:r>
      <w:proofErr w:type="spellEnd"/>
      <w:r w:rsidRPr="00DF3BDA">
        <w:rPr>
          <w:rFonts w:ascii="Arial Narrow" w:hAnsi="Arial Narrow"/>
        </w:rPr>
        <w:t xml:space="preserve"> </w:t>
      </w:r>
      <w:proofErr w:type="spellStart"/>
      <w:r w:rsidRPr="00DF3BDA">
        <w:rPr>
          <w:rFonts w:ascii="Arial Narrow" w:hAnsi="Arial Narrow"/>
        </w:rPr>
        <w:t>permanentă</w:t>
      </w:r>
      <w:proofErr w:type="spellEnd"/>
      <w:r w:rsidRPr="00DF3BDA">
        <w:rPr>
          <w:rFonts w:ascii="Arial Narrow" w:hAnsi="Arial Narrow"/>
        </w:rPr>
        <w:t xml:space="preserve"> a </w:t>
      </w:r>
      <w:proofErr w:type="spellStart"/>
      <w:r w:rsidRPr="00DF3BDA">
        <w:rPr>
          <w:rFonts w:ascii="Arial Narrow" w:hAnsi="Arial Narrow"/>
        </w:rPr>
        <w:t>numărului</w:t>
      </w:r>
      <w:proofErr w:type="spellEnd"/>
      <w:r w:rsidRPr="00DF3BDA">
        <w:rPr>
          <w:rFonts w:ascii="Arial Narrow" w:hAnsi="Arial Narrow"/>
        </w:rPr>
        <w:t xml:space="preserve"> de </w:t>
      </w:r>
      <w:proofErr w:type="spellStart"/>
      <w:r w:rsidRPr="00DF3BDA">
        <w:rPr>
          <w:rFonts w:ascii="Arial Narrow" w:hAnsi="Arial Narrow"/>
        </w:rPr>
        <w:t>protocoale</w:t>
      </w:r>
      <w:proofErr w:type="spellEnd"/>
      <w:r w:rsidRPr="00DF3BDA">
        <w:rPr>
          <w:rFonts w:ascii="Arial Narrow" w:hAnsi="Arial Narrow"/>
        </w:rPr>
        <w:t xml:space="preserve"> de </w:t>
      </w:r>
      <w:proofErr w:type="spellStart"/>
      <w:r w:rsidRPr="00DF3BDA">
        <w:rPr>
          <w:rFonts w:ascii="Arial Narrow" w:hAnsi="Arial Narrow"/>
        </w:rPr>
        <w:t>colaborare</w:t>
      </w:r>
      <w:proofErr w:type="spellEnd"/>
      <w:r w:rsidRPr="00DF3BDA">
        <w:rPr>
          <w:rFonts w:ascii="Arial Narrow" w:hAnsi="Arial Narrow"/>
        </w:rPr>
        <w:t xml:space="preserve"> de </w:t>
      </w:r>
      <w:proofErr w:type="spellStart"/>
      <w:r w:rsidRPr="00DF3BDA">
        <w:rPr>
          <w:rFonts w:ascii="Arial Narrow" w:hAnsi="Arial Narrow"/>
        </w:rPr>
        <w:t>schimb</w:t>
      </w:r>
      <w:proofErr w:type="spellEnd"/>
      <w:r w:rsidRPr="00DF3BDA">
        <w:rPr>
          <w:rFonts w:ascii="Arial Narrow" w:hAnsi="Arial Narrow"/>
        </w:rPr>
        <w:t xml:space="preserve"> de date.</w:t>
      </w:r>
    </w:p>
    <w:p w14:paraId="00B4C876" w14:textId="77777777" w:rsidR="0079753F" w:rsidRPr="00DF3BDA" w:rsidRDefault="0079753F" w:rsidP="0079753F">
      <w:pPr>
        <w:pStyle w:val="NormalWeb"/>
        <w:spacing w:before="60" w:beforeAutospacing="0" w:after="60" w:line="276" w:lineRule="auto"/>
        <w:rPr>
          <w:rFonts w:ascii="Arial Narrow" w:hAnsi="Arial Narrow"/>
        </w:rPr>
      </w:pPr>
    </w:p>
    <w:p w14:paraId="327B0C4B" w14:textId="77777777" w:rsidR="0079753F" w:rsidRPr="00DF3BDA" w:rsidRDefault="0079753F" w:rsidP="0079753F">
      <w:pPr>
        <w:pStyle w:val="NormalWeb"/>
        <w:numPr>
          <w:ilvl w:val="0"/>
          <w:numId w:val="7"/>
        </w:numPr>
        <w:spacing w:before="60" w:beforeAutospacing="0" w:after="60" w:line="276" w:lineRule="auto"/>
        <w:rPr>
          <w:rFonts w:ascii="Arial Narrow" w:hAnsi="Arial Narrow"/>
        </w:rPr>
      </w:pPr>
      <w:proofErr w:type="spellStart"/>
      <w:r w:rsidRPr="00DF3BDA">
        <w:rPr>
          <w:rFonts w:ascii="Arial Narrow" w:hAnsi="Arial Narrow"/>
          <w:b/>
          <w:bCs/>
        </w:rPr>
        <w:t>În</w:t>
      </w:r>
      <w:proofErr w:type="spellEnd"/>
      <w:r w:rsidRPr="00DF3BDA">
        <w:rPr>
          <w:rFonts w:ascii="Arial Narrow" w:hAnsi="Arial Narrow"/>
          <w:b/>
          <w:bCs/>
        </w:rPr>
        <w:t xml:space="preserve"> plan intra-</w:t>
      </w:r>
      <w:proofErr w:type="spellStart"/>
      <w:r w:rsidRPr="00DF3BDA">
        <w:rPr>
          <w:rFonts w:ascii="Arial Narrow" w:hAnsi="Arial Narrow"/>
          <w:b/>
          <w:bCs/>
        </w:rPr>
        <w:t>instituțional</w:t>
      </w:r>
      <w:proofErr w:type="spellEnd"/>
      <w:r w:rsidRPr="00DF3BDA">
        <w:rPr>
          <w:rFonts w:ascii="Arial Narrow" w:hAnsi="Arial Narrow"/>
          <w:b/>
          <w:bCs/>
        </w:rPr>
        <w:t>:</w:t>
      </w:r>
    </w:p>
    <w:p w14:paraId="35936048" w14:textId="77777777" w:rsidR="0079753F" w:rsidRPr="00DF3BDA" w:rsidRDefault="0079753F" w:rsidP="0079753F">
      <w:pPr>
        <w:pStyle w:val="NormalWeb"/>
        <w:numPr>
          <w:ilvl w:val="1"/>
          <w:numId w:val="7"/>
        </w:numPr>
        <w:spacing w:before="60" w:beforeAutospacing="0" w:after="60" w:line="276" w:lineRule="auto"/>
        <w:rPr>
          <w:rFonts w:ascii="Arial Narrow" w:hAnsi="Arial Narrow"/>
        </w:rPr>
      </w:pPr>
      <w:r w:rsidRPr="00DF3BDA">
        <w:rPr>
          <w:rFonts w:ascii="Arial Narrow" w:hAnsi="Arial Narrow"/>
          <w:i/>
          <w:iCs/>
          <w:u w:val="single"/>
        </w:rPr>
        <w:t xml:space="preserve">La </w:t>
      </w:r>
      <w:proofErr w:type="spellStart"/>
      <w:r w:rsidRPr="00DF3BDA">
        <w:rPr>
          <w:rFonts w:ascii="Arial Narrow" w:hAnsi="Arial Narrow"/>
          <w:i/>
          <w:iCs/>
          <w:u w:val="single"/>
        </w:rPr>
        <w:t>nivel</w:t>
      </w:r>
      <w:proofErr w:type="spellEnd"/>
      <w:r w:rsidRPr="00DF3BDA">
        <w:rPr>
          <w:rFonts w:ascii="Arial Narrow" w:hAnsi="Arial Narrow"/>
          <w:i/>
          <w:iCs/>
          <w:u w:val="single"/>
        </w:rPr>
        <w:t xml:space="preserve"> managerial</w:t>
      </w:r>
      <w:r w:rsidRPr="00DF3BDA">
        <w:rPr>
          <w:rFonts w:ascii="Arial Narrow" w:hAnsi="Arial Narrow"/>
        </w:rPr>
        <w:t>:</w:t>
      </w:r>
    </w:p>
    <w:p w14:paraId="71E170A0"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rPr>
        <w:t>Creșterea</w:t>
      </w:r>
      <w:proofErr w:type="spellEnd"/>
      <w:r w:rsidRPr="00DF3BDA">
        <w:rPr>
          <w:rFonts w:ascii="Arial Narrow" w:hAnsi="Arial Narrow"/>
        </w:rPr>
        <w:t xml:space="preserve"> </w:t>
      </w:r>
      <w:proofErr w:type="spellStart"/>
      <w:r w:rsidRPr="00DF3BDA">
        <w:rPr>
          <w:rFonts w:ascii="Arial Narrow" w:hAnsi="Arial Narrow"/>
        </w:rPr>
        <w:t>posibilităților</w:t>
      </w:r>
      <w:proofErr w:type="spellEnd"/>
      <w:r w:rsidRPr="00DF3BDA">
        <w:rPr>
          <w:rFonts w:ascii="Arial Narrow" w:hAnsi="Arial Narrow"/>
        </w:rPr>
        <w:t xml:space="preserve"> de </w:t>
      </w:r>
      <w:r w:rsidRPr="00DF3BDA">
        <w:rPr>
          <w:rFonts w:ascii="Arial Narrow" w:hAnsi="Arial Narrow"/>
          <w:b/>
          <w:bCs/>
        </w:rPr>
        <w:t xml:space="preserve">control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monitorizare</w:t>
      </w:r>
      <w:proofErr w:type="spellEnd"/>
      <w:r w:rsidRPr="00DF3BDA">
        <w:rPr>
          <w:rFonts w:ascii="Arial Narrow" w:hAnsi="Arial Narrow"/>
          <w:b/>
          <w:bCs/>
        </w:rPr>
        <w:t xml:space="preserve"> </w:t>
      </w:r>
      <w:proofErr w:type="spellStart"/>
      <w:r w:rsidRPr="00DF3BDA">
        <w:rPr>
          <w:rFonts w:ascii="Arial Narrow" w:hAnsi="Arial Narrow"/>
          <w:b/>
          <w:bCs/>
        </w:rPr>
        <w:t>internă</w:t>
      </w:r>
      <w:proofErr w:type="spellEnd"/>
      <w:r w:rsidRPr="00DF3BDA">
        <w:rPr>
          <w:rFonts w:ascii="Arial Narrow" w:hAnsi="Arial Narrow"/>
        </w:rPr>
        <w:t>;</w:t>
      </w:r>
    </w:p>
    <w:p w14:paraId="70AA90C6"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b/>
          <w:bCs/>
          <w:u w:val="single"/>
        </w:rPr>
        <w:t>Evaluarea</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periodică</w:t>
      </w:r>
      <w:proofErr w:type="spellEnd"/>
      <w:r w:rsidRPr="00DF3BDA">
        <w:rPr>
          <w:rFonts w:ascii="Arial Narrow" w:hAnsi="Arial Narrow"/>
          <w:b/>
          <w:bCs/>
          <w:u w:val="single"/>
        </w:rPr>
        <w:t xml:space="preserve"> a </w:t>
      </w:r>
      <w:proofErr w:type="spellStart"/>
      <w:r w:rsidRPr="00DF3BDA">
        <w:rPr>
          <w:rFonts w:ascii="Arial Narrow" w:hAnsi="Arial Narrow"/>
          <w:b/>
          <w:bCs/>
          <w:u w:val="single"/>
        </w:rPr>
        <w:t>fluxurilor</w:t>
      </w:r>
      <w:proofErr w:type="spellEnd"/>
      <w:r w:rsidRPr="00DF3BDA">
        <w:rPr>
          <w:rFonts w:ascii="Arial Narrow" w:hAnsi="Arial Narrow"/>
          <w:b/>
          <w:bCs/>
          <w:u w:val="single"/>
        </w:rPr>
        <w:t xml:space="preserve"> de </w:t>
      </w:r>
      <w:proofErr w:type="spellStart"/>
      <w:r w:rsidRPr="00DF3BDA">
        <w:rPr>
          <w:rFonts w:ascii="Arial Narrow" w:hAnsi="Arial Narrow"/>
          <w:b/>
          <w:bCs/>
          <w:u w:val="single"/>
        </w:rPr>
        <w:t>lucru</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de </w:t>
      </w:r>
      <w:proofErr w:type="spellStart"/>
      <w:r w:rsidRPr="00DF3BDA">
        <w:rPr>
          <w:rFonts w:ascii="Arial Narrow" w:hAnsi="Arial Narrow"/>
        </w:rPr>
        <w:t>transmitere</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informațiilor</w:t>
      </w:r>
      <w:proofErr w:type="spellEnd"/>
      <w:r w:rsidRPr="00DF3BDA">
        <w:rPr>
          <w:rFonts w:ascii="Arial Narrow" w:hAnsi="Arial Narrow"/>
        </w:rPr>
        <w:t xml:space="preserve"> precum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identificarea</w:t>
      </w:r>
      <w:proofErr w:type="spellEnd"/>
      <w:r w:rsidRPr="00DF3BDA">
        <w:rPr>
          <w:rFonts w:ascii="Arial Narrow" w:hAnsi="Arial Narrow"/>
        </w:rPr>
        <w:t xml:space="preserve"> </w:t>
      </w:r>
      <w:proofErr w:type="spellStart"/>
      <w:r w:rsidRPr="00DF3BDA">
        <w:rPr>
          <w:rFonts w:ascii="Arial Narrow" w:hAnsi="Arial Narrow"/>
        </w:rPr>
        <w:t>oportunităților</w:t>
      </w:r>
      <w:proofErr w:type="spellEnd"/>
      <w:r w:rsidRPr="00DF3BDA">
        <w:rPr>
          <w:rFonts w:ascii="Arial Narrow" w:hAnsi="Arial Narrow"/>
        </w:rPr>
        <w:t xml:space="preserve"> </w:t>
      </w:r>
      <w:proofErr w:type="spellStart"/>
      <w:r w:rsidRPr="00DF3BDA">
        <w:rPr>
          <w:rFonts w:ascii="Arial Narrow" w:hAnsi="Arial Narrow"/>
        </w:rPr>
        <w:t>pentru</w:t>
      </w:r>
      <w:proofErr w:type="spellEnd"/>
      <w:r w:rsidRPr="00DF3BDA">
        <w:rPr>
          <w:rFonts w:ascii="Arial Narrow" w:hAnsi="Arial Narrow"/>
        </w:rPr>
        <w:t xml:space="preserve"> </w:t>
      </w:r>
      <w:proofErr w:type="spellStart"/>
      <w:r w:rsidRPr="00DF3BDA">
        <w:rPr>
          <w:rFonts w:ascii="Arial Narrow" w:hAnsi="Arial Narrow"/>
        </w:rPr>
        <w:t>optimizarea</w:t>
      </w:r>
      <w:proofErr w:type="spellEnd"/>
      <w:r w:rsidRPr="00DF3BDA">
        <w:rPr>
          <w:rFonts w:ascii="Arial Narrow" w:hAnsi="Arial Narrow"/>
        </w:rPr>
        <w:t xml:space="preserve"> </w:t>
      </w:r>
      <w:proofErr w:type="spellStart"/>
      <w:r w:rsidRPr="00DF3BDA">
        <w:rPr>
          <w:rFonts w:ascii="Arial Narrow" w:hAnsi="Arial Narrow"/>
        </w:rPr>
        <w:t>acestora</w:t>
      </w:r>
      <w:proofErr w:type="spellEnd"/>
      <w:r w:rsidRPr="00DF3BDA">
        <w:rPr>
          <w:rFonts w:ascii="Arial Narrow" w:hAnsi="Arial Narrow"/>
        </w:rPr>
        <w:t>.</w:t>
      </w:r>
    </w:p>
    <w:p w14:paraId="5A80F670" w14:textId="77777777" w:rsidR="0079753F" w:rsidRPr="00DF3BDA" w:rsidRDefault="0079753F" w:rsidP="0079753F">
      <w:pPr>
        <w:pStyle w:val="NormalWeb"/>
        <w:numPr>
          <w:ilvl w:val="1"/>
          <w:numId w:val="7"/>
        </w:numPr>
        <w:spacing w:before="60" w:beforeAutospacing="0" w:after="60" w:line="276" w:lineRule="auto"/>
        <w:rPr>
          <w:rFonts w:ascii="Arial Narrow" w:hAnsi="Arial Narrow"/>
          <w:i/>
          <w:iCs/>
        </w:rPr>
      </w:pPr>
      <w:proofErr w:type="spellStart"/>
      <w:r w:rsidRPr="00DF3BDA">
        <w:rPr>
          <w:rFonts w:ascii="Arial Narrow" w:hAnsi="Arial Narrow"/>
          <w:i/>
          <w:iCs/>
          <w:u w:val="single"/>
        </w:rPr>
        <w:lastRenderedPageBreak/>
        <w:t>În</w:t>
      </w:r>
      <w:proofErr w:type="spellEnd"/>
      <w:r w:rsidRPr="00DF3BDA">
        <w:rPr>
          <w:rFonts w:ascii="Arial Narrow" w:hAnsi="Arial Narrow"/>
          <w:i/>
          <w:iCs/>
          <w:u w:val="single"/>
        </w:rPr>
        <w:t xml:space="preserve"> plan </w:t>
      </w:r>
      <w:proofErr w:type="spellStart"/>
      <w:r w:rsidRPr="00DF3BDA">
        <w:rPr>
          <w:rFonts w:ascii="Arial Narrow" w:hAnsi="Arial Narrow"/>
          <w:i/>
          <w:iCs/>
          <w:u w:val="single"/>
        </w:rPr>
        <w:t>tehnologic</w:t>
      </w:r>
      <w:proofErr w:type="spellEnd"/>
      <w:r w:rsidRPr="00DF3BDA">
        <w:rPr>
          <w:rFonts w:ascii="Arial Narrow" w:hAnsi="Arial Narrow"/>
          <w:i/>
          <w:iCs/>
        </w:rPr>
        <w:t>:</w:t>
      </w:r>
    </w:p>
    <w:p w14:paraId="207AFFEE"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rPr>
        <w:t>Evaluarea</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retehnologizarea</w:t>
      </w:r>
      <w:proofErr w:type="spellEnd"/>
      <w:r w:rsidRPr="00DF3BDA">
        <w:rPr>
          <w:rFonts w:ascii="Arial Narrow" w:hAnsi="Arial Narrow"/>
        </w:rPr>
        <w:t xml:space="preserve"> </w:t>
      </w:r>
      <w:proofErr w:type="spellStart"/>
      <w:r w:rsidRPr="00DF3BDA">
        <w:rPr>
          <w:rFonts w:ascii="Arial Narrow" w:hAnsi="Arial Narrow"/>
        </w:rPr>
        <w:t>permanentă</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infrastructurii</w:t>
      </w:r>
      <w:proofErr w:type="spellEnd"/>
      <w:r w:rsidRPr="00DF3BDA">
        <w:rPr>
          <w:rFonts w:ascii="Arial Narrow" w:hAnsi="Arial Narrow"/>
        </w:rPr>
        <w:t xml:space="preserve"> IT&amp;C de </w:t>
      </w:r>
      <w:proofErr w:type="spellStart"/>
      <w:r w:rsidRPr="00DF3BDA">
        <w:rPr>
          <w:rFonts w:ascii="Arial Narrow" w:hAnsi="Arial Narrow"/>
        </w:rPr>
        <w:t>suport</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scopul</w:t>
      </w:r>
      <w:proofErr w:type="spellEnd"/>
      <w:r w:rsidRPr="00DF3BDA">
        <w:rPr>
          <w:rFonts w:ascii="Arial Narrow" w:hAnsi="Arial Narrow"/>
        </w:rPr>
        <w:t xml:space="preserve"> </w:t>
      </w:r>
      <w:proofErr w:type="spellStart"/>
      <w:r w:rsidRPr="00DF3BDA">
        <w:rPr>
          <w:rFonts w:ascii="Arial Narrow" w:hAnsi="Arial Narrow"/>
          <w:b/>
          <w:bCs/>
          <w:u w:val="single"/>
        </w:rPr>
        <w:t>derulării</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eficiente</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atât</w:t>
      </w:r>
      <w:proofErr w:type="spellEnd"/>
      <w:r w:rsidRPr="00DF3BDA">
        <w:rPr>
          <w:rFonts w:ascii="Arial Narrow" w:hAnsi="Arial Narrow"/>
          <w:b/>
          <w:bCs/>
          <w:u w:val="single"/>
        </w:rPr>
        <w:t xml:space="preserve"> a </w:t>
      </w:r>
      <w:proofErr w:type="spellStart"/>
      <w:r w:rsidRPr="00DF3BDA">
        <w:rPr>
          <w:rFonts w:ascii="Arial Narrow" w:hAnsi="Arial Narrow"/>
          <w:b/>
          <w:bCs/>
          <w:u w:val="single"/>
        </w:rPr>
        <w:t>serviciilor</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publice</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cât</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și</w:t>
      </w:r>
      <w:proofErr w:type="spellEnd"/>
      <w:r w:rsidRPr="00DF3BDA">
        <w:rPr>
          <w:rFonts w:ascii="Arial Narrow" w:hAnsi="Arial Narrow"/>
          <w:b/>
          <w:bCs/>
          <w:u w:val="single"/>
        </w:rPr>
        <w:t xml:space="preserve"> a </w:t>
      </w:r>
      <w:proofErr w:type="spellStart"/>
      <w:r w:rsidRPr="00DF3BDA">
        <w:rPr>
          <w:rFonts w:ascii="Arial Narrow" w:hAnsi="Arial Narrow"/>
          <w:b/>
          <w:bCs/>
          <w:u w:val="single"/>
        </w:rPr>
        <w:t>activităților</w:t>
      </w:r>
      <w:proofErr w:type="spellEnd"/>
      <w:r w:rsidRPr="00DF3BDA">
        <w:rPr>
          <w:rFonts w:ascii="Arial Narrow" w:hAnsi="Arial Narrow"/>
          <w:b/>
          <w:bCs/>
          <w:u w:val="single"/>
        </w:rPr>
        <w:t xml:space="preserve"> interne</w:t>
      </w:r>
      <w:r w:rsidRPr="00DF3BDA">
        <w:rPr>
          <w:rFonts w:ascii="Arial Narrow" w:hAnsi="Arial Narrow"/>
        </w:rPr>
        <w:t>;</w:t>
      </w:r>
    </w:p>
    <w:p w14:paraId="29B90DC0"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rPr>
        <w:t>Asigurarea</w:t>
      </w:r>
      <w:proofErr w:type="spellEnd"/>
      <w:r w:rsidRPr="00DF3BDA">
        <w:rPr>
          <w:rFonts w:ascii="Arial Narrow" w:hAnsi="Arial Narrow"/>
        </w:rPr>
        <w:t xml:space="preserve"> </w:t>
      </w:r>
      <w:proofErr w:type="spellStart"/>
      <w:r w:rsidRPr="00DF3BDA">
        <w:rPr>
          <w:rFonts w:ascii="Arial Narrow" w:hAnsi="Arial Narrow"/>
        </w:rPr>
        <w:t>securității</w:t>
      </w:r>
      <w:proofErr w:type="spellEnd"/>
      <w:r w:rsidRPr="00DF3BDA">
        <w:rPr>
          <w:rFonts w:ascii="Arial Narrow" w:hAnsi="Arial Narrow"/>
        </w:rPr>
        <w:t xml:space="preserve"> </w:t>
      </w:r>
      <w:proofErr w:type="spellStart"/>
      <w:r w:rsidRPr="00DF3BDA">
        <w:rPr>
          <w:rFonts w:ascii="Arial Narrow" w:hAnsi="Arial Narrow"/>
        </w:rPr>
        <w:t>datelor</w:t>
      </w:r>
      <w:proofErr w:type="spellEnd"/>
      <w:r w:rsidRPr="00DF3BDA">
        <w:rPr>
          <w:rFonts w:ascii="Arial Narrow" w:hAnsi="Arial Narrow"/>
        </w:rPr>
        <w:t xml:space="preserve"> </w:t>
      </w:r>
      <w:proofErr w:type="spellStart"/>
      <w:r w:rsidRPr="00DF3BDA">
        <w:rPr>
          <w:rFonts w:ascii="Arial Narrow" w:hAnsi="Arial Narrow"/>
        </w:rPr>
        <w:t>preluate</w:t>
      </w:r>
      <w:proofErr w:type="spellEnd"/>
      <w:r w:rsidRPr="00DF3BDA">
        <w:rPr>
          <w:rFonts w:ascii="Arial Narrow" w:hAnsi="Arial Narrow"/>
        </w:rPr>
        <w:t>/</w:t>
      </w:r>
      <w:proofErr w:type="spellStart"/>
      <w:r w:rsidRPr="00DF3BDA">
        <w:rPr>
          <w:rFonts w:ascii="Arial Narrow" w:hAnsi="Arial Narrow"/>
        </w:rPr>
        <w:t>procesate</w:t>
      </w:r>
      <w:proofErr w:type="spellEnd"/>
      <w:r w:rsidRPr="00DF3BDA">
        <w:rPr>
          <w:rFonts w:ascii="Arial Narrow" w:hAnsi="Arial Narrow"/>
        </w:rPr>
        <w:t xml:space="preserve">/ </w:t>
      </w:r>
      <w:proofErr w:type="spellStart"/>
      <w:r w:rsidRPr="00DF3BDA">
        <w:rPr>
          <w:rFonts w:ascii="Arial Narrow" w:hAnsi="Arial Narrow"/>
        </w:rPr>
        <w:t>transmise</w:t>
      </w:r>
      <w:proofErr w:type="spellEnd"/>
      <w:r w:rsidRPr="00DF3BDA">
        <w:rPr>
          <w:rFonts w:ascii="Arial Narrow" w:hAnsi="Arial Narrow"/>
        </w:rPr>
        <w:t>;</w:t>
      </w:r>
    </w:p>
    <w:p w14:paraId="3B5152BF"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b/>
          <w:bCs/>
          <w:u w:val="single"/>
        </w:rPr>
        <w:t>Creșterea</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interoperabilității</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interinstituționale</w:t>
      </w:r>
      <w:proofErr w:type="spellEnd"/>
      <w:r w:rsidRPr="00DF3BDA">
        <w:rPr>
          <w:rFonts w:ascii="Arial Narrow" w:hAnsi="Arial Narrow"/>
        </w:rPr>
        <w:t xml:space="preserve"> la </w:t>
      </w:r>
      <w:proofErr w:type="spellStart"/>
      <w:r w:rsidRPr="00DF3BDA">
        <w:rPr>
          <w:rFonts w:ascii="Arial Narrow" w:hAnsi="Arial Narrow"/>
        </w:rPr>
        <w:t>nivel</w:t>
      </w:r>
      <w:proofErr w:type="spellEnd"/>
      <w:r w:rsidRPr="00DF3BDA">
        <w:rPr>
          <w:rFonts w:ascii="Arial Narrow" w:hAnsi="Arial Narrow"/>
        </w:rPr>
        <w:t xml:space="preserve"> de back-office / front-office.</w:t>
      </w:r>
    </w:p>
    <w:p w14:paraId="39E0349E" w14:textId="77777777" w:rsidR="0079753F" w:rsidRPr="00DF3BDA" w:rsidRDefault="0079753F" w:rsidP="0079753F">
      <w:pPr>
        <w:pStyle w:val="NormalWeb"/>
        <w:numPr>
          <w:ilvl w:val="1"/>
          <w:numId w:val="7"/>
        </w:numPr>
        <w:spacing w:before="60" w:beforeAutospacing="0" w:after="60" w:line="276" w:lineRule="auto"/>
        <w:rPr>
          <w:rFonts w:ascii="Arial Narrow" w:hAnsi="Arial Narrow"/>
        </w:rPr>
      </w:pPr>
      <w:proofErr w:type="spellStart"/>
      <w:r w:rsidRPr="00DF3BDA">
        <w:rPr>
          <w:rFonts w:ascii="Arial Narrow" w:hAnsi="Arial Narrow"/>
          <w:i/>
          <w:iCs/>
          <w:u w:val="single"/>
        </w:rPr>
        <w:t>În</w:t>
      </w:r>
      <w:proofErr w:type="spellEnd"/>
      <w:r w:rsidRPr="00DF3BDA">
        <w:rPr>
          <w:rFonts w:ascii="Arial Narrow" w:hAnsi="Arial Narrow"/>
          <w:i/>
          <w:iCs/>
          <w:u w:val="single"/>
        </w:rPr>
        <w:t xml:space="preserve"> </w:t>
      </w:r>
      <w:proofErr w:type="spellStart"/>
      <w:r w:rsidRPr="00DF3BDA">
        <w:rPr>
          <w:rFonts w:ascii="Arial Narrow" w:hAnsi="Arial Narrow"/>
          <w:i/>
          <w:iCs/>
          <w:u w:val="single"/>
        </w:rPr>
        <w:t>domeniul</w:t>
      </w:r>
      <w:proofErr w:type="spellEnd"/>
      <w:r w:rsidRPr="00DF3BDA">
        <w:rPr>
          <w:rFonts w:ascii="Arial Narrow" w:hAnsi="Arial Narrow"/>
          <w:i/>
          <w:iCs/>
          <w:u w:val="single"/>
        </w:rPr>
        <w:t xml:space="preserve"> </w:t>
      </w:r>
      <w:proofErr w:type="spellStart"/>
      <w:r w:rsidRPr="00DF3BDA">
        <w:rPr>
          <w:rFonts w:ascii="Arial Narrow" w:hAnsi="Arial Narrow"/>
          <w:i/>
          <w:iCs/>
          <w:u w:val="single"/>
        </w:rPr>
        <w:t>resurselor</w:t>
      </w:r>
      <w:proofErr w:type="spellEnd"/>
      <w:r w:rsidRPr="00DF3BDA">
        <w:rPr>
          <w:rFonts w:ascii="Arial Narrow" w:hAnsi="Arial Narrow"/>
          <w:i/>
          <w:iCs/>
          <w:u w:val="single"/>
        </w:rPr>
        <w:t xml:space="preserve"> </w:t>
      </w:r>
      <w:proofErr w:type="spellStart"/>
      <w:r w:rsidRPr="00DF3BDA">
        <w:rPr>
          <w:rFonts w:ascii="Arial Narrow" w:hAnsi="Arial Narrow"/>
          <w:i/>
          <w:iCs/>
          <w:u w:val="single"/>
        </w:rPr>
        <w:t>umane</w:t>
      </w:r>
      <w:proofErr w:type="spellEnd"/>
      <w:r w:rsidRPr="00DF3BDA">
        <w:rPr>
          <w:rFonts w:ascii="Arial Narrow" w:hAnsi="Arial Narrow"/>
        </w:rPr>
        <w:t>:</w:t>
      </w:r>
    </w:p>
    <w:p w14:paraId="694F52F5"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rPr>
        <w:t>Managementul</w:t>
      </w:r>
      <w:proofErr w:type="spellEnd"/>
      <w:r w:rsidRPr="00DF3BDA">
        <w:rPr>
          <w:rFonts w:ascii="Arial Narrow" w:hAnsi="Arial Narrow"/>
        </w:rPr>
        <w:t xml:space="preserve"> </w:t>
      </w:r>
      <w:proofErr w:type="spellStart"/>
      <w:r w:rsidRPr="00DF3BDA">
        <w:rPr>
          <w:rFonts w:ascii="Arial Narrow" w:hAnsi="Arial Narrow"/>
        </w:rPr>
        <w:t>eficient</w:t>
      </w:r>
      <w:proofErr w:type="spellEnd"/>
      <w:r w:rsidRPr="00DF3BDA">
        <w:rPr>
          <w:rFonts w:ascii="Arial Narrow" w:hAnsi="Arial Narrow"/>
        </w:rPr>
        <w:t xml:space="preserve"> al </w:t>
      </w:r>
      <w:proofErr w:type="spellStart"/>
      <w:r w:rsidRPr="00DF3BDA">
        <w:rPr>
          <w:rFonts w:ascii="Arial Narrow" w:hAnsi="Arial Narrow"/>
        </w:rPr>
        <w:t>posturilor</w:t>
      </w:r>
      <w:proofErr w:type="spellEnd"/>
      <w:r w:rsidRPr="00DF3BDA">
        <w:rPr>
          <w:rFonts w:ascii="Arial Narrow" w:hAnsi="Arial Narrow"/>
        </w:rPr>
        <w:t>;</w:t>
      </w:r>
    </w:p>
    <w:p w14:paraId="232E7EBC"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rPr>
        <w:t>Fidelizarea</w:t>
      </w:r>
      <w:proofErr w:type="spellEnd"/>
      <w:r w:rsidRPr="00DF3BDA">
        <w:rPr>
          <w:rFonts w:ascii="Arial Narrow" w:hAnsi="Arial Narrow"/>
        </w:rPr>
        <w:t xml:space="preserve"> </w:t>
      </w:r>
      <w:proofErr w:type="spellStart"/>
      <w:r w:rsidRPr="00DF3BDA">
        <w:rPr>
          <w:rFonts w:ascii="Arial Narrow" w:hAnsi="Arial Narrow"/>
        </w:rPr>
        <w:t>angajaților</w:t>
      </w:r>
      <w:proofErr w:type="spellEnd"/>
      <w:r w:rsidRPr="00DF3BDA">
        <w:rPr>
          <w:rFonts w:ascii="Arial Narrow" w:hAnsi="Arial Narrow"/>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politici</w:t>
      </w:r>
      <w:proofErr w:type="spellEnd"/>
      <w:r w:rsidRPr="00DF3BDA">
        <w:rPr>
          <w:rFonts w:ascii="Arial Narrow" w:hAnsi="Arial Narrow"/>
        </w:rPr>
        <w:t xml:space="preserve"> </w:t>
      </w:r>
      <w:proofErr w:type="spellStart"/>
      <w:r w:rsidRPr="00DF3BDA">
        <w:rPr>
          <w:rFonts w:ascii="Arial Narrow" w:hAnsi="Arial Narrow"/>
        </w:rPr>
        <w:t>adecvate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atractive</w:t>
      </w:r>
      <w:proofErr w:type="spellEnd"/>
      <w:r w:rsidRPr="00DF3BDA">
        <w:rPr>
          <w:rFonts w:ascii="Arial Narrow" w:hAnsi="Arial Narrow"/>
        </w:rPr>
        <w:t>;</w:t>
      </w:r>
    </w:p>
    <w:p w14:paraId="49C0C431"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rPr>
        <w:t>Posibilități</w:t>
      </w:r>
      <w:proofErr w:type="spellEnd"/>
      <w:r w:rsidRPr="00DF3BDA">
        <w:rPr>
          <w:rFonts w:ascii="Arial Narrow" w:hAnsi="Arial Narrow"/>
        </w:rPr>
        <w:t xml:space="preserve"> </w:t>
      </w:r>
      <w:proofErr w:type="spellStart"/>
      <w:r w:rsidRPr="00DF3BDA">
        <w:rPr>
          <w:rFonts w:ascii="Arial Narrow" w:hAnsi="Arial Narrow"/>
        </w:rPr>
        <w:t>sporite</w:t>
      </w:r>
      <w:proofErr w:type="spellEnd"/>
      <w:r w:rsidRPr="00DF3BDA">
        <w:rPr>
          <w:rFonts w:ascii="Arial Narrow" w:hAnsi="Arial Narrow"/>
        </w:rPr>
        <w:t xml:space="preserve"> de </w:t>
      </w:r>
      <w:proofErr w:type="spellStart"/>
      <w:r w:rsidRPr="00DF3BDA">
        <w:rPr>
          <w:rFonts w:ascii="Arial Narrow" w:hAnsi="Arial Narrow"/>
        </w:rPr>
        <w:t>perfecționare</w:t>
      </w:r>
      <w:proofErr w:type="spellEnd"/>
      <w:r w:rsidRPr="00DF3BDA">
        <w:rPr>
          <w:rFonts w:ascii="Arial Narrow" w:hAnsi="Arial Narrow"/>
        </w:rPr>
        <w:t xml:space="preserve"> </w:t>
      </w:r>
      <w:proofErr w:type="spellStart"/>
      <w:r w:rsidRPr="00DF3BDA">
        <w:rPr>
          <w:rFonts w:ascii="Arial Narrow" w:hAnsi="Arial Narrow"/>
        </w:rPr>
        <w:t>profesională</w:t>
      </w:r>
      <w:proofErr w:type="spellEnd"/>
      <w:r w:rsidRPr="00DF3BDA">
        <w:rPr>
          <w:rFonts w:ascii="Arial Narrow" w:hAnsi="Arial Narrow"/>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asigurarea</w:t>
      </w:r>
      <w:proofErr w:type="spellEnd"/>
      <w:r w:rsidRPr="00DF3BDA">
        <w:rPr>
          <w:rFonts w:ascii="Arial Narrow" w:hAnsi="Arial Narrow"/>
        </w:rPr>
        <w:t xml:space="preserve"> </w:t>
      </w:r>
      <w:proofErr w:type="spellStart"/>
      <w:r w:rsidRPr="00DF3BDA">
        <w:rPr>
          <w:rFonts w:ascii="Arial Narrow" w:hAnsi="Arial Narrow"/>
        </w:rPr>
        <w:t>accesului</w:t>
      </w:r>
      <w:proofErr w:type="spellEnd"/>
      <w:r w:rsidRPr="00DF3BDA">
        <w:rPr>
          <w:rFonts w:ascii="Arial Narrow" w:hAnsi="Arial Narrow"/>
        </w:rPr>
        <w:t xml:space="preserve"> la </w:t>
      </w:r>
      <w:proofErr w:type="spellStart"/>
      <w:r w:rsidRPr="00DF3BDA">
        <w:rPr>
          <w:rFonts w:ascii="Arial Narrow" w:hAnsi="Arial Narrow"/>
        </w:rPr>
        <w:t>programe</w:t>
      </w:r>
      <w:proofErr w:type="spellEnd"/>
      <w:r w:rsidRPr="00DF3BDA">
        <w:rPr>
          <w:rFonts w:ascii="Arial Narrow" w:hAnsi="Arial Narrow"/>
        </w:rPr>
        <w:t xml:space="preserve"> de </w:t>
      </w:r>
      <w:proofErr w:type="spellStart"/>
      <w:r w:rsidRPr="00DF3BDA">
        <w:rPr>
          <w:rFonts w:ascii="Arial Narrow" w:hAnsi="Arial Narrow"/>
        </w:rPr>
        <w:t>instruire</w:t>
      </w:r>
      <w:proofErr w:type="spellEnd"/>
      <w:r w:rsidRPr="00DF3BDA">
        <w:rPr>
          <w:rFonts w:ascii="Arial Narrow" w:hAnsi="Arial Narrow"/>
        </w:rPr>
        <w:t>;</w:t>
      </w:r>
    </w:p>
    <w:p w14:paraId="03337A19"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b/>
          <w:bCs/>
          <w:u w:val="single"/>
        </w:rPr>
        <w:t>Optimizarea</w:t>
      </w:r>
      <w:proofErr w:type="spellEnd"/>
      <w:r w:rsidRPr="00DF3BDA">
        <w:rPr>
          <w:rFonts w:ascii="Arial Narrow" w:hAnsi="Arial Narrow"/>
          <w:b/>
          <w:bCs/>
          <w:u w:val="single"/>
        </w:rPr>
        <w:t xml:space="preserve"> </w:t>
      </w:r>
      <w:proofErr w:type="spellStart"/>
      <w:r w:rsidRPr="00DF3BDA">
        <w:rPr>
          <w:rFonts w:ascii="Arial Narrow" w:hAnsi="Arial Narrow"/>
          <w:b/>
          <w:bCs/>
          <w:u w:val="single"/>
        </w:rPr>
        <w:t>comunicării</w:t>
      </w:r>
      <w:proofErr w:type="spellEnd"/>
      <w:r w:rsidRPr="00DF3BDA">
        <w:rPr>
          <w:rFonts w:ascii="Arial Narrow" w:hAnsi="Arial Narrow"/>
          <w:b/>
          <w:bCs/>
          <w:u w:val="single"/>
        </w:rPr>
        <w:t xml:space="preserve"> intra-</w:t>
      </w:r>
      <w:proofErr w:type="spellStart"/>
      <w:r w:rsidRPr="00DF3BDA">
        <w:rPr>
          <w:rFonts w:ascii="Arial Narrow" w:hAnsi="Arial Narrow"/>
          <w:b/>
          <w:bCs/>
          <w:u w:val="single"/>
        </w:rPr>
        <w:t>instituționale</w:t>
      </w:r>
      <w:proofErr w:type="spellEnd"/>
      <w:r w:rsidRPr="00DF3BDA">
        <w:rPr>
          <w:rFonts w:ascii="Arial Narrow" w:hAnsi="Arial Narrow"/>
        </w:rPr>
        <w:t xml:space="preserve"> pe </w:t>
      </w:r>
      <w:proofErr w:type="spellStart"/>
      <w:r w:rsidRPr="00DF3BDA">
        <w:rPr>
          <w:rFonts w:ascii="Arial Narrow" w:hAnsi="Arial Narrow"/>
        </w:rPr>
        <w:t>orizontală</w:t>
      </w:r>
      <w:proofErr w:type="spellEnd"/>
      <w:r w:rsidRPr="00DF3BDA">
        <w:rPr>
          <w:rFonts w:ascii="Arial Narrow" w:hAnsi="Arial Narrow"/>
        </w:rPr>
        <w:t xml:space="preserve"> (</w:t>
      </w:r>
      <w:proofErr w:type="spellStart"/>
      <w:r w:rsidRPr="00DF3BDA">
        <w:rPr>
          <w:rFonts w:ascii="Arial Narrow" w:hAnsi="Arial Narrow"/>
        </w:rPr>
        <w:t>atât</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cadrul</w:t>
      </w:r>
      <w:proofErr w:type="spellEnd"/>
      <w:r w:rsidRPr="00DF3BDA">
        <w:rPr>
          <w:rFonts w:ascii="Arial Narrow" w:hAnsi="Arial Narrow"/>
        </w:rPr>
        <w:t xml:space="preserve"> ONRC, </w:t>
      </w:r>
      <w:proofErr w:type="spellStart"/>
      <w:r w:rsidRPr="00DF3BDA">
        <w:rPr>
          <w:rFonts w:ascii="Arial Narrow" w:hAnsi="Arial Narrow"/>
        </w:rPr>
        <w:t>cât</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ORCT), precum </w:t>
      </w:r>
      <w:proofErr w:type="spellStart"/>
      <w:r w:rsidRPr="00DF3BDA">
        <w:rPr>
          <w:rFonts w:ascii="Arial Narrow" w:hAnsi="Arial Narrow"/>
        </w:rPr>
        <w:t>și</w:t>
      </w:r>
      <w:proofErr w:type="spellEnd"/>
      <w:r w:rsidRPr="00DF3BDA">
        <w:rPr>
          <w:rFonts w:ascii="Arial Narrow" w:hAnsi="Arial Narrow"/>
        </w:rPr>
        <w:t xml:space="preserve"> pe </w:t>
      </w:r>
      <w:proofErr w:type="spellStart"/>
      <w:r w:rsidRPr="00DF3BDA">
        <w:rPr>
          <w:rFonts w:ascii="Arial Narrow" w:hAnsi="Arial Narrow"/>
        </w:rPr>
        <w:t>verticală</w:t>
      </w:r>
      <w:proofErr w:type="spellEnd"/>
      <w:r w:rsidRPr="00DF3BDA">
        <w:rPr>
          <w:rFonts w:ascii="Arial Narrow" w:hAnsi="Arial Narrow"/>
        </w:rPr>
        <w:t xml:space="preserve"> (ONRC-ORCT).</w:t>
      </w:r>
    </w:p>
    <w:p w14:paraId="68DFD2F1" w14:textId="77777777" w:rsidR="0079753F" w:rsidRPr="00DF3BDA" w:rsidRDefault="0079753F" w:rsidP="0079753F">
      <w:pPr>
        <w:pStyle w:val="NormalWeb"/>
        <w:numPr>
          <w:ilvl w:val="1"/>
          <w:numId w:val="7"/>
        </w:numPr>
        <w:spacing w:before="60" w:beforeAutospacing="0" w:after="60" w:line="276" w:lineRule="auto"/>
        <w:rPr>
          <w:rFonts w:ascii="Arial Narrow" w:hAnsi="Arial Narrow"/>
        </w:rPr>
      </w:pPr>
      <w:proofErr w:type="spellStart"/>
      <w:r w:rsidRPr="00DF3BDA">
        <w:rPr>
          <w:rFonts w:ascii="Arial Narrow" w:hAnsi="Arial Narrow"/>
          <w:i/>
          <w:iCs/>
          <w:u w:val="single"/>
        </w:rPr>
        <w:t>În</w:t>
      </w:r>
      <w:proofErr w:type="spellEnd"/>
      <w:r w:rsidRPr="00DF3BDA">
        <w:rPr>
          <w:rFonts w:ascii="Arial Narrow" w:hAnsi="Arial Narrow"/>
          <w:i/>
          <w:iCs/>
          <w:u w:val="single"/>
        </w:rPr>
        <w:t xml:space="preserve"> plan </w:t>
      </w:r>
      <w:proofErr w:type="spellStart"/>
      <w:r w:rsidRPr="00DF3BDA">
        <w:rPr>
          <w:rFonts w:ascii="Arial Narrow" w:hAnsi="Arial Narrow"/>
          <w:i/>
          <w:iCs/>
          <w:u w:val="single"/>
        </w:rPr>
        <w:t>economico-financiar</w:t>
      </w:r>
      <w:proofErr w:type="spellEnd"/>
      <w:r w:rsidRPr="00DF3BDA">
        <w:rPr>
          <w:rFonts w:ascii="Arial Narrow" w:hAnsi="Arial Narrow"/>
        </w:rPr>
        <w:t>:</w:t>
      </w:r>
    </w:p>
    <w:p w14:paraId="6DAC5ACA"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rPr>
        <w:t>Gestiunea</w:t>
      </w:r>
      <w:proofErr w:type="spellEnd"/>
      <w:r w:rsidRPr="00DF3BDA">
        <w:rPr>
          <w:rFonts w:ascii="Arial Narrow" w:hAnsi="Arial Narrow"/>
        </w:rPr>
        <w:t xml:space="preserve"> </w:t>
      </w:r>
      <w:proofErr w:type="spellStart"/>
      <w:r w:rsidRPr="00DF3BDA">
        <w:rPr>
          <w:rFonts w:ascii="Arial Narrow" w:hAnsi="Arial Narrow"/>
        </w:rPr>
        <w:t>eficientă</w:t>
      </w:r>
      <w:proofErr w:type="spellEnd"/>
      <w:r w:rsidRPr="00DF3BDA">
        <w:rPr>
          <w:rFonts w:ascii="Arial Narrow" w:hAnsi="Arial Narrow"/>
        </w:rPr>
        <w:t xml:space="preserve"> a </w:t>
      </w:r>
      <w:proofErr w:type="spellStart"/>
      <w:r w:rsidRPr="00DF3BDA">
        <w:rPr>
          <w:rFonts w:ascii="Arial Narrow" w:hAnsi="Arial Narrow"/>
        </w:rPr>
        <w:t>resurselor</w:t>
      </w:r>
      <w:proofErr w:type="spellEnd"/>
      <w:r w:rsidRPr="00DF3BDA">
        <w:rPr>
          <w:rFonts w:ascii="Arial Narrow" w:hAnsi="Arial Narrow"/>
        </w:rPr>
        <w:t xml:space="preserve"> </w:t>
      </w:r>
      <w:proofErr w:type="spellStart"/>
      <w:r w:rsidRPr="00DF3BDA">
        <w:rPr>
          <w:rFonts w:ascii="Arial Narrow" w:hAnsi="Arial Narrow"/>
        </w:rPr>
        <w:t>materiale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financiare</w:t>
      </w:r>
      <w:proofErr w:type="spellEnd"/>
      <w:r w:rsidRPr="00DF3BDA">
        <w:rPr>
          <w:rFonts w:ascii="Arial Narrow" w:hAnsi="Arial Narrow"/>
        </w:rPr>
        <w:t>:</w:t>
      </w:r>
    </w:p>
    <w:p w14:paraId="0823F62A" w14:textId="77777777" w:rsidR="0079753F" w:rsidRPr="00DF3BDA" w:rsidRDefault="0079753F" w:rsidP="0079753F">
      <w:pPr>
        <w:pStyle w:val="NormalWeb"/>
        <w:numPr>
          <w:ilvl w:val="2"/>
          <w:numId w:val="5"/>
        </w:numPr>
        <w:spacing w:before="60" w:beforeAutospacing="0" w:after="60" w:line="276" w:lineRule="auto"/>
        <w:rPr>
          <w:rFonts w:ascii="Arial Narrow" w:hAnsi="Arial Narrow"/>
        </w:rPr>
      </w:pPr>
      <w:proofErr w:type="spellStart"/>
      <w:r w:rsidRPr="00DF3BDA">
        <w:rPr>
          <w:rFonts w:ascii="Arial Narrow" w:hAnsi="Arial Narrow"/>
        </w:rPr>
        <w:t>optimizarea</w:t>
      </w:r>
      <w:proofErr w:type="spellEnd"/>
      <w:r w:rsidRPr="00DF3BDA">
        <w:rPr>
          <w:rFonts w:ascii="Arial Narrow" w:hAnsi="Arial Narrow"/>
        </w:rPr>
        <w:t xml:space="preserve"> </w:t>
      </w:r>
      <w:proofErr w:type="spellStart"/>
      <w:r w:rsidRPr="00DF3BDA">
        <w:rPr>
          <w:rFonts w:ascii="Arial Narrow" w:hAnsi="Arial Narrow"/>
        </w:rPr>
        <w:t>proceselor</w:t>
      </w:r>
      <w:proofErr w:type="spellEnd"/>
      <w:r w:rsidRPr="00DF3BDA">
        <w:rPr>
          <w:rFonts w:ascii="Arial Narrow" w:hAnsi="Arial Narrow"/>
        </w:rPr>
        <w:t xml:space="preserve"> de </w:t>
      </w:r>
      <w:proofErr w:type="spellStart"/>
      <w:r w:rsidRPr="00DF3BDA">
        <w:rPr>
          <w:rFonts w:ascii="Arial Narrow" w:hAnsi="Arial Narrow"/>
        </w:rPr>
        <w:t>angajare</w:t>
      </w:r>
      <w:proofErr w:type="spellEnd"/>
      <w:r w:rsidRPr="00DF3BDA">
        <w:rPr>
          <w:rFonts w:ascii="Arial Narrow" w:hAnsi="Arial Narrow"/>
        </w:rPr>
        <w:t xml:space="preserve">, </w:t>
      </w:r>
      <w:proofErr w:type="spellStart"/>
      <w:r w:rsidRPr="00DF3BDA">
        <w:rPr>
          <w:rFonts w:ascii="Arial Narrow" w:hAnsi="Arial Narrow"/>
        </w:rPr>
        <w:t>lichidare</w:t>
      </w:r>
      <w:proofErr w:type="spellEnd"/>
      <w:r w:rsidRPr="00DF3BDA">
        <w:rPr>
          <w:rFonts w:ascii="Arial Narrow" w:hAnsi="Arial Narrow"/>
        </w:rPr>
        <w:t xml:space="preserve">, </w:t>
      </w:r>
      <w:proofErr w:type="spellStart"/>
      <w:r w:rsidRPr="00DF3BDA">
        <w:rPr>
          <w:rFonts w:ascii="Arial Narrow" w:hAnsi="Arial Narrow"/>
        </w:rPr>
        <w:t>ordonanțare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plată</w:t>
      </w:r>
      <w:proofErr w:type="spellEnd"/>
      <w:r w:rsidRPr="00DF3BDA">
        <w:rPr>
          <w:rFonts w:ascii="Arial Narrow" w:hAnsi="Arial Narrow"/>
        </w:rPr>
        <w:t xml:space="preserve"> a </w:t>
      </w:r>
      <w:proofErr w:type="spellStart"/>
      <w:r w:rsidRPr="00DF3BDA">
        <w:rPr>
          <w:rFonts w:ascii="Arial Narrow" w:hAnsi="Arial Narrow"/>
        </w:rPr>
        <w:t>cheltuielilor</w:t>
      </w:r>
      <w:proofErr w:type="spellEnd"/>
      <w:r w:rsidRPr="00DF3BDA">
        <w:rPr>
          <w:rFonts w:ascii="Arial Narrow" w:hAnsi="Arial Narrow"/>
        </w:rPr>
        <w:t>;</w:t>
      </w:r>
    </w:p>
    <w:p w14:paraId="66A7699F" w14:textId="77777777" w:rsidR="0079753F" w:rsidRPr="00DF3BDA" w:rsidRDefault="0079753F" w:rsidP="0079753F">
      <w:pPr>
        <w:pStyle w:val="NormalWeb"/>
        <w:numPr>
          <w:ilvl w:val="2"/>
          <w:numId w:val="5"/>
        </w:numPr>
        <w:spacing w:before="60" w:beforeAutospacing="0" w:after="60" w:line="276" w:lineRule="auto"/>
        <w:rPr>
          <w:rFonts w:ascii="Arial Narrow" w:hAnsi="Arial Narrow"/>
        </w:rPr>
      </w:pPr>
      <w:proofErr w:type="spellStart"/>
      <w:r w:rsidRPr="00DF3BDA">
        <w:rPr>
          <w:rFonts w:ascii="Arial Narrow" w:hAnsi="Arial Narrow"/>
        </w:rPr>
        <w:t>planificarea</w:t>
      </w:r>
      <w:proofErr w:type="spellEnd"/>
      <w:r w:rsidRPr="00DF3BDA">
        <w:rPr>
          <w:rFonts w:ascii="Arial Narrow" w:hAnsi="Arial Narrow"/>
        </w:rPr>
        <w:t xml:space="preserve"> </w:t>
      </w:r>
      <w:proofErr w:type="spellStart"/>
      <w:r w:rsidRPr="00DF3BDA">
        <w:rPr>
          <w:rFonts w:ascii="Arial Narrow" w:hAnsi="Arial Narrow"/>
        </w:rPr>
        <w:t>anuală</w:t>
      </w:r>
      <w:proofErr w:type="spellEnd"/>
      <w:r w:rsidRPr="00DF3BDA">
        <w:rPr>
          <w:rFonts w:ascii="Arial Narrow" w:hAnsi="Arial Narrow"/>
        </w:rPr>
        <w:t xml:space="preserve"> a </w:t>
      </w:r>
      <w:proofErr w:type="spellStart"/>
      <w:r w:rsidRPr="00DF3BDA">
        <w:rPr>
          <w:rFonts w:ascii="Arial Narrow" w:hAnsi="Arial Narrow"/>
        </w:rPr>
        <w:t>bugetului</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investițiilor</w:t>
      </w:r>
      <w:proofErr w:type="spellEnd"/>
      <w:r w:rsidRPr="00DF3BDA">
        <w:rPr>
          <w:rFonts w:ascii="Arial Narrow" w:hAnsi="Arial Narrow"/>
        </w:rPr>
        <w:t xml:space="preserve"> pe </w:t>
      </w:r>
      <w:proofErr w:type="spellStart"/>
      <w:r w:rsidRPr="00DF3BDA">
        <w:rPr>
          <w:rFonts w:ascii="Arial Narrow" w:hAnsi="Arial Narrow"/>
        </w:rPr>
        <w:t>baza</w:t>
      </w:r>
      <w:proofErr w:type="spellEnd"/>
      <w:r w:rsidRPr="00DF3BDA">
        <w:rPr>
          <w:rFonts w:ascii="Arial Narrow" w:hAnsi="Arial Narrow"/>
        </w:rPr>
        <w:t xml:space="preserve"> </w:t>
      </w:r>
      <w:proofErr w:type="spellStart"/>
      <w:r w:rsidRPr="00DF3BDA">
        <w:rPr>
          <w:rFonts w:ascii="Arial Narrow" w:hAnsi="Arial Narrow"/>
        </w:rPr>
        <w:t>analizelor</w:t>
      </w:r>
      <w:proofErr w:type="spellEnd"/>
      <w:r w:rsidRPr="00DF3BDA">
        <w:rPr>
          <w:rFonts w:ascii="Arial Narrow" w:hAnsi="Arial Narrow"/>
        </w:rPr>
        <w:t xml:space="preserve"> de </w:t>
      </w:r>
      <w:proofErr w:type="spellStart"/>
      <w:r w:rsidRPr="00DF3BDA">
        <w:rPr>
          <w:rFonts w:ascii="Arial Narrow" w:hAnsi="Arial Narrow"/>
        </w:rPr>
        <w:t>execuție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a </w:t>
      </w:r>
      <w:proofErr w:type="spellStart"/>
      <w:r w:rsidRPr="00DF3BDA">
        <w:rPr>
          <w:rFonts w:ascii="Arial Narrow" w:hAnsi="Arial Narrow"/>
        </w:rPr>
        <w:t>prognozelor</w:t>
      </w:r>
      <w:proofErr w:type="spellEnd"/>
      <w:r w:rsidRPr="00DF3BDA">
        <w:rPr>
          <w:rFonts w:ascii="Arial Narrow" w:hAnsi="Arial Narrow"/>
        </w:rPr>
        <w:t>;</w:t>
      </w:r>
    </w:p>
    <w:p w14:paraId="3F8BD3BA" w14:textId="77777777" w:rsidR="0079753F" w:rsidRPr="00DF3BDA" w:rsidRDefault="0079753F" w:rsidP="0079753F">
      <w:pPr>
        <w:pStyle w:val="NormalWeb"/>
        <w:numPr>
          <w:ilvl w:val="2"/>
          <w:numId w:val="5"/>
        </w:numPr>
        <w:spacing w:before="60" w:beforeAutospacing="0" w:after="60" w:line="276" w:lineRule="auto"/>
        <w:rPr>
          <w:rFonts w:ascii="Arial Narrow" w:hAnsi="Arial Narrow"/>
        </w:rPr>
      </w:pPr>
      <w:proofErr w:type="spellStart"/>
      <w:r w:rsidRPr="00DF3BDA">
        <w:rPr>
          <w:rFonts w:ascii="Arial Narrow" w:hAnsi="Arial Narrow"/>
        </w:rPr>
        <w:t>corelarea</w:t>
      </w:r>
      <w:proofErr w:type="spellEnd"/>
      <w:r w:rsidRPr="00DF3BDA">
        <w:rPr>
          <w:rFonts w:ascii="Arial Narrow" w:hAnsi="Arial Narrow"/>
        </w:rPr>
        <w:t xml:space="preserve"> </w:t>
      </w:r>
      <w:proofErr w:type="spellStart"/>
      <w:r w:rsidRPr="00DF3BDA">
        <w:rPr>
          <w:rFonts w:ascii="Arial Narrow" w:hAnsi="Arial Narrow"/>
        </w:rPr>
        <w:t>proceselor</w:t>
      </w:r>
      <w:proofErr w:type="spellEnd"/>
      <w:r w:rsidRPr="00DF3BDA">
        <w:rPr>
          <w:rFonts w:ascii="Arial Narrow" w:hAnsi="Arial Narrow"/>
        </w:rPr>
        <w:t xml:space="preserve"> de </w:t>
      </w:r>
      <w:proofErr w:type="spellStart"/>
      <w:r w:rsidRPr="00DF3BDA">
        <w:rPr>
          <w:rFonts w:ascii="Arial Narrow" w:hAnsi="Arial Narrow"/>
        </w:rPr>
        <w:t>achiziții</w:t>
      </w:r>
      <w:proofErr w:type="spellEnd"/>
      <w:r w:rsidRPr="00DF3BDA">
        <w:rPr>
          <w:rFonts w:ascii="Arial Narrow" w:hAnsi="Arial Narrow"/>
        </w:rPr>
        <w:t xml:space="preserve"> </w:t>
      </w:r>
      <w:proofErr w:type="spellStart"/>
      <w:r w:rsidRPr="00DF3BDA">
        <w:rPr>
          <w:rFonts w:ascii="Arial Narrow" w:hAnsi="Arial Narrow"/>
        </w:rPr>
        <w:t>publice</w:t>
      </w:r>
      <w:proofErr w:type="spellEnd"/>
      <w:r w:rsidRPr="00DF3BDA">
        <w:rPr>
          <w:rFonts w:ascii="Arial Narrow" w:hAnsi="Arial Narrow"/>
        </w:rPr>
        <w:t xml:space="preserve"> cu </w:t>
      </w:r>
      <w:proofErr w:type="spellStart"/>
      <w:r w:rsidRPr="00DF3BDA">
        <w:rPr>
          <w:rFonts w:ascii="Arial Narrow" w:hAnsi="Arial Narrow"/>
        </w:rPr>
        <w:t>nevoile</w:t>
      </w:r>
      <w:proofErr w:type="spellEnd"/>
      <w:r w:rsidRPr="00DF3BDA">
        <w:rPr>
          <w:rFonts w:ascii="Arial Narrow" w:hAnsi="Arial Narrow"/>
        </w:rPr>
        <w:t xml:space="preserve"> </w:t>
      </w:r>
      <w:proofErr w:type="spellStart"/>
      <w:r w:rsidRPr="00DF3BDA">
        <w:rPr>
          <w:rFonts w:ascii="Arial Narrow" w:hAnsi="Arial Narrow"/>
        </w:rPr>
        <w:t>reale</w:t>
      </w:r>
      <w:proofErr w:type="spellEnd"/>
      <w:r w:rsidRPr="00DF3BDA">
        <w:rPr>
          <w:rFonts w:ascii="Arial Narrow" w:hAnsi="Arial Narrow"/>
        </w:rPr>
        <w:t>;</w:t>
      </w:r>
    </w:p>
    <w:p w14:paraId="72464DAD" w14:textId="77777777" w:rsidR="0079753F" w:rsidRPr="00DF3BDA" w:rsidRDefault="0079753F" w:rsidP="0079753F">
      <w:pPr>
        <w:pStyle w:val="NormalWeb"/>
        <w:numPr>
          <w:ilvl w:val="2"/>
          <w:numId w:val="5"/>
        </w:numPr>
        <w:spacing w:before="60" w:beforeAutospacing="0" w:after="60" w:line="276" w:lineRule="auto"/>
        <w:rPr>
          <w:rFonts w:ascii="Arial Narrow" w:hAnsi="Arial Narrow"/>
        </w:rPr>
      </w:pPr>
      <w:proofErr w:type="spellStart"/>
      <w:r w:rsidRPr="00DF3BDA">
        <w:rPr>
          <w:rFonts w:ascii="Arial Narrow" w:hAnsi="Arial Narrow"/>
        </w:rPr>
        <w:t>gestionarea</w:t>
      </w:r>
      <w:proofErr w:type="spellEnd"/>
      <w:r w:rsidRPr="00DF3BDA">
        <w:rPr>
          <w:rFonts w:ascii="Arial Narrow" w:hAnsi="Arial Narrow"/>
        </w:rPr>
        <w:t xml:space="preserve"> </w:t>
      </w:r>
      <w:proofErr w:type="spellStart"/>
      <w:r w:rsidRPr="00DF3BDA">
        <w:rPr>
          <w:rFonts w:ascii="Arial Narrow" w:hAnsi="Arial Narrow"/>
        </w:rPr>
        <w:t>corespunzătoare</w:t>
      </w:r>
      <w:proofErr w:type="spellEnd"/>
      <w:r w:rsidRPr="00DF3BDA">
        <w:rPr>
          <w:rFonts w:ascii="Arial Narrow" w:hAnsi="Arial Narrow"/>
        </w:rPr>
        <w:t xml:space="preserve"> a </w:t>
      </w:r>
      <w:proofErr w:type="spellStart"/>
      <w:r w:rsidRPr="00DF3BDA">
        <w:rPr>
          <w:rFonts w:ascii="Arial Narrow" w:hAnsi="Arial Narrow"/>
        </w:rPr>
        <w:t>patrimoniului</w:t>
      </w:r>
      <w:proofErr w:type="spellEnd"/>
      <w:r w:rsidRPr="00DF3BDA">
        <w:rPr>
          <w:rFonts w:ascii="Arial Narrow" w:hAnsi="Arial Narrow"/>
        </w:rPr>
        <w:t>.</w:t>
      </w:r>
    </w:p>
    <w:p w14:paraId="0E1ECE27" w14:textId="77777777" w:rsidR="0079753F" w:rsidRPr="00DF3BDA" w:rsidRDefault="0079753F" w:rsidP="0079753F">
      <w:pPr>
        <w:pStyle w:val="NormalWeb"/>
        <w:numPr>
          <w:ilvl w:val="1"/>
          <w:numId w:val="5"/>
        </w:numPr>
        <w:spacing w:before="60" w:beforeAutospacing="0" w:after="60" w:line="276" w:lineRule="auto"/>
        <w:rPr>
          <w:rFonts w:ascii="Arial Narrow" w:hAnsi="Arial Narrow"/>
        </w:rPr>
      </w:pPr>
      <w:proofErr w:type="spellStart"/>
      <w:r w:rsidRPr="00DF3BDA">
        <w:rPr>
          <w:rFonts w:ascii="Arial Narrow" w:hAnsi="Arial Narrow"/>
        </w:rPr>
        <w:t>Identificarea</w:t>
      </w:r>
      <w:proofErr w:type="spellEnd"/>
      <w:r w:rsidRPr="00DF3BDA">
        <w:rPr>
          <w:rFonts w:ascii="Arial Narrow" w:hAnsi="Arial Narrow"/>
        </w:rPr>
        <w:t xml:space="preserve"> de </w:t>
      </w:r>
      <w:proofErr w:type="spellStart"/>
      <w:r w:rsidRPr="00DF3BDA">
        <w:rPr>
          <w:rFonts w:ascii="Arial Narrow" w:hAnsi="Arial Narrow"/>
        </w:rPr>
        <w:t>noi</w:t>
      </w:r>
      <w:proofErr w:type="spellEnd"/>
      <w:r w:rsidRPr="00DF3BDA">
        <w:rPr>
          <w:rFonts w:ascii="Arial Narrow" w:hAnsi="Arial Narrow"/>
        </w:rPr>
        <w:t xml:space="preserve"> </w:t>
      </w:r>
      <w:proofErr w:type="spellStart"/>
      <w:r w:rsidRPr="00DF3BDA">
        <w:rPr>
          <w:rFonts w:ascii="Arial Narrow" w:hAnsi="Arial Narrow"/>
        </w:rPr>
        <w:t>pârghii</w:t>
      </w:r>
      <w:proofErr w:type="spellEnd"/>
      <w:r w:rsidRPr="00DF3BDA">
        <w:rPr>
          <w:rFonts w:ascii="Arial Narrow" w:hAnsi="Arial Narrow"/>
        </w:rPr>
        <w:t xml:space="preserve"> </w:t>
      </w:r>
      <w:proofErr w:type="spellStart"/>
      <w:r w:rsidRPr="00DF3BDA">
        <w:rPr>
          <w:rFonts w:ascii="Arial Narrow" w:hAnsi="Arial Narrow"/>
        </w:rPr>
        <w:t>pentru</w:t>
      </w:r>
      <w:proofErr w:type="spellEnd"/>
      <w:r w:rsidRPr="00DF3BDA">
        <w:rPr>
          <w:rFonts w:ascii="Arial Narrow" w:hAnsi="Arial Narrow"/>
        </w:rPr>
        <w:t xml:space="preserve"> </w:t>
      </w:r>
      <w:proofErr w:type="spellStart"/>
      <w:r w:rsidRPr="00DF3BDA">
        <w:rPr>
          <w:rFonts w:ascii="Arial Narrow" w:hAnsi="Arial Narrow"/>
        </w:rPr>
        <w:t>minimizarea</w:t>
      </w:r>
      <w:proofErr w:type="spellEnd"/>
      <w:r w:rsidRPr="00DF3BDA">
        <w:rPr>
          <w:rFonts w:ascii="Arial Narrow" w:hAnsi="Arial Narrow"/>
        </w:rPr>
        <w:t xml:space="preserve"> </w:t>
      </w:r>
      <w:proofErr w:type="spellStart"/>
      <w:r w:rsidRPr="00DF3BDA">
        <w:rPr>
          <w:rFonts w:ascii="Arial Narrow" w:hAnsi="Arial Narrow"/>
        </w:rPr>
        <w:t>costurilor</w:t>
      </w:r>
      <w:proofErr w:type="spellEnd"/>
      <w:r w:rsidRPr="00DF3BDA">
        <w:rPr>
          <w:rFonts w:ascii="Arial Narrow" w:hAnsi="Arial Narrow"/>
        </w:rPr>
        <w:t>.</w:t>
      </w:r>
    </w:p>
    <w:p w14:paraId="4ED75BA6" w14:textId="77777777" w:rsidR="0079753F" w:rsidRPr="00DF3BDA" w:rsidRDefault="0079753F" w:rsidP="0079753F">
      <w:pPr>
        <w:pStyle w:val="NormalWeb"/>
        <w:spacing w:before="60" w:beforeAutospacing="0" w:after="60" w:line="276" w:lineRule="auto"/>
        <w:rPr>
          <w:rFonts w:ascii="Arial Narrow" w:hAnsi="Arial Narrow"/>
        </w:rPr>
      </w:pPr>
    </w:p>
    <w:p w14:paraId="36E3D2F6" w14:textId="77777777" w:rsidR="0079753F" w:rsidRPr="00DF3BDA" w:rsidRDefault="0079753F" w:rsidP="0079753F">
      <w:pPr>
        <w:pStyle w:val="NormalWeb"/>
        <w:spacing w:before="60" w:beforeAutospacing="0" w:after="60" w:line="276" w:lineRule="auto"/>
        <w:rPr>
          <w:rFonts w:ascii="Arial Narrow" w:hAnsi="Arial Narrow"/>
        </w:rPr>
      </w:pPr>
      <w:proofErr w:type="spellStart"/>
      <w:r w:rsidRPr="00DF3BDA">
        <w:rPr>
          <w:rFonts w:ascii="Arial Narrow" w:hAnsi="Arial Narrow"/>
        </w:rPr>
        <w:t>Atribuțiile</w:t>
      </w:r>
      <w:proofErr w:type="spellEnd"/>
      <w:r w:rsidRPr="00DF3BDA">
        <w:rPr>
          <w:rFonts w:ascii="Arial Narrow" w:hAnsi="Arial Narrow"/>
        </w:rPr>
        <w:t xml:space="preserve"> ONRC sunt </w:t>
      </w:r>
      <w:proofErr w:type="spellStart"/>
      <w:r w:rsidRPr="00DF3BDA">
        <w:rPr>
          <w:rFonts w:ascii="Arial Narrow" w:hAnsi="Arial Narrow"/>
        </w:rPr>
        <w:t>reglementate</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principal, de </w:t>
      </w:r>
      <w:proofErr w:type="spellStart"/>
      <w:r w:rsidRPr="00DF3BDA">
        <w:rPr>
          <w:rFonts w:ascii="Arial Narrow" w:hAnsi="Arial Narrow"/>
        </w:rPr>
        <w:t>Legea</w:t>
      </w:r>
      <w:proofErr w:type="spellEnd"/>
      <w:r w:rsidRPr="00DF3BDA">
        <w:rPr>
          <w:rFonts w:ascii="Arial Narrow" w:hAnsi="Arial Narrow"/>
        </w:rPr>
        <w:t xml:space="preserve"> nr. 26/1990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registrul</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republicată</w:t>
      </w:r>
      <w:proofErr w:type="spellEnd"/>
      <w:r w:rsidRPr="00DF3BDA">
        <w:rPr>
          <w:rFonts w:ascii="Arial Narrow" w:hAnsi="Arial Narrow"/>
        </w:rPr>
        <w:t xml:space="preserve">, cu </w:t>
      </w:r>
      <w:proofErr w:type="spellStart"/>
      <w:r w:rsidRPr="00DF3BDA">
        <w:rPr>
          <w:rFonts w:ascii="Arial Narrow" w:hAnsi="Arial Narrow"/>
        </w:rPr>
        <w:t>modificările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completările</w:t>
      </w:r>
      <w:proofErr w:type="spellEnd"/>
      <w:r w:rsidRPr="00DF3BDA">
        <w:rPr>
          <w:rFonts w:ascii="Arial Narrow" w:hAnsi="Arial Narrow"/>
        </w:rPr>
        <w:t xml:space="preserve"> </w:t>
      </w:r>
      <w:proofErr w:type="spellStart"/>
      <w:r w:rsidRPr="00DF3BDA">
        <w:rPr>
          <w:rFonts w:ascii="Arial Narrow" w:hAnsi="Arial Narrow"/>
        </w:rPr>
        <w:t>ulterioare</w:t>
      </w:r>
      <w:proofErr w:type="spellEnd"/>
      <w:r w:rsidRPr="00DF3BDA">
        <w:rPr>
          <w:rFonts w:ascii="Arial Narrow" w:hAnsi="Arial Narrow"/>
        </w:rPr>
        <w:t xml:space="preserve">, precum </w:t>
      </w:r>
      <w:proofErr w:type="spellStart"/>
      <w:r w:rsidRPr="00DF3BDA">
        <w:rPr>
          <w:rFonts w:ascii="Arial Narrow" w:hAnsi="Arial Narrow"/>
        </w:rPr>
        <w:t>și</w:t>
      </w:r>
      <w:proofErr w:type="spellEnd"/>
      <w:r w:rsidRPr="00DF3BDA">
        <w:rPr>
          <w:rFonts w:ascii="Arial Narrow" w:hAnsi="Arial Narrow"/>
        </w:rPr>
        <w:t xml:space="preserve"> de </w:t>
      </w:r>
      <w:proofErr w:type="spellStart"/>
      <w:r w:rsidRPr="00DF3BDA">
        <w:rPr>
          <w:rFonts w:ascii="Arial Narrow" w:hAnsi="Arial Narrow"/>
        </w:rPr>
        <w:t>Regulamentul</w:t>
      </w:r>
      <w:proofErr w:type="spellEnd"/>
      <w:r w:rsidRPr="00DF3BDA">
        <w:rPr>
          <w:rFonts w:ascii="Arial Narrow" w:hAnsi="Arial Narrow"/>
        </w:rPr>
        <w:t xml:space="preserve"> de </w:t>
      </w:r>
      <w:proofErr w:type="spellStart"/>
      <w:r w:rsidRPr="00DF3BDA">
        <w:rPr>
          <w:rFonts w:ascii="Arial Narrow" w:hAnsi="Arial Narrow"/>
        </w:rPr>
        <w:t>organizare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funcționare</w:t>
      </w:r>
      <w:proofErr w:type="spellEnd"/>
      <w:r w:rsidRPr="00DF3BDA">
        <w:rPr>
          <w:rFonts w:ascii="Arial Narrow" w:hAnsi="Arial Narrow"/>
        </w:rPr>
        <w:t xml:space="preserve"> a </w:t>
      </w:r>
      <w:proofErr w:type="spellStart"/>
      <w:r w:rsidRPr="00DF3BDA">
        <w:rPr>
          <w:rFonts w:ascii="Arial Narrow" w:hAnsi="Arial Narrow"/>
        </w:rPr>
        <w:t>Oficiului</w:t>
      </w:r>
      <w:proofErr w:type="spellEnd"/>
      <w:r w:rsidRPr="00DF3BDA">
        <w:rPr>
          <w:rFonts w:ascii="Arial Narrow" w:hAnsi="Arial Narrow"/>
        </w:rPr>
        <w:t xml:space="preserve"> National al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oficiilor</w:t>
      </w:r>
      <w:proofErr w:type="spellEnd"/>
      <w:r w:rsidRPr="00DF3BDA">
        <w:rPr>
          <w:rFonts w:ascii="Arial Narrow" w:hAnsi="Arial Narrow"/>
        </w:rPr>
        <w:t xml:space="preserve">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aprobat</w:t>
      </w:r>
      <w:proofErr w:type="spellEnd"/>
      <w:r w:rsidRPr="00DF3BDA">
        <w:rPr>
          <w:rFonts w:ascii="Arial Narrow" w:hAnsi="Arial Narrow"/>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Ordinul</w:t>
      </w:r>
      <w:proofErr w:type="spellEnd"/>
      <w:r w:rsidRPr="00DF3BDA">
        <w:rPr>
          <w:rFonts w:ascii="Arial Narrow" w:hAnsi="Arial Narrow"/>
        </w:rPr>
        <w:t xml:space="preserve"> </w:t>
      </w:r>
      <w:proofErr w:type="spellStart"/>
      <w:r w:rsidRPr="00DF3BDA">
        <w:rPr>
          <w:rFonts w:ascii="Arial Narrow" w:hAnsi="Arial Narrow"/>
        </w:rPr>
        <w:t>ministrului</w:t>
      </w:r>
      <w:proofErr w:type="spellEnd"/>
      <w:r w:rsidRPr="00DF3BDA">
        <w:rPr>
          <w:rFonts w:ascii="Arial Narrow" w:hAnsi="Arial Narrow"/>
        </w:rPr>
        <w:t xml:space="preserve"> </w:t>
      </w:r>
      <w:proofErr w:type="spellStart"/>
      <w:r w:rsidRPr="00DF3BDA">
        <w:rPr>
          <w:rFonts w:ascii="Arial Narrow" w:hAnsi="Arial Narrow"/>
        </w:rPr>
        <w:t>justiției</w:t>
      </w:r>
      <w:proofErr w:type="spellEnd"/>
      <w:r w:rsidRPr="00DF3BDA">
        <w:rPr>
          <w:rFonts w:ascii="Arial Narrow" w:hAnsi="Arial Narrow"/>
        </w:rPr>
        <w:t xml:space="preserve"> nr. 1.082/C/2014, cu </w:t>
      </w:r>
      <w:proofErr w:type="spellStart"/>
      <w:r w:rsidRPr="00DF3BDA">
        <w:rPr>
          <w:rFonts w:ascii="Arial Narrow" w:hAnsi="Arial Narrow"/>
        </w:rPr>
        <w:t>completările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modificările</w:t>
      </w:r>
      <w:proofErr w:type="spellEnd"/>
      <w:r w:rsidRPr="00DF3BDA">
        <w:rPr>
          <w:rFonts w:ascii="Arial Narrow" w:hAnsi="Arial Narrow"/>
        </w:rPr>
        <w:t xml:space="preserve"> </w:t>
      </w:r>
      <w:proofErr w:type="spellStart"/>
      <w:r w:rsidRPr="00DF3BDA">
        <w:rPr>
          <w:rFonts w:ascii="Arial Narrow" w:hAnsi="Arial Narrow"/>
        </w:rPr>
        <w:t>ulterioare</w:t>
      </w:r>
      <w:proofErr w:type="spellEnd"/>
      <w:r w:rsidRPr="00DF3BDA">
        <w:rPr>
          <w:rFonts w:ascii="Arial Narrow" w:hAnsi="Arial Narrow"/>
        </w:rPr>
        <w:t>.</w:t>
      </w:r>
    </w:p>
    <w:p w14:paraId="5D20F12C" w14:textId="77777777" w:rsidR="0079753F" w:rsidRPr="00DF3BDA" w:rsidRDefault="0079753F" w:rsidP="0079753F">
      <w:pPr>
        <w:pStyle w:val="NormalWeb"/>
        <w:spacing w:before="60" w:beforeAutospacing="0" w:after="60" w:line="276" w:lineRule="auto"/>
        <w:rPr>
          <w:rFonts w:ascii="Arial Narrow" w:hAnsi="Arial Narrow"/>
        </w:rPr>
      </w:pPr>
      <w:proofErr w:type="spellStart"/>
      <w:r w:rsidRPr="00DF3BDA">
        <w:rPr>
          <w:rFonts w:ascii="Arial Narrow" w:hAnsi="Arial Narrow"/>
        </w:rPr>
        <w:t>Astfel</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conformitate</w:t>
      </w:r>
      <w:proofErr w:type="spellEnd"/>
      <w:r w:rsidRPr="00DF3BDA">
        <w:rPr>
          <w:rFonts w:ascii="Arial Narrow" w:hAnsi="Arial Narrow"/>
        </w:rPr>
        <w:t xml:space="preserve"> cu </w:t>
      </w:r>
      <w:proofErr w:type="spellStart"/>
      <w:r w:rsidRPr="00DF3BDA">
        <w:rPr>
          <w:rFonts w:ascii="Arial Narrow" w:hAnsi="Arial Narrow"/>
        </w:rPr>
        <w:t>prevederile</w:t>
      </w:r>
      <w:proofErr w:type="spellEnd"/>
      <w:r w:rsidRPr="00DF3BDA">
        <w:rPr>
          <w:rFonts w:ascii="Arial Narrow" w:hAnsi="Arial Narrow"/>
        </w:rPr>
        <w:t xml:space="preserve"> </w:t>
      </w:r>
      <w:proofErr w:type="spellStart"/>
      <w:r w:rsidRPr="00DF3BDA">
        <w:rPr>
          <w:rFonts w:ascii="Arial Narrow" w:hAnsi="Arial Narrow"/>
        </w:rPr>
        <w:t>capitolului</w:t>
      </w:r>
      <w:proofErr w:type="spellEnd"/>
      <w:r w:rsidRPr="00DF3BDA">
        <w:rPr>
          <w:rFonts w:ascii="Arial Narrow" w:hAnsi="Arial Narrow"/>
        </w:rPr>
        <w:t xml:space="preserve"> 1 din </w:t>
      </w:r>
      <w:proofErr w:type="spellStart"/>
      <w:r w:rsidRPr="00DF3BDA">
        <w:rPr>
          <w:rFonts w:ascii="Arial Narrow" w:hAnsi="Arial Narrow"/>
        </w:rPr>
        <w:t>Regulamentul</w:t>
      </w:r>
      <w:proofErr w:type="spellEnd"/>
      <w:r w:rsidRPr="00DF3BDA">
        <w:rPr>
          <w:rFonts w:ascii="Arial Narrow" w:hAnsi="Arial Narrow"/>
        </w:rPr>
        <w:t xml:space="preserve"> de </w:t>
      </w:r>
      <w:proofErr w:type="spellStart"/>
      <w:r w:rsidRPr="00DF3BDA">
        <w:rPr>
          <w:rFonts w:ascii="Arial Narrow" w:hAnsi="Arial Narrow"/>
        </w:rPr>
        <w:t>organizare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funcționare</w:t>
      </w:r>
      <w:proofErr w:type="spellEnd"/>
      <w:r w:rsidRPr="00DF3BDA">
        <w:rPr>
          <w:rFonts w:ascii="Arial Narrow" w:hAnsi="Arial Narrow"/>
        </w:rPr>
        <w:t xml:space="preserve"> a </w:t>
      </w:r>
      <w:proofErr w:type="spellStart"/>
      <w:r w:rsidRPr="00DF3BDA">
        <w:rPr>
          <w:rFonts w:ascii="Arial Narrow" w:hAnsi="Arial Narrow"/>
        </w:rPr>
        <w:t>Oficiului</w:t>
      </w:r>
      <w:proofErr w:type="spellEnd"/>
      <w:r w:rsidRPr="00DF3BDA">
        <w:rPr>
          <w:rFonts w:ascii="Arial Narrow" w:hAnsi="Arial Narrow"/>
        </w:rPr>
        <w:t xml:space="preserve"> National al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oficiilor</w:t>
      </w:r>
      <w:proofErr w:type="spellEnd"/>
      <w:r w:rsidRPr="00DF3BDA">
        <w:rPr>
          <w:rFonts w:ascii="Arial Narrow" w:hAnsi="Arial Narrow"/>
        </w:rPr>
        <w:t xml:space="preserve">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de pe </w:t>
      </w:r>
      <w:proofErr w:type="spellStart"/>
      <w:r w:rsidRPr="00DF3BDA">
        <w:rPr>
          <w:rFonts w:ascii="Arial Narrow" w:hAnsi="Arial Narrow"/>
        </w:rPr>
        <w:t>lângă</w:t>
      </w:r>
      <w:proofErr w:type="spellEnd"/>
      <w:r w:rsidRPr="00DF3BDA">
        <w:rPr>
          <w:rFonts w:ascii="Arial Narrow" w:hAnsi="Arial Narrow"/>
        </w:rPr>
        <w:t xml:space="preserve"> </w:t>
      </w:r>
      <w:proofErr w:type="spellStart"/>
      <w:r w:rsidRPr="00DF3BDA">
        <w:rPr>
          <w:rFonts w:ascii="Arial Narrow" w:hAnsi="Arial Narrow"/>
        </w:rPr>
        <w:t>tribunale</w:t>
      </w:r>
      <w:proofErr w:type="spellEnd"/>
      <w:r w:rsidRPr="00DF3BDA">
        <w:rPr>
          <w:rFonts w:ascii="Arial Narrow" w:hAnsi="Arial Narrow"/>
        </w:rPr>
        <w:t xml:space="preserve">, ONRC </w:t>
      </w:r>
      <w:proofErr w:type="spellStart"/>
      <w:r w:rsidRPr="00DF3BDA">
        <w:rPr>
          <w:rFonts w:ascii="Arial Narrow" w:hAnsi="Arial Narrow"/>
        </w:rPr>
        <w:t>este</w:t>
      </w:r>
      <w:proofErr w:type="spellEnd"/>
      <w:r w:rsidRPr="00DF3BDA">
        <w:rPr>
          <w:rFonts w:ascii="Arial Narrow" w:hAnsi="Arial Narrow"/>
        </w:rPr>
        <w:t xml:space="preserve"> </w:t>
      </w:r>
      <w:proofErr w:type="spellStart"/>
      <w:r w:rsidRPr="00DF3BDA">
        <w:rPr>
          <w:rFonts w:ascii="Arial Narrow" w:hAnsi="Arial Narrow"/>
        </w:rPr>
        <w:t>organizat</w:t>
      </w:r>
      <w:proofErr w:type="spellEnd"/>
      <w:r w:rsidRPr="00DF3BDA">
        <w:rPr>
          <w:rFonts w:ascii="Arial Narrow" w:hAnsi="Arial Narrow"/>
        </w:rPr>
        <w:t xml:space="preserve"> pe 2 </w:t>
      </w:r>
      <w:proofErr w:type="spellStart"/>
      <w:r w:rsidRPr="00DF3BDA">
        <w:rPr>
          <w:rFonts w:ascii="Arial Narrow" w:hAnsi="Arial Narrow"/>
        </w:rPr>
        <w:t>niveluri</w:t>
      </w:r>
      <w:proofErr w:type="spellEnd"/>
      <w:r w:rsidRPr="00DF3BDA">
        <w:rPr>
          <w:rFonts w:ascii="Arial Narrow" w:hAnsi="Arial Narrow"/>
        </w:rPr>
        <w:t>:</w:t>
      </w:r>
    </w:p>
    <w:p w14:paraId="53D0FB9A" w14:textId="77777777" w:rsidR="0079753F" w:rsidRPr="00DF3BDA" w:rsidRDefault="0079753F" w:rsidP="0079753F">
      <w:pPr>
        <w:pStyle w:val="NormalWeb"/>
        <w:spacing w:before="60" w:beforeAutospacing="0" w:after="60" w:line="276" w:lineRule="auto"/>
        <w:rPr>
          <w:rFonts w:ascii="Arial Narrow" w:hAnsi="Arial Narrow"/>
          <w:b/>
          <w:bCs/>
        </w:rPr>
      </w:pPr>
      <w:r w:rsidRPr="00DF3BDA">
        <w:rPr>
          <w:rFonts w:ascii="Arial Narrow" w:hAnsi="Arial Narrow"/>
          <w:b/>
          <w:bCs/>
        </w:rPr>
        <w:t>•</w:t>
      </w:r>
      <w:r w:rsidRPr="00DF3BDA">
        <w:rPr>
          <w:rFonts w:ascii="Arial Narrow" w:hAnsi="Arial Narrow"/>
          <w:b/>
          <w:bCs/>
        </w:rPr>
        <w:tab/>
      </w:r>
      <w:proofErr w:type="spellStart"/>
      <w:r w:rsidRPr="00DF3BDA">
        <w:rPr>
          <w:rFonts w:ascii="Arial Narrow" w:hAnsi="Arial Narrow"/>
          <w:b/>
          <w:bCs/>
        </w:rPr>
        <w:t>nivel</w:t>
      </w:r>
      <w:proofErr w:type="spellEnd"/>
      <w:r w:rsidRPr="00DF3BDA">
        <w:rPr>
          <w:rFonts w:ascii="Arial Narrow" w:hAnsi="Arial Narrow"/>
          <w:b/>
          <w:bCs/>
        </w:rPr>
        <w:t xml:space="preserve"> </w:t>
      </w:r>
      <w:proofErr w:type="spellStart"/>
      <w:r w:rsidRPr="00DF3BDA">
        <w:rPr>
          <w:rFonts w:ascii="Arial Narrow" w:hAnsi="Arial Narrow"/>
          <w:b/>
          <w:bCs/>
        </w:rPr>
        <w:t>național</w:t>
      </w:r>
      <w:proofErr w:type="spellEnd"/>
      <w:r w:rsidRPr="00DF3BDA">
        <w:rPr>
          <w:rFonts w:ascii="Arial Narrow" w:hAnsi="Arial Narrow"/>
          <w:b/>
          <w:bCs/>
        </w:rPr>
        <w:t xml:space="preserve">, </w:t>
      </w:r>
      <w:proofErr w:type="spellStart"/>
      <w:r w:rsidRPr="00DF3BDA">
        <w:rPr>
          <w:rFonts w:ascii="Arial Narrow" w:hAnsi="Arial Narrow"/>
        </w:rPr>
        <w:t>reprezentat</w:t>
      </w:r>
      <w:proofErr w:type="spellEnd"/>
      <w:r w:rsidRPr="00DF3BDA">
        <w:rPr>
          <w:rFonts w:ascii="Arial Narrow" w:hAnsi="Arial Narrow"/>
        </w:rPr>
        <w:t xml:space="preserve"> de </w:t>
      </w:r>
      <w:proofErr w:type="spellStart"/>
      <w:r w:rsidRPr="00DF3BDA">
        <w:rPr>
          <w:rFonts w:ascii="Arial Narrow" w:hAnsi="Arial Narrow"/>
        </w:rPr>
        <w:t>Oficiul</w:t>
      </w:r>
      <w:proofErr w:type="spellEnd"/>
      <w:r w:rsidRPr="00DF3BDA">
        <w:rPr>
          <w:rFonts w:ascii="Arial Narrow" w:hAnsi="Arial Narrow"/>
        </w:rPr>
        <w:t xml:space="preserve"> National al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ce</w:t>
      </w:r>
      <w:proofErr w:type="spellEnd"/>
      <w:r w:rsidRPr="00DF3BDA">
        <w:rPr>
          <w:rFonts w:ascii="Arial Narrow" w:hAnsi="Arial Narrow"/>
        </w:rPr>
        <w:t xml:space="preserve"> </w:t>
      </w:r>
      <w:proofErr w:type="spellStart"/>
      <w:r w:rsidRPr="00DF3BDA">
        <w:rPr>
          <w:rFonts w:ascii="Arial Narrow" w:hAnsi="Arial Narrow"/>
        </w:rPr>
        <w:t>funcționează</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subordinea</w:t>
      </w:r>
      <w:proofErr w:type="spellEnd"/>
      <w:r w:rsidRPr="00DF3BDA">
        <w:rPr>
          <w:rFonts w:ascii="Arial Narrow" w:hAnsi="Arial Narrow"/>
        </w:rPr>
        <w:t xml:space="preserve"> </w:t>
      </w:r>
      <w:proofErr w:type="spellStart"/>
      <w:r w:rsidRPr="00DF3BDA">
        <w:rPr>
          <w:rFonts w:ascii="Arial Narrow" w:hAnsi="Arial Narrow"/>
        </w:rPr>
        <w:t>Ministerului</w:t>
      </w:r>
      <w:proofErr w:type="spellEnd"/>
      <w:r w:rsidRPr="00DF3BDA">
        <w:rPr>
          <w:rFonts w:ascii="Arial Narrow" w:hAnsi="Arial Narrow"/>
        </w:rPr>
        <w:t xml:space="preserve"> </w:t>
      </w:r>
      <w:proofErr w:type="spellStart"/>
      <w:r w:rsidRPr="00DF3BDA">
        <w:rPr>
          <w:rFonts w:ascii="Arial Narrow" w:hAnsi="Arial Narrow"/>
        </w:rPr>
        <w:t>Justiției</w:t>
      </w:r>
      <w:proofErr w:type="spellEnd"/>
      <w:r w:rsidRPr="00DF3BDA">
        <w:rPr>
          <w:rFonts w:ascii="Arial Narrow" w:hAnsi="Arial Narrow"/>
        </w:rPr>
        <w:t xml:space="preserve"> </w:t>
      </w:r>
      <w:proofErr w:type="spellStart"/>
      <w:r w:rsidRPr="00DF3BDA">
        <w:rPr>
          <w:rFonts w:ascii="Arial Narrow" w:hAnsi="Arial Narrow"/>
        </w:rPr>
        <w:t>și</w:t>
      </w:r>
      <w:proofErr w:type="spellEnd"/>
    </w:p>
    <w:p w14:paraId="13511BE3" w14:textId="77777777" w:rsidR="0079753F" w:rsidRPr="00DF3BDA" w:rsidRDefault="0079753F" w:rsidP="0079753F">
      <w:pPr>
        <w:pStyle w:val="NormalWeb"/>
        <w:spacing w:before="60" w:beforeAutospacing="0" w:after="60" w:line="276" w:lineRule="auto"/>
        <w:rPr>
          <w:rFonts w:ascii="Arial Narrow" w:hAnsi="Arial Narrow"/>
          <w:b/>
          <w:bCs/>
        </w:rPr>
      </w:pPr>
      <w:r w:rsidRPr="00DF3BDA">
        <w:rPr>
          <w:rFonts w:ascii="Arial Narrow" w:hAnsi="Arial Narrow"/>
          <w:b/>
          <w:bCs/>
        </w:rPr>
        <w:t>•</w:t>
      </w:r>
      <w:r w:rsidRPr="00DF3BDA">
        <w:rPr>
          <w:rFonts w:ascii="Arial Narrow" w:hAnsi="Arial Narrow"/>
          <w:b/>
          <w:bCs/>
        </w:rPr>
        <w:tab/>
      </w:r>
      <w:proofErr w:type="spellStart"/>
      <w:r w:rsidRPr="00DF3BDA">
        <w:rPr>
          <w:rFonts w:ascii="Arial Narrow" w:hAnsi="Arial Narrow"/>
          <w:b/>
          <w:bCs/>
        </w:rPr>
        <w:t>nivel</w:t>
      </w:r>
      <w:proofErr w:type="spellEnd"/>
      <w:r w:rsidRPr="00DF3BDA">
        <w:rPr>
          <w:rFonts w:ascii="Arial Narrow" w:hAnsi="Arial Narrow"/>
          <w:b/>
          <w:bCs/>
        </w:rPr>
        <w:t xml:space="preserve"> local, </w:t>
      </w:r>
      <w:proofErr w:type="spellStart"/>
      <w:r w:rsidRPr="00DF3BDA">
        <w:rPr>
          <w:rFonts w:ascii="Arial Narrow" w:hAnsi="Arial Narrow"/>
        </w:rPr>
        <w:t>reprezentat</w:t>
      </w:r>
      <w:proofErr w:type="spellEnd"/>
      <w:r w:rsidRPr="00DF3BDA">
        <w:rPr>
          <w:rFonts w:ascii="Arial Narrow" w:hAnsi="Arial Narrow"/>
        </w:rPr>
        <w:t xml:space="preserve"> de </w:t>
      </w:r>
      <w:proofErr w:type="spellStart"/>
      <w:r w:rsidRPr="00DF3BDA">
        <w:rPr>
          <w:rFonts w:ascii="Arial Narrow" w:hAnsi="Arial Narrow"/>
        </w:rPr>
        <w:t>cele</w:t>
      </w:r>
      <w:proofErr w:type="spellEnd"/>
      <w:r w:rsidRPr="00DF3BDA">
        <w:rPr>
          <w:rFonts w:ascii="Arial Narrow" w:hAnsi="Arial Narrow"/>
        </w:rPr>
        <w:t xml:space="preserve"> 42 de </w:t>
      </w:r>
      <w:proofErr w:type="spellStart"/>
      <w:r w:rsidRPr="00DF3BDA">
        <w:rPr>
          <w:rFonts w:ascii="Arial Narrow" w:hAnsi="Arial Narrow"/>
        </w:rPr>
        <w:t>Oficii</w:t>
      </w:r>
      <w:proofErr w:type="spellEnd"/>
      <w:r w:rsidRPr="00DF3BDA">
        <w:rPr>
          <w:rFonts w:ascii="Arial Narrow" w:hAnsi="Arial Narrow"/>
        </w:rPr>
        <w:t xml:space="preserve"> ale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funcționează</w:t>
      </w:r>
      <w:proofErr w:type="spellEnd"/>
      <w:r w:rsidRPr="00DF3BDA">
        <w:rPr>
          <w:rFonts w:ascii="Arial Narrow" w:hAnsi="Arial Narrow"/>
        </w:rPr>
        <w:t xml:space="preserve"> pe </w:t>
      </w:r>
      <w:proofErr w:type="spellStart"/>
      <w:r w:rsidRPr="00DF3BDA">
        <w:rPr>
          <w:rFonts w:ascii="Arial Narrow" w:hAnsi="Arial Narrow"/>
        </w:rPr>
        <w:t>lângă</w:t>
      </w:r>
      <w:proofErr w:type="spellEnd"/>
      <w:r w:rsidRPr="00DF3BDA">
        <w:rPr>
          <w:rFonts w:ascii="Arial Narrow" w:hAnsi="Arial Narrow"/>
        </w:rPr>
        <w:t xml:space="preserve"> </w:t>
      </w:r>
      <w:proofErr w:type="spellStart"/>
      <w:r w:rsidRPr="00DF3BDA">
        <w:rPr>
          <w:rFonts w:ascii="Arial Narrow" w:hAnsi="Arial Narrow"/>
        </w:rPr>
        <w:t>tribunale</w:t>
      </w:r>
      <w:proofErr w:type="spellEnd"/>
      <w:r w:rsidRPr="00DF3BDA">
        <w:rPr>
          <w:rFonts w:ascii="Arial Narrow" w:hAnsi="Arial Narrow"/>
        </w:rPr>
        <w:t xml:space="preserve"> (ORCT) sunt </w:t>
      </w:r>
      <w:proofErr w:type="spellStart"/>
      <w:r w:rsidRPr="00DF3BDA">
        <w:rPr>
          <w:rFonts w:ascii="Arial Narrow" w:hAnsi="Arial Narrow"/>
        </w:rPr>
        <w:t>organizate</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fiecare</w:t>
      </w:r>
      <w:proofErr w:type="spellEnd"/>
      <w:r w:rsidRPr="00DF3BDA">
        <w:rPr>
          <w:rFonts w:ascii="Arial Narrow" w:hAnsi="Arial Narrow"/>
        </w:rPr>
        <w:t xml:space="preserve"> </w:t>
      </w:r>
      <w:proofErr w:type="spellStart"/>
      <w:r w:rsidRPr="00DF3BDA">
        <w:rPr>
          <w:rFonts w:ascii="Arial Narrow" w:hAnsi="Arial Narrow"/>
        </w:rPr>
        <w:t>reședință</w:t>
      </w:r>
      <w:proofErr w:type="spellEnd"/>
      <w:r w:rsidRPr="00DF3BDA">
        <w:rPr>
          <w:rFonts w:ascii="Arial Narrow" w:hAnsi="Arial Narrow"/>
        </w:rPr>
        <w:t xml:space="preserve"> de </w:t>
      </w:r>
      <w:proofErr w:type="spellStart"/>
      <w:r w:rsidRPr="00DF3BDA">
        <w:rPr>
          <w:rFonts w:ascii="Arial Narrow" w:hAnsi="Arial Narrow"/>
        </w:rPr>
        <w:t>județ</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subordinea</w:t>
      </w:r>
      <w:proofErr w:type="spellEnd"/>
      <w:r w:rsidRPr="00DF3BDA">
        <w:rPr>
          <w:rFonts w:ascii="Arial Narrow" w:hAnsi="Arial Narrow"/>
        </w:rPr>
        <w:t xml:space="preserve"> ONRC </w:t>
      </w:r>
      <w:proofErr w:type="spellStart"/>
      <w:r w:rsidRPr="00DF3BDA">
        <w:rPr>
          <w:rFonts w:ascii="Arial Narrow" w:hAnsi="Arial Narrow"/>
        </w:rPr>
        <w:t>fără</w:t>
      </w:r>
      <w:proofErr w:type="spellEnd"/>
      <w:r w:rsidRPr="00DF3BDA">
        <w:rPr>
          <w:rFonts w:ascii="Arial Narrow" w:hAnsi="Arial Narrow"/>
        </w:rPr>
        <w:t xml:space="preserve"> </w:t>
      </w:r>
      <w:proofErr w:type="spellStart"/>
      <w:r w:rsidRPr="00DF3BDA">
        <w:rPr>
          <w:rFonts w:ascii="Arial Narrow" w:hAnsi="Arial Narrow"/>
        </w:rPr>
        <w:t>personalitate</w:t>
      </w:r>
      <w:proofErr w:type="spellEnd"/>
      <w:r w:rsidRPr="00DF3BDA">
        <w:rPr>
          <w:rFonts w:ascii="Arial Narrow" w:hAnsi="Arial Narrow"/>
        </w:rPr>
        <w:t xml:space="preserve"> </w:t>
      </w:r>
      <w:proofErr w:type="spellStart"/>
      <w:r w:rsidRPr="00DF3BDA">
        <w:rPr>
          <w:rFonts w:ascii="Arial Narrow" w:hAnsi="Arial Narrow"/>
        </w:rPr>
        <w:t>juridică</w:t>
      </w:r>
      <w:proofErr w:type="spellEnd"/>
      <w:r w:rsidRPr="00DF3BDA">
        <w:rPr>
          <w:rFonts w:ascii="Arial Narrow" w:hAnsi="Arial Narrow"/>
        </w:rPr>
        <w:t>.</w:t>
      </w:r>
    </w:p>
    <w:p w14:paraId="29A79E3F" w14:textId="77777777" w:rsidR="0079753F" w:rsidRPr="00DF3BDA" w:rsidRDefault="0079753F" w:rsidP="0079753F">
      <w:pPr>
        <w:pStyle w:val="NormalWeb"/>
        <w:spacing w:before="60" w:beforeAutospacing="0" w:after="60" w:line="276" w:lineRule="auto"/>
        <w:rPr>
          <w:rFonts w:ascii="Arial Narrow" w:hAnsi="Arial Narrow"/>
        </w:rPr>
      </w:pPr>
    </w:p>
    <w:p w14:paraId="1E6E9501" w14:textId="77777777" w:rsidR="0079753F" w:rsidRPr="00DF3BDA" w:rsidRDefault="0079753F" w:rsidP="0079753F">
      <w:pPr>
        <w:pStyle w:val="NormalWeb"/>
        <w:spacing w:before="60" w:beforeAutospacing="0" w:after="60" w:line="276" w:lineRule="auto"/>
        <w:rPr>
          <w:rFonts w:ascii="Arial Narrow" w:hAnsi="Arial Narrow"/>
        </w:rPr>
      </w:pPr>
      <w:r w:rsidRPr="00DF3BDA">
        <w:rPr>
          <w:rFonts w:ascii="Arial Narrow" w:hAnsi="Arial Narrow"/>
        </w:rPr>
        <w:t xml:space="preserve">ONRC are </w:t>
      </w:r>
      <w:proofErr w:type="spellStart"/>
      <w:r w:rsidRPr="00DF3BDA">
        <w:rPr>
          <w:rFonts w:ascii="Arial Narrow" w:hAnsi="Arial Narrow"/>
        </w:rPr>
        <w:t>atribuțiile</w:t>
      </w:r>
      <w:proofErr w:type="spellEnd"/>
      <w:r w:rsidRPr="00DF3BDA">
        <w:rPr>
          <w:rFonts w:ascii="Arial Narrow" w:hAnsi="Arial Narrow"/>
        </w:rPr>
        <w:t xml:space="preserve"> care </w:t>
      </w:r>
      <w:proofErr w:type="spellStart"/>
      <w:r w:rsidRPr="00DF3BDA">
        <w:rPr>
          <w:rFonts w:ascii="Arial Narrow" w:hAnsi="Arial Narrow"/>
        </w:rPr>
        <w:t>îi</w:t>
      </w:r>
      <w:proofErr w:type="spellEnd"/>
      <w:r w:rsidRPr="00DF3BDA">
        <w:rPr>
          <w:rFonts w:ascii="Arial Narrow" w:hAnsi="Arial Narrow"/>
        </w:rPr>
        <w:t xml:space="preserve"> </w:t>
      </w:r>
      <w:proofErr w:type="spellStart"/>
      <w:r w:rsidRPr="00DF3BDA">
        <w:rPr>
          <w:rFonts w:ascii="Arial Narrow" w:hAnsi="Arial Narrow"/>
        </w:rPr>
        <w:t>revin</w:t>
      </w:r>
      <w:proofErr w:type="spellEnd"/>
      <w:r w:rsidRPr="00DF3BDA">
        <w:rPr>
          <w:rFonts w:ascii="Arial Narrow" w:hAnsi="Arial Narrow"/>
        </w:rPr>
        <w:t xml:space="preserve"> </w:t>
      </w:r>
      <w:proofErr w:type="spellStart"/>
      <w:r w:rsidRPr="00DF3BDA">
        <w:rPr>
          <w:rFonts w:ascii="Arial Narrow" w:hAnsi="Arial Narrow"/>
        </w:rPr>
        <w:t>potrivit</w:t>
      </w:r>
      <w:proofErr w:type="spellEnd"/>
      <w:r w:rsidRPr="00DF3BDA">
        <w:rPr>
          <w:rFonts w:ascii="Arial Narrow" w:hAnsi="Arial Narrow"/>
        </w:rPr>
        <w:t xml:space="preserve"> </w:t>
      </w:r>
      <w:proofErr w:type="spellStart"/>
      <w:r w:rsidRPr="00DF3BDA">
        <w:rPr>
          <w:rFonts w:ascii="Arial Narrow" w:hAnsi="Arial Narrow"/>
        </w:rPr>
        <w:t>dispozițiilor</w:t>
      </w:r>
      <w:proofErr w:type="spellEnd"/>
      <w:r w:rsidRPr="00DF3BDA">
        <w:rPr>
          <w:rFonts w:ascii="Arial Narrow" w:hAnsi="Arial Narrow"/>
        </w:rPr>
        <w:t xml:space="preserve"> </w:t>
      </w:r>
      <w:proofErr w:type="spellStart"/>
      <w:r w:rsidRPr="00DF3BDA">
        <w:rPr>
          <w:rFonts w:ascii="Arial Narrow" w:hAnsi="Arial Narrow"/>
        </w:rPr>
        <w:t>Legii</w:t>
      </w:r>
      <w:proofErr w:type="spellEnd"/>
      <w:r w:rsidRPr="00DF3BDA">
        <w:rPr>
          <w:rFonts w:ascii="Arial Narrow" w:hAnsi="Arial Narrow"/>
        </w:rPr>
        <w:t xml:space="preserve"> nr. 26/1990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registrul</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republicată</w:t>
      </w:r>
      <w:proofErr w:type="spellEnd"/>
      <w:r w:rsidRPr="00DF3BDA">
        <w:rPr>
          <w:rFonts w:ascii="Arial Narrow" w:hAnsi="Arial Narrow"/>
        </w:rPr>
        <w:t xml:space="preserve">, cu </w:t>
      </w:r>
      <w:proofErr w:type="spellStart"/>
      <w:r w:rsidRPr="00DF3BDA">
        <w:rPr>
          <w:rFonts w:ascii="Arial Narrow" w:hAnsi="Arial Narrow"/>
        </w:rPr>
        <w:t>modificările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completările</w:t>
      </w:r>
      <w:proofErr w:type="spellEnd"/>
      <w:r w:rsidRPr="00DF3BDA">
        <w:rPr>
          <w:rFonts w:ascii="Arial Narrow" w:hAnsi="Arial Narrow"/>
        </w:rPr>
        <w:t xml:space="preserve"> </w:t>
      </w:r>
      <w:proofErr w:type="spellStart"/>
      <w:r w:rsidRPr="00DF3BDA">
        <w:rPr>
          <w:rFonts w:ascii="Arial Narrow" w:hAnsi="Arial Narrow"/>
        </w:rPr>
        <w:t>ulterioare</w:t>
      </w:r>
      <w:proofErr w:type="spellEnd"/>
      <w:r w:rsidRPr="00DF3BDA">
        <w:rPr>
          <w:rFonts w:ascii="Arial Narrow" w:hAnsi="Arial Narrow"/>
        </w:rPr>
        <w:t xml:space="preserve">, ale </w:t>
      </w:r>
      <w:proofErr w:type="spellStart"/>
      <w:r w:rsidRPr="00DF3BDA">
        <w:rPr>
          <w:rFonts w:ascii="Arial Narrow" w:hAnsi="Arial Narrow"/>
        </w:rPr>
        <w:t>Legii</w:t>
      </w:r>
      <w:proofErr w:type="spellEnd"/>
      <w:r w:rsidRPr="00DF3BDA">
        <w:rPr>
          <w:rFonts w:ascii="Arial Narrow" w:hAnsi="Arial Narrow"/>
        </w:rPr>
        <w:t xml:space="preserve"> nr. 31/1990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societățile</w:t>
      </w:r>
      <w:proofErr w:type="spellEnd"/>
      <w:r w:rsidRPr="00DF3BDA">
        <w:rPr>
          <w:rFonts w:ascii="Arial Narrow" w:hAnsi="Arial Narrow"/>
        </w:rPr>
        <w:t xml:space="preserve">, </w:t>
      </w:r>
      <w:proofErr w:type="spellStart"/>
      <w:r w:rsidRPr="00DF3BDA">
        <w:rPr>
          <w:rFonts w:ascii="Arial Narrow" w:hAnsi="Arial Narrow"/>
        </w:rPr>
        <w:t>republicată</w:t>
      </w:r>
      <w:proofErr w:type="spellEnd"/>
      <w:r w:rsidRPr="00DF3BDA">
        <w:rPr>
          <w:rFonts w:ascii="Arial Narrow" w:hAnsi="Arial Narrow"/>
        </w:rPr>
        <w:t xml:space="preserve">, cu </w:t>
      </w:r>
      <w:proofErr w:type="spellStart"/>
      <w:r w:rsidRPr="00DF3BDA">
        <w:rPr>
          <w:rFonts w:ascii="Arial Narrow" w:hAnsi="Arial Narrow"/>
        </w:rPr>
        <w:t>modificările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completările</w:t>
      </w:r>
      <w:proofErr w:type="spellEnd"/>
      <w:r w:rsidRPr="00DF3BDA">
        <w:rPr>
          <w:rFonts w:ascii="Arial Narrow" w:hAnsi="Arial Narrow"/>
        </w:rPr>
        <w:t xml:space="preserve"> </w:t>
      </w:r>
      <w:proofErr w:type="spellStart"/>
      <w:r w:rsidRPr="00DF3BDA">
        <w:rPr>
          <w:rFonts w:ascii="Arial Narrow" w:hAnsi="Arial Narrow"/>
        </w:rPr>
        <w:t>ulterioare</w:t>
      </w:r>
      <w:proofErr w:type="spellEnd"/>
      <w:r w:rsidRPr="00DF3BDA">
        <w:rPr>
          <w:rFonts w:ascii="Arial Narrow" w:hAnsi="Arial Narrow"/>
        </w:rPr>
        <w:t xml:space="preserve">, ale </w:t>
      </w:r>
      <w:proofErr w:type="spellStart"/>
      <w:r w:rsidRPr="00DF3BDA">
        <w:rPr>
          <w:rFonts w:ascii="Arial Narrow" w:hAnsi="Arial Narrow"/>
        </w:rPr>
        <w:t>Legii</w:t>
      </w:r>
      <w:proofErr w:type="spellEnd"/>
      <w:r w:rsidRPr="00DF3BDA">
        <w:rPr>
          <w:rFonts w:ascii="Arial Narrow" w:hAnsi="Arial Narrow"/>
        </w:rPr>
        <w:t xml:space="preserve"> nr. 359/2004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simplificarea</w:t>
      </w:r>
      <w:proofErr w:type="spellEnd"/>
      <w:r w:rsidRPr="00DF3BDA">
        <w:rPr>
          <w:rFonts w:ascii="Arial Narrow" w:hAnsi="Arial Narrow"/>
        </w:rPr>
        <w:t xml:space="preserve"> </w:t>
      </w:r>
      <w:proofErr w:type="spellStart"/>
      <w:r w:rsidRPr="00DF3BDA">
        <w:rPr>
          <w:rFonts w:ascii="Arial Narrow" w:hAnsi="Arial Narrow"/>
        </w:rPr>
        <w:t>formalităților</w:t>
      </w:r>
      <w:proofErr w:type="spellEnd"/>
      <w:r w:rsidRPr="00DF3BDA">
        <w:rPr>
          <w:rFonts w:ascii="Arial Narrow" w:hAnsi="Arial Narrow"/>
        </w:rPr>
        <w:t xml:space="preserve"> la </w:t>
      </w:r>
      <w:proofErr w:type="spellStart"/>
      <w:r w:rsidRPr="00DF3BDA">
        <w:rPr>
          <w:rFonts w:ascii="Arial Narrow" w:hAnsi="Arial Narrow"/>
        </w:rPr>
        <w:t>înregistrarea</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registrul</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a </w:t>
      </w:r>
      <w:proofErr w:type="spellStart"/>
      <w:r w:rsidRPr="00DF3BDA">
        <w:rPr>
          <w:rFonts w:ascii="Arial Narrow" w:hAnsi="Arial Narrow"/>
        </w:rPr>
        <w:t>persoanelor</w:t>
      </w:r>
      <w:proofErr w:type="spellEnd"/>
      <w:r w:rsidRPr="00DF3BDA">
        <w:rPr>
          <w:rFonts w:ascii="Arial Narrow" w:hAnsi="Arial Narrow"/>
        </w:rPr>
        <w:t xml:space="preserve"> </w:t>
      </w:r>
      <w:proofErr w:type="spellStart"/>
      <w:r w:rsidRPr="00DF3BDA">
        <w:rPr>
          <w:rFonts w:ascii="Arial Narrow" w:hAnsi="Arial Narrow"/>
        </w:rPr>
        <w:t>fizice</w:t>
      </w:r>
      <w:proofErr w:type="spellEnd"/>
      <w:r w:rsidRPr="00DF3BDA">
        <w:rPr>
          <w:rFonts w:ascii="Arial Narrow" w:hAnsi="Arial Narrow"/>
        </w:rPr>
        <w:t xml:space="preserve">, </w:t>
      </w:r>
      <w:proofErr w:type="spellStart"/>
      <w:r w:rsidRPr="00DF3BDA">
        <w:rPr>
          <w:rFonts w:ascii="Arial Narrow" w:hAnsi="Arial Narrow"/>
        </w:rPr>
        <w:t>asociațiilor</w:t>
      </w:r>
      <w:proofErr w:type="spellEnd"/>
      <w:r w:rsidRPr="00DF3BDA">
        <w:rPr>
          <w:rFonts w:ascii="Arial Narrow" w:hAnsi="Arial Narrow"/>
        </w:rPr>
        <w:t xml:space="preserve"> </w:t>
      </w:r>
      <w:proofErr w:type="spellStart"/>
      <w:r w:rsidRPr="00DF3BDA">
        <w:rPr>
          <w:rFonts w:ascii="Arial Narrow" w:hAnsi="Arial Narrow"/>
        </w:rPr>
        <w:t>familiale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lastRenderedPageBreak/>
        <w:t>persoanelor</w:t>
      </w:r>
      <w:proofErr w:type="spellEnd"/>
      <w:r w:rsidRPr="00DF3BDA">
        <w:rPr>
          <w:rFonts w:ascii="Arial Narrow" w:hAnsi="Arial Narrow"/>
        </w:rPr>
        <w:t xml:space="preserve"> </w:t>
      </w:r>
      <w:proofErr w:type="spellStart"/>
      <w:r w:rsidRPr="00DF3BDA">
        <w:rPr>
          <w:rFonts w:ascii="Arial Narrow" w:hAnsi="Arial Narrow"/>
        </w:rPr>
        <w:t>juridice</w:t>
      </w:r>
      <w:proofErr w:type="spellEnd"/>
      <w:r w:rsidRPr="00DF3BDA">
        <w:rPr>
          <w:rFonts w:ascii="Arial Narrow" w:hAnsi="Arial Narrow"/>
        </w:rPr>
        <w:t xml:space="preserve">, </w:t>
      </w:r>
      <w:proofErr w:type="spellStart"/>
      <w:r w:rsidRPr="00DF3BDA">
        <w:rPr>
          <w:rFonts w:ascii="Arial Narrow" w:hAnsi="Arial Narrow"/>
        </w:rPr>
        <w:t>înregistrarea</w:t>
      </w:r>
      <w:proofErr w:type="spellEnd"/>
      <w:r w:rsidRPr="00DF3BDA">
        <w:rPr>
          <w:rFonts w:ascii="Arial Narrow" w:hAnsi="Arial Narrow"/>
        </w:rPr>
        <w:t xml:space="preserve"> </w:t>
      </w:r>
      <w:proofErr w:type="spellStart"/>
      <w:r w:rsidRPr="00DF3BDA">
        <w:rPr>
          <w:rFonts w:ascii="Arial Narrow" w:hAnsi="Arial Narrow"/>
        </w:rPr>
        <w:t>fiscală</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acestora</w:t>
      </w:r>
      <w:proofErr w:type="spellEnd"/>
      <w:r w:rsidRPr="00DF3BDA">
        <w:rPr>
          <w:rFonts w:ascii="Arial Narrow" w:hAnsi="Arial Narrow"/>
        </w:rPr>
        <w:t xml:space="preserve">, precum </w:t>
      </w:r>
      <w:proofErr w:type="spellStart"/>
      <w:r w:rsidRPr="00DF3BDA">
        <w:rPr>
          <w:rFonts w:ascii="Arial Narrow" w:hAnsi="Arial Narrow"/>
        </w:rPr>
        <w:t>și</w:t>
      </w:r>
      <w:proofErr w:type="spellEnd"/>
      <w:r w:rsidRPr="00DF3BDA">
        <w:rPr>
          <w:rFonts w:ascii="Arial Narrow" w:hAnsi="Arial Narrow"/>
        </w:rPr>
        <w:t xml:space="preserve"> la </w:t>
      </w:r>
      <w:proofErr w:type="spellStart"/>
      <w:r w:rsidRPr="00DF3BDA">
        <w:rPr>
          <w:rFonts w:ascii="Arial Narrow" w:hAnsi="Arial Narrow"/>
        </w:rPr>
        <w:t>autorizarea</w:t>
      </w:r>
      <w:proofErr w:type="spellEnd"/>
      <w:r w:rsidRPr="00DF3BDA">
        <w:rPr>
          <w:rFonts w:ascii="Arial Narrow" w:hAnsi="Arial Narrow"/>
        </w:rPr>
        <w:t xml:space="preserve"> </w:t>
      </w:r>
      <w:proofErr w:type="spellStart"/>
      <w:r w:rsidRPr="00DF3BDA">
        <w:rPr>
          <w:rFonts w:ascii="Arial Narrow" w:hAnsi="Arial Narrow"/>
        </w:rPr>
        <w:t>funcționării</w:t>
      </w:r>
      <w:proofErr w:type="spellEnd"/>
      <w:r w:rsidRPr="00DF3BDA">
        <w:rPr>
          <w:rFonts w:ascii="Arial Narrow" w:hAnsi="Arial Narrow"/>
        </w:rPr>
        <w:t xml:space="preserve"> </w:t>
      </w:r>
      <w:proofErr w:type="spellStart"/>
      <w:r w:rsidRPr="00DF3BDA">
        <w:rPr>
          <w:rFonts w:ascii="Arial Narrow" w:hAnsi="Arial Narrow"/>
        </w:rPr>
        <w:t>persoanelor</w:t>
      </w:r>
      <w:proofErr w:type="spellEnd"/>
      <w:r w:rsidRPr="00DF3BDA">
        <w:rPr>
          <w:rFonts w:ascii="Arial Narrow" w:hAnsi="Arial Narrow"/>
        </w:rPr>
        <w:t xml:space="preserve"> </w:t>
      </w:r>
      <w:proofErr w:type="spellStart"/>
      <w:r w:rsidRPr="00DF3BDA">
        <w:rPr>
          <w:rFonts w:ascii="Arial Narrow" w:hAnsi="Arial Narrow"/>
        </w:rPr>
        <w:t>juridice</w:t>
      </w:r>
      <w:proofErr w:type="spellEnd"/>
      <w:r w:rsidRPr="00DF3BDA">
        <w:rPr>
          <w:rFonts w:ascii="Arial Narrow" w:hAnsi="Arial Narrow"/>
        </w:rPr>
        <w:t xml:space="preserve">, cu </w:t>
      </w:r>
      <w:proofErr w:type="spellStart"/>
      <w:r w:rsidRPr="00DF3BDA">
        <w:rPr>
          <w:rFonts w:ascii="Arial Narrow" w:hAnsi="Arial Narrow"/>
        </w:rPr>
        <w:t>modificările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completările</w:t>
      </w:r>
      <w:proofErr w:type="spellEnd"/>
      <w:r w:rsidRPr="00DF3BDA">
        <w:rPr>
          <w:rFonts w:ascii="Arial Narrow" w:hAnsi="Arial Narrow"/>
        </w:rPr>
        <w:t xml:space="preserve"> </w:t>
      </w:r>
      <w:proofErr w:type="spellStart"/>
      <w:r w:rsidRPr="00DF3BDA">
        <w:rPr>
          <w:rFonts w:ascii="Arial Narrow" w:hAnsi="Arial Narrow"/>
        </w:rPr>
        <w:t>ulterioare</w:t>
      </w:r>
      <w:proofErr w:type="spellEnd"/>
      <w:r w:rsidRPr="00DF3BDA">
        <w:rPr>
          <w:rFonts w:ascii="Arial Narrow" w:hAnsi="Arial Narrow"/>
        </w:rPr>
        <w:t xml:space="preserve">, ale </w:t>
      </w:r>
      <w:proofErr w:type="spellStart"/>
      <w:r w:rsidRPr="00DF3BDA">
        <w:rPr>
          <w:rFonts w:ascii="Arial Narrow" w:hAnsi="Arial Narrow"/>
        </w:rPr>
        <w:t>Ordonanței</w:t>
      </w:r>
      <w:proofErr w:type="spellEnd"/>
      <w:r w:rsidRPr="00DF3BDA">
        <w:rPr>
          <w:rFonts w:ascii="Arial Narrow" w:hAnsi="Arial Narrow"/>
        </w:rPr>
        <w:t xml:space="preserve"> de </w:t>
      </w:r>
      <w:proofErr w:type="spellStart"/>
      <w:r w:rsidRPr="00DF3BDA">
        <w:rPr>
          <w:rFonts w:ascii="Arial Narrow" w:hAnsi="Arial Narrow"/>
        </w:rPr>
        <w:t>urgență</w:t>
      </w:r>
      <w:proofErr w:type="spellEnd"/>
      <w:r w:rsidRPr="00DF3BDA">
        <w:rPr>
          <w:rFonts w:ascii="Arial Narrow" w:hAnsi="Arial Narrow"/>
        </w:rPr>
        <w:t xml:space="preserve"> a </w:t>
      </w:r>
      <w:proofErr w:type="spellStart"/>
      <w:r w:rsidRPr="00DF3BDA">
        <w:rPr>
          <w:rFonts w:ascii="Arial Narrow" w:hAnsi="Arial Narrow"/>
        </w:rPr>
        <w:t>Guvernului</w:t>
      </w:r>
      <w:proofErr w:type="spellEnd"/>
      <w:r w:rsidRPr="00DF3BDA">
        <w:rPr>
          <w:rFonts w:ascii="Arial Narrow" w:hAnsi="Arial Narrow"/>
        </w:rPr>
        <w:t xml:space="preserve"> nr. 44/2008 </w:t>
      </w:r>
      <w:proofErr w:type="spellStart"/>
      <w:r w:rsidRPr="00DF3BDA">
        <w:rPr>
          <w:rFonts w:ascii="Arial Narrow" w:hAnsi="Arial Narrow"/>
        </w:rPr>
        <w:t>aprobată</w:t>
      </w:r>
      <w:proofErr w:type="spellEnd"/>
      <w:r w:rsidRPr="00DF3BDA">
        <w:rPr>
          <w:rFonts w:ascii="Arial Narrow" w:hAnsi="Arial Narrow"/>
        </w:rPr>
        <w:t xml:space="preserve">, cu </w:t>
      </w:r>
      <w:proofErr w:type="spellStart"/>
      <w:r w:rsidRPr="00DF3BDA">
        <w:rPr>
          <w:rFonts w:ascii="Arial Narrow" w:hAnsi="Arial Narrow"/>
        </w:rPr>
        <w:t>modificări</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completări</w:t>
      </w:r>
      <w:proofErr w:type="spellEnd"/>
      <w:r w:rsidRPr="00DF3BDA">
        <w:rPr>
          <w:rFonts w:ascii="Arial Narrow" w:hAnsi="Arial Narrow"/>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Legea</w:t>
      </w:r>
      <w:proofErr w:type="spellEnd"/>
      <w:r w:rsidRPr="00DF3BDA">
        <w:rPr>
          <w:rFonts w:ascii="Arial Narrow" w:hAnsi="Arial Narrow"/>
        </w:rPr>
        <w:t xml:space="preserve"> nr. 182/2016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desfășurarea</w:t>
      </w:r>
      <w:proofErr w:type="spellEnd"/>
      <w:r w:rsidRPr="00DF3BDA">
        <w:rPr>
          <w:rFonts w:ascii="Arial Narrow" w:hAnsi="Arial Narrow"/>
        </w:rPr>
        <w:t xml:space="preserve"> </w:t>
      </w:r>
      <w:proofErr w:type="spellStart"/>
      <w:r w:rsidRPr="00DF3BDA">
        <w:rPr>
          <w:rFonts w:ascii="Arial Narrow" w:hAnsi="Arial Narrow"/>
        </w:rPr>
        <w:t>activităților</w:t>
      </w:r>
      <w:proofErr w:type="spellEnd"/>
      <w:r w:rsidRPr="00DF3BDA">
        <w:rPr>
          <w:rFonts w:ascii="Arial Narrow" w:hAnsi="Arial Narrow"/>
        </w:rPr>
        <w:t xml:space="preserve"> </w:t>
      </w:r>
      <w:proofErr w:type="spellStart"/>
      <w:r w:rsidRPr="00DF3BDA">
        <w:rPr>
          <w:rFonts w:ascii="Arial Narrow" w:hAnsi="Arial Narrow"/>
        </w:rPr>
        <w:t>economice</w:t>
      </w:r>
      <w:proofErr w:type="spellEnd"/>
      <w:r w:rsidRPr="00DF3BDA">
        <w:rPr>
          <w:rFonts w:ascii="Arial Narrow" w:hAnsi="Arial Narrow"/>
        </w:rPr>
        <w:t xml:space="preserve"> de </w:t>
      </w:r>
      <w:proofErr w:type="spellStart"/>
      <w:r w:rsidRPr="00DF3BDA">
        <w:rPr>
          <w:rFonts w:ascii="Arial Narrow" w:hAnsi="Arial Narrow"/>
        </w:rPr>
        <w:t>către</w:t>
      </w:r>
      <w:proofErr w:type="spellEnd"/>
      <w:r w:rsidRPr="00DF3BDA">
        <w:rPr>
          <w:rFonts w:ascii="Arial Narrow" w:hAnsi="Arial Narrow"/>
        </w:rPr>
        <w:t xml:space="preserve"> </w:t>
      </w:r>
      <w:proofErr w:type="spellStart"/>
      <w:r w:rsidRPr="00DF3BDA">
        <w:rPr>
          <w:rFonts w:ascii="Arial Narrow" w:hAnsi="Arial Narrow"/>
        </w:rPr>
        <w:t>persoanele</w:t>
      </w:r>
      <w:proofErr w:type="spellEnd"/>
      <w:r w:rsidRPr="00DF3BDA">
        <w:rPr>
          <w:rFonts w:ascii="Arial Narrow" w:hAnsi="Arial Narrow"/>
        </w:rPr>
        <w:t xml:space="preserve"> </w:t>
      </w:r>
      <w:proofErr w:type="spellStart"/>
      <w:r w:rsidRPr="00DF3BDA">
        <w:rPr>
          <w:rFonts w:ascii="Arial Narrow" w:hAnsi="Arial Narrow"/>
        </w:rPr>
        <w:t>fizice</w:t>
      </w:r>
      <w:proofErr w:type="spellEnd"/>
      <w:r w:rsidRPr="00DF3BDA">
        <w:rPr>
          <w:rFonts w:ascii="Arial Narrow" w:hAnsi="Arial Narrow"/>
        </w:rPr>
        <w:t xml:space="preserve"> </w:t>
      </w:r>
      <w:proofErr w:type="spellStart"/>
      <w:r w:rsidRPr="00DF3BDA">
        <w:rPr>
          <w:rFonts w:ascii="Arial Narrow" w:hAnsi="Arial Narrow"/>
        </w:rPr>
        <w:t>autorizate</w:t>
      </w:r>
      <w:proofErr w:type="spellEnd"/>
      <w:r w:rsidRPr="00DF3BDA">
        <w:rPr>
          <w:rFonts w:ascii="Arial Narrow" w:hAnsi="Arial Narrow"/>
        </w:rPr>
        <w:t xml:space="preserve">, </w:t>
      </w:r>
      <w:proofErr w:type="spellStart"/>
      <w:r w:rsidRPr="00DF3BDA">
        <w:rPr>
          <w:rFonts w:ascii="Arial Narrow" w:hAnsi="Arial Narrow"/>
        </w:rPr>
        <w:t>întreprinderile</w:t>
      </w:r>
      <w:proofErr w:type="spellEnd"/>
      <w:r w:rsidRPr="00DF3BDA">
        <w:rPr>
          <w:rFonts w:ascii="Arial Narrow" w:hAnsi="Arial Narrow"/>
        </w:rPr>
        <w:t xml:space="preserve"> </w:t>
      </w:r>
      <w:proofErr w:type="spellStart"/>
      <w:r w:rsidRPr="00DF3BDA">
        <w:rPr>
          <w:rFonts w:ascii="Arial Narrow" w:hAnsi="Arial Narrow"/>
        </w:rPr>
        <w:t>individuale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întreprinderile</w:t>
      </w:r>
      <w:proofErr w:type="spellEnd"/>
      <w:r w:rsidRPr="00DF3BDA">
        <w:rPr>
          <w:rFonts w:ascii="Arial Narrow" w:hAnsi="Arial Narrow"/>
        </w:rPr>
        <w:t xml:space="preserve"> </w:t>
      </w:r>
      <w:proofErr w:type="spellStart"/>
      <w:r w:rsidRPr="00DF3BDA">
        <w:rPr>
          <w:rFonts w:ascii="Arial Narrow" w:hAnsi="Arial Narrow"/>
        </w:rPr>
        <w:t>familiale</w:t>
      </w:r>
      <w:proofErr w:type="spellEnd"/>
      <w:r w:rsidRPr="00DF3BDA">
        <w:rPr>
          <w:rFonts w:ascii="Arial Narrow" w:hAnsi="Arial Narrow"/>
        </w:rPr>
        <w:t xml:space="preserve">, cu </w:t>
      </w:r>
      <w:proofErr w:type="spellStart"/>
      <w:r w:rsidRPr="00DF3BDA">
        <w:rPr>
          <w:rFonts w:ascii="Arial Narrow" w:hAnsi="Arial Narrow"/>
        </w:rPr>
        <w:t>modificările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completările</w:t>
      </w:r>
      <w:proofErr w:type="spellEnd"/>
      <w:r w:rsidRPr="00DF3BDA">
        <w:rPr>
          <w:rFonts w:ascii="Arial Narrow" w:hAnsi="Arial Narrow"/>
        </w:rPr>
        <w:t xml:space="preserve"> </w:t>
      </w:r>
      <w:proofErr w:type="spellStart"/>
      <w:r w:rsidRPr="00DF3BDA">
        <w:rPr>
          <w:rFonts w:ascii="Arial Narrow" w:hAnsi="Arial Narrow"/>
        </w:rPr>
        <w:t>ulterioare</w:t>
      </w:r>
      <w:proofErr w:type="spellEnd"/>
      <w:r w:rsidRPr="00DF3BDA">
        <w:rPr>
          <w:rFonts w:ascii="Arial Narrow" w:hAnsi="Arial Narrow"/>
        </w:rPr>
        <w:t xml:space="preserve">, ale </w:t>
      </w:r>
      <w:proofErr w:type="spellStart"/>
      <w:r w:rsidRPr="00DF3BDA">
        <w:rPr>
          <w:rFonts w:ascii="Arial Narrow" w:hAnsi="Arial Narrow"/>
        </w:rPr>
        <w:t>Legii</w:t>
      </w:r>
      <w:proofErr w:type="spellEnd"/>
      <w:r w:rsidRPr="00DF3BDA">
        <w:rPr>
          <w:rFonts w:ascii="Arial Narrow" w:hAnsi="Arial Narrow"/>
        </w:rPr>
        <w:t xml:space="preserve"> nr. 85/2014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procedurile</w:t>
      </w:r>
      <w:proofErr w:type="spellEnd"/>
      <w:r w:rsidRPr="00DF3BDA">
        <w:rPr>
          <w:rFonts w:ascii="Arial Narrow" w:hAnsi="Arial Narrow"/>
        </w:rPr>
        <w:t xml:space="preserve"> de </w:t>
      </w:r>
      <w:proofErr w:type="spellStart"/>
      <w:r w:rsidRPr="00DF3BDA">
        <w:rPr>
          <w:rFonts w:ascii="Arial Narrow" w:hAnsi="Arial Narrow"/>
        </w:rPr>
        <w:t>prevenire</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insolvenței</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de </w:t>
      </w:r>
      <w:proofErr w:type="spellStart"/>
      <w:r w:rsidRPr="00DF3BDA">
        <w:rPr>
          <w:rFonts w:ascii="Arial Narrow" w:hAnsi="Arial Narrow"/>
        </w:rPr>
        <w:t>insolvență</w:t>
      </w:r>
      <w:proofErr w:type="spellEnd"/>
      <w:r w:rsidRPr="00DF3BDA">
        <w:rPr>
          <w:rFonts w:ascii="Arial Narrow" w:hAnsi="Arial Narrow"/>
        </w:rPr>
        <w:t xml:space="preserve">, cu </w:t>
      </w:r>
      <w:proofErr w:type="spellStart"/>
      <w:r w:rsidRPr="00DF3BDA">
        <w:rPr>
          <w:rFonts w:ascii="Arial Narrow" w:hAnsi="Arial Narrow"/>
        </w:rPr>
        <w:t>modificările</w:t>
      </w:r>
      <w:proofErr w:type="spellEnd"/>
      <w:r w:rsidRPr="00DF3BDA">
        <w:rPr>
          <w:rFonts w:ascii="Arial Narrow" w:hAnsi="Arial Narrow"/>
        </w:rPr>
        <w:t xml:space="preserve"> și </w:t>
      </w:r>
      <w:proofErr w:type="spellStart"/>
      <w:r w:rsidRPr="00DF3BDA">
        <w:rPr>
          <w:rFonts w:ascii="Arial Narrow" w:hAnsi="Arial Narrow"/>
        </w:rPr>
        <w:t>completările</w:t>
      </w:r>
      <w:proofErr w:type="spellEnd"/>
      <w:r w:rsidRPr="00DF3BDA">
        <w:rPr>
          <w:rFonts w:ascii="Arial Narrow" w:hAnsi="Arial Narrow"/>
        </w:rPr>
        <w:t xml:space="preserve"> </w:t>
      </w:r>
      <w:proofErr w:type="spellStart"/>
      <w:r w:rsidRPr="00DF3BDA">
        <w:rPr>
          <w:rFonts w:ascii="Arial Narrow" w:hAnsi="Arial Narrow"/>
        </w:rPr>
        <w:t>ulterioare</w:t>
      </w:r>
      <w:proofErr w:type="spellEnd"/>
      <w:r w:rsidRPr="00DF3BDA">
        <w:rPr>
          <w:rFonts w:ascii="Arial Narrow" w:hAnsi="Arial Narrow"/>
        </w:rPr>
        <w:t xml:space="preserve">, ale </w:t>
      </w:r>
      <w:proofErr w:type="spellStart"/>
      <w:r w:rsidRPr="00DF3BDA">
        <w:rPr>
          <w:rFonts w:ascii="Arial Narrow" w:hAnsi="Arial Narrow"/>
        </w:rPr>
        <w:t>Legii</w:t>
      </w:r>
      <w:proofErr w:type="spellEnd"/>
      <w:r w:rsidRPr="00DF3BDA">
        <w:rPr>
          <w:rFonts w:ascii="Arial Narrow" w:hAnsi="Arial Narrow"/>
        </w:rPr>
        <w:t xml:space="preserve"> nr. 151/2015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procedura</w:t>
      </w:r>
      <w:proofErr w:type="spellEnd"/>
      <w:r w:rsidRPr="00DF3BDA">
        <w:rPr>
          <w:rFonts w:ascii="Arial Narrow" w:hAnsi="Arial Narrow"/>
        </w:rPr>
        <w:t xml:space="preserve"> </w:t>
      </w:r>
      <w:proofErr w:type="spellStart"/>
      <w:r w:rsidRPr="00DF3BDA">
        <w:rPr>
          <w:rFonts w:ascii="Arial Narrow" w:hAnsi="Arial Narrow"/>
        </w:rPr>
        <w:t>insolvenței</w:t>
      </w:r>
      <w:proofErr w:type="spellEnd"/>
      <w:r w:rsidRPr="00DF3BDA">
        <w:rPr>
          <w:rFonts w:ascii="Arial Narrow" w:hAnsi="Arial Narrow"/>
        </w:rPr>
        <w:t xml:space="preserve"> </w:t>
      </w:r>
      <w:proofErr w:type="spellStart"/>
      <w:r w:rsidRPr="00DF3BDA">
        <w:rPr>
          <w:rFonts w:ascii="Arial Narrow" w:hAnsi="Arial Narrow"/>
        </w:rPr>
        <w:t>persoanelor</w:t>
      </w:r>
      <w:proofErr w:type="spellEnd"/>
      <w:r w:rsidRPr="00DF3BDA">
        <w:rPr>
          <w:rFonts w:ascii="Arial Narrow" w:hAnsi="Arial Narrow"/>
        </w:rPr>
        <w:t xml:space="preserve"> </w:t>
      </w:r>
      <w:proofErr w:type="spellStart"/>
      <w:r w:rsidRPr="00DF3BDA">
        <w:rPr>
          <w:rFonts w:ascii="Arial Narrow" w:hAnsi="Arial Narrow"/>
        </w:rPr>
        <w:t>fizice</w:t>
      </w:r>
      <w:proofErr w:type="spellEnd"/>
      <w:r w:rsidRPr="00DF3BDA">
        <w:rPr>
          <w:rFonts w:ascii="Arial Narrow" w:hAnsi="Arial Narrow"/>
        </w:rPr>
        <w:t xml:space="preserve">, ale </w:t>
      </w:r>
      <w:proofErr w:type="spellStart"/>
      <w:r w:rsidRPr="00DF3BDA">
        <w:rPr>
          <w:rFonts w:ascii="Arial Narrow" w:hAnsi="Arial Narrow"/>
        </w:rPr>
        <w:t>Ordinului</w:t>
      </w:r>
      <w:proofErr w:type="spellEnd"/>
      <w:r w:rsidRPr="00DF3BDA">
        <w:rPr>
          <w:rFonts w:ascii="Arial Narrow" w:hAnsi="Arial Narrow"/>
        </w:rPr>
        <w:t xml:space="preserve"> </w:t>
      </w:r>
      <w:proofErr w:type="spellStart"/>
      <w:r w:rsidRPr="00DF3BDA">
        <w:rPr>
          <w:rFonts w:ascii="Arial Narrow" w:hAnsi="Arial Narrow"/>
        </w:rPr>
        <w:t>Ministrului</w:t>
      </w:r>
      <w:proofErr w:type="spellEnd"/>
      <w:r w:rsidRPr="00DF3BDA">
        <w:rPr>
          <w:rFonts w:ascii="Arial Narrow" w:hAnsi="Arial Narrow"/>
        </w:rPr>
        <w:t xml:space="preserve"> </w:t>
      </w:r>
      <w:proofErr w:type="spellStart"/>
      <w:r w:rsidRPr="00DF3BDA">
        <w:rPr>
          <w:rFonts w:ascii="Arial Narrow" w:hAnsi="Arial Narrow"/>
        </w:rPr>
        <w:t>Justiției</w:t>
      </w:r>
      <w:proofErr w:type="spellEnd"/>
      <w:r w:rsidRPr="00DF3BDA">
        <w:rPr>
          <w:rFonts w:ascii="Arial Narrow" w:hAnsi="Arial Narrow"/>
        </w:rPr>
        <w:t xml:space="preserve"> nr. 2.594/C/2008 </w:t>
      </w:r>
      <w:proofErr w:type="spellStart"/>
      <w:r w:rsidRPr="00DF3BDA">
        <w:rPr>
          <w:rFonts w:ascii="Arial Narrow" w:hAnsi="Arial Narrow"/>
        </w:rPr>
        <w:t>pentru</w:t>
      </w:r>
      <w:proofErr w:type="spellEnd"/>
      <w:r w:rsidRPr="00DF3BDA">
        <w:rPr>
          <w:rFonts w:ascii="Arial Narrow" w:hAnsi="Arial Narrow"/>
        </w:rPr>
        <w:t xml:space="preserve"> </w:t>
      </w:r>
      <w:proofErr w:type="spellStart"/>
      <w:r w:rsidRPr="00DF3BDA">
        <w:rPr>
          <w:rFonts w:ascii="Arial Narrow" w:hAnsi="Arial Narrow"/>
        </w:rPr>
        <w:t>aprobarea</w:t>
      </w:r>
      <w:proofErr w:type="spellEnd"/>
      <w:r w:rsidRPr="00DF3BDA">
        <w:rPr>
          <w:rFonts w:ascii="Arial Narrow" w:hAnsi="Arial Narrow"/>
        </w:rPr>
        <w:t xml:space="preserve"> </w:t>
      </w:r>
      <w:proofErr w:type="spellStart"/>
      <w:r w:rsidRPr="00DF3BDA">
        <w:rPr>
          <w:rFonts w:ascii="Arial Narrow" w:hAnsi="Arial Narrow"/>
        </w:rPr>
        <w:t>Normelor</w:t>
      </w:r>
      <w:proofErr w:type="spellEnd"/>
      <w:r w:rsidRPr="00DF3BDA">
        <w:rPr>
          <w:rFonts w:ascii="Arial Narrow" w:hAnsi="Arial Narrow"/>
        </w:rPr>
        <w:t xml:space="preserve"> </w:t>
      </w:r>
      <w:proofErr w:type="spellStart"/>
      <w:r w:rsidRPr="00DF3BDA">
        <w:rPr>
          <w:rFonts w:ascii="Arial Narrow" w:hAnsi="Arial Narrow"/>
        </w:rPr>
        <w:t>metodologice</w:t>
      </w:r>
      <w:proofErr w:type="spellEnd"/>
      <w:r w:rsidRPr="00DF3BDA">
        <w:rPr>
          <w:rFonts w:ascii="Arial Narrow" w:hAnsi="Arial Narrow"/>
        </w:rPr>
        <w:t xml:space="preserve">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modul</w:t>
      </w:r>
      <w:proofErr w:type="spellEnd"/>
      <w:r w:rsidRPr="00DF3BDA">
        <w:rPr>
          <w:rFonts w:ascii="Arial Narrow" w:hAnsi="Arial Narrow"/>
        </w:rPr>
        <w:t xml:space="preserve"> de </w:t>
      </w:r>
      <w:proofErr w:type="spellStart"/>
      <w:r w:rsidRPr="00DF3BDA">
        <w:rPr>
          <w:rFonts w:ascii="Arial Narrow" w:hAnsi="Arial Narrow"/>
        </w:rPr>
        <w:t>ținere</w:t>
      </w:r>
      <w:proofErr w:type="spellEnd"/>
      <w:r w:rsidRPr="00DF3BDA">
        <w:rPr>
          <w:rFonts w:ascii="Arial Narrow" w:hAnsi="Arial Narrow"/>
        </w:rPr>
        <w:t xml:space="preserve"> a </w:t>
      </w:r>
      <w:proofErr w:type="spellStart"/>
      <w:r w:rsidRPr="00DF3BDA">
        <w:rPr>
          <w:rFonts w:ascii="Arial Narrow" w:hAnsi="Arial Narrow"/>
        </w:rPr>
        <w:t>registrelor</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de </w:t>
      </w:r>
      <w:proofErr w:type="spellStart"/>
      <w:r w:rsidRPr="00DF3BDA">
        <w:rPr>
          <w:rFonts w:ascii="Arial Narrow" w:hAnsi="Arial Narrow"/>
        </w:rPr>
        <w:t>efectuare</w:t>
      </w:r>
      <w:proofErr w:type="spellEnd"/>
      <w:r w:rsidRPr="00DF3BDA">
        <w:rPr>
          <w:rFonts w:ascii="Arial Narrow" w:hAnsi="Arial Narrow"/>
        </w:rPr>
        <w:t xml:space="preserve"> a </w:t>
      </w:r>
      <w:proofErr w:type="spellStart"/>
      <w:r w:rsidRPr="00DF3BDA">
        <w:rPr>
          <w:rFonts w:ascii="Arial Narrow" w:hAnsi="Arial Narrow"/>
        </w:rPr>
        <w:t>înregistrărilor</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de </w:t>
      </w:r>
      <w:proofErr w:type="spellStart"/>
      <w:r w:rsidRPr="00DF3BDA">
        <w:rPr>
          <w:rFonts w:ascii="Arial Narrow" w:hAnsi="Arial Narrow"/>
        </w:rPr>
        <w:t>eliberare</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informațiilor</w:t>
      </w:r>
      <w:proofErr w:type="spellEnd"/>
      <w:r w:rsidRPr="00DF3BDA">
        <w:rPr>
          <w:rFonts w:ascii="Arial Narrow" w:hAnsi="Arial Narrow"/>
        </w:rPr>
        <w:t xml:space="preserve">, precum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cele</w:t>
      </w:r>
      <w:proofErr w:type="spellEnd"/>
      <w:r w:rsidRPr="00DF3BDA">
        <w:rPr>
          <w:rFonts w:ascii="Arial Narrow" w:hAnsi="Arial Narrow"/>
        </w:rPr>
        <w:t xml:space="preserve"> </w:t>
      </w:r>
      <w:proofErr w:type="spellStart"/>
      <w:r w:rsidRPr="00DF3BDA">
        <w:rPr>
          <w:rFonts w:ascii="Arial Narrow" w:hAnsi="Arial Narrow"/>
        </w:rPr>
        <w:t>stabilite</w:t>
      </w:r>
      <w:proofErr w:type="spellEnd"/>
      <w:r w:rsidRPr="00DF3BDA">
        <w:rPr>
          <w:rFonts w:ascii="Arial Narrow" w:hAnsi="Arial Narrow"/>
        </w:rPr>
        <w:t xml:space="preserve"> </w:t>
      </w:r>
      <w:proofErr w:type="spellStart"/>
      <w:r w:rsidRPr="00DF3BDA">
        <w:rPr>
          <w:rFonts w:ascii="Arial Narrow" w:hAnsi="Arial Narrow"/>
        </w:rPr>
        <w:t>prin</w:t>
      </w:r>
      <w:proofErr w:type="spellEnd"/>
      <w:r w:rsidRPr="00DF3BDA">
        <w:rPr>
          <w:rFonts w:ascii="Arial Narrow" w:hAnsi="Arial Narrow"/>
        </w:rPr>
        <w:t xml:space="preserve"> </w:t>
      </w:r>
      <w:proofErr w:type="spellStart"/>
      <w:r w:rsidRPr="00DF3BDA">
        <w:rPr>
          <w:rFonts w:ascii="Arial Narrow" w:hAnsi="Arial Narrow"/>
        </w:rPr>
        <w:t>alte</w:t>
      </w:r>
      <w:proofErr w:type="spellEnd"/>
      <w:r w:rsidRPr="00DF3BDA">
        <w:rPr>
          <w:rFonts w:ascii="Arial Narrow" w:hAnsi="Arial Narrow"/>
        </w:rPr>
        <w:t xml:space="preserve"> </w:t>
      </w:r>
      <w:proofErr w:type="spellStart"/>
      <w:r w:rsidRPr="00DF3BDA">
        <w:rPr>
          <w:rFonts w:ascii="Arial Narrow" w:hAnsi="Arial Narrow"/>
        </w:rPr>
        <w:t>acte</w:t>
      </w:r>
      <w:proofErr w:type="spellEnd"/>
      <w:r w:rsidRPr="00DF3BDA">
        <w:rPr>
          <w:rFonts w:ascii="Arial Narrow" w:hAnsi="Arial Narrow"/>
        </w:rPr>
        <w:t xml:space="preserve"> normative cu </w:t>
      </w:r>
      <w:proofErr w:type="spellStart"/>
      <w:r w:rsidRPr="00DF3BDA">
        <w:rPr>
          <w:rFonts w:ascii="Arial Narrow" w:hAnsi="Arial Narrow"/>
        </w:rPr>
        <w:t>incidență</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domeniul</w:t>
      </w:r>
      <w:proofErr w:type="spellEnd"/>
      <w:r w:rsidRPr="00DF3BDA">
        <w:rPr>
          <w:rFonts w:ascii="Arial Narrow" w:hAnsi="Arial Narrow"/>
        </w:rPr>
        <w:t xml:space="preserve"> </w:t>
      </w:r>
      <w:proofErr w:type="spellStart"/>
      <w:r w:rsidRPr="00DF3BDA">
        <w:rPr>
          <w:rFonts w:ascii="Arial Narrow" w:hAnsi="Arial Narrow"/>
        </w:rPr>
        <w:t>său</w:t>
      </w:r>
      <w:proofErr w:type="spellEnd"/>
      <w:r w:rsidRPr="00DF3BDA">
        <w:rPr>
          <w:rFonts w:ascii="Arial Narrow" w:hAnsi="Arial Narrow"/>
        </w:rPr>
        <w:t xml:space="preserve"> de </w:t>
      </w:r>
      <w:proofErr w:type="spellStart"/>
      <w:r w:rsidRPr="00DF3BDA">
        <w:rPr>
          <w:rFonts w:ascii="Arial Narrow" w:hAnsi="Arial Narrow"/>
        </w:rPr>
        <w:t>activitate</w:t>
      </w:r>
      <w:proofErr w:type="spellEnd"/>
      <w:r w:rsidRPr="00DF3BDA">
        <w:rPr>
          <w:rFonts w:ascii="Arial Narrow" w:hAnsi="Arial Narrow"/>
        </w:rPr>
        <w:t>.</w:t>
      </w:r>
    </w:p>
    <w:p w14:paraId="13571119" w14:textId="77777777" w:rsidR="0079753F" w:rsidRPr="00DF3BDA" w:rsidRDefault="0079753F" w:rsidP="0079753F">
      <w:pPr>
        <w:pStyle w:val="NormalWeb"/>
        <w:spacing w:before="60" w:beforeAutospacing="0" w:after="60" w:line="276" w:lineRule="auto"/>
        <w:rPr>
          <w:rFonts w:ascii="Arial Narrow" w:hAnsi="Arial Narrow"/>
        </w:rPr>
      </w:pPr>
      <w:proofErr w:type="spellStart"/>
      <w:r w:rsidRPr="00DF3BDA">
        <w:rPr>
          <w:rFonts w:ascii="Arial Narrow" w:hAnsi="Arial Narrow"/>
        </w:rPr>
        <w:t>Principalele</w:t>
      </w:r>
      <w:proofErr w:type="spellEnd"/>
      <w:r w:rsidRPr="00DF3BDA">
        <w:rPr>
          <w:rFonts w:ascii="Arial Narrow" w:hAnsi="Arial Narrow"/>
        </w:rPr>
        <w:t xml:space="preserve"> </w:t>
      </w:r>
      <w:proofErr w:type="spellStart"/>
      <w:r w:rsidRPr="00DF3BDA">
        <w:rPr>
          <w:rFonts w:ascii="Arial Narrow" w:hAnsi="Arial Narrow"/>
        </w:rPr>
        <w:t>funcții</w:t>
      </w:r>
      <w:proofErr w:type="spellEnd"/>
      <w:r w:rsidRPr="00DF3BDA">
        <w:rPr>
          <w:rFonts w:ascii="Arial Narrow" w:hAnsi="Arial Narrow"/>
        </w:rPr>
        <w:t xml:space="preserve"> ale </w:t>
      </w:r>
      <w:proofErr w:type="spellStart"/>
      <w:r w:rsidRPr="00DF3BDA">
        <w:rPr>
          <w:rFonts w:ascii="Arial Narrow" w:hAnsi="Arial Narrow"/>
        </w:rPr>
        <w:t>Oficiului</w:t>
      </w:r>
      <w:proofErr w:type="spellEnd"/>
      <w:r w:rsidRPr="00DF3BDA">
        <w:rPr>
          <w:rFonts w:ascii="Arial Narrow" w:hAnsi="Arial Narrow"/>
        </w:rPr>
        <w:t xml:space="preserve"> National al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ale </w:t>
      </w:r>
      <w:proofErr w:type="spellStart"/>
      <w:r w:rsidRPr="00DF3BDA">
        <w:rPr>
          <w:rFonts w:ascii="Arial Narrow" w:hAnsi="Arial Narrow"/>
        </w:rPr>
        <w:t>oficiilor</w:t>
      </w:r>
      <w:proofErr w:type="spellEnd"/>
      <w:r w:rsidRPr="00DF3BDA">
        <w:rPr>
          <w:rFonts w:ascii="Arial Narrow" w:hAnsi="Arial Narrow"/>
        </w:rPr>
        <w:t xml:space="preserve">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de pe </w:t>
      </w:r>
      <w:proofErr w:type="spellStart"/>
      <w:r w:rsidRPr="00DF3BDA">
        <w:rPr>
          <w:rFonts w:ascii="Arial Narrow" w:hAnsi="Arial Narrow"/>
        </w:rPr>
        <w:t>lângă</w:t>
      </w:r>
      <w:proofErr w:type="spellEnd"/>
      <w:r w:rsidRPr="00DF3BDA">
        <w:rPr>
          <w:rFonts w:ascii="Arial Narrow" w:hAnsi="Arial Narrow"/>
        </w:rPr>
        <w:t xml:space="preserve"> </w:t>
      </w:r>
      <w:proofErr w:type="spellStart"/>
      <w:r w:rsidRPr="00DF3BDA">
        <w:rPr>
          <w:rFonts w:ascii="Arial Narrow" w:hAnsi="Arial Narrow"/>
        </w:rPr>
        <w:t>tribunale</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conformitate</w:t>
      </w:r>
      <w:proofErr w:type="spellEnd"/>
      <w:r w:rsidRPr="00DF3BDA">
        <w:rPr>
          <w:rFonts w:ascii="Arial Narrow" w:hAnsi="Arial Narrow"/>
        </w:rPr>
        <w:t xml:space="preserve"> cu </w:t>
      </w:r>
      <w:proofErr w:type="spellStart"/>
      <w:r w:rsidRPr="00DF3BDA">
        <w:rPr>
          <w:rFonts w:ascii="Arial Narrow" w:hAnsi="Arial Narrow"/>
        </w:rPr>
        <w:t>dispozițiile</w:t>
      </w:r>
      <w:proofErr w:type="spellEnd"/>
      <w:r w:rsidRPr="00DF3BDA">
        <w:rPr>
          <w:rFonts w:ascii="Arial Narrow" w:hAnsi="Arial Narrow"/>
        </w:rPr>
        <w:t xml:space="preserve"> </w:t>
      </w:r>
      <w:proofErr w:type="spellStart"/>
      <w:r w:rsidRPr="00DF3BDA">
        <w:rPr>
          <w:rFonts w:ascii="Arial Narrow" w:hAnsi="Arial Narrow"/>
        </w:rPr>
        <w:t>Legii</w:t>
      </w:r>
      <w:proofErr w:type="spellEnd"/>
      <w:r w:rsidRPr="00DF3BDA">
        <w:rPr>
          <w:rFonts w:ascii="Arial Narrow" w:hAnsi="Arial Narrow"/>
        </w:rPr>
        <w:t xml:space="preserve"> nr. 26/1990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registrul</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republicată</w:t>
      </w:r>
      <w:proofErr w:type="spellEnd"/>
      <w:r w:rsidRPr="00DF3BDA">
        <w:rPr>
          <w:rFonts w:ascii="Arial Narrow" w:hAnsi="Arial Narrow"/>
        </w:rPr>
        <w:t xml:space="preserve">, cu </w:t>
      </w:r>
      <w:proofErr w:type="spellStart"/>
      <w:r w:rsidRPr="00DF3BDA">
        <w:rPr>
          <w:rFonts w:ascii="Arial Narrow" w:hAnsi="Arial Narrow"/>
        </w:rPr>
        <w:t>modificările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completările</w:t>
      </w:r>
      <w:proofErr w:type="spellEnd"/>
      <w:r w:rsidRPr="00DF3BDA">
        <w:rPr>
          <w:rFonts w:ascii="Arial Narrow" w:hAnsi="Arial Narrow"/>
        </w:rPr>
        <w:t xml:space="preserve"> </w:t>
      </w:r>
      <w:proofErr w:type="spellStart"/>
      <w:r w:rsidRPr="00DF3BDA">
        <w:rPr>
          <w:rFonts w:ascii="Arial Narrow" w:hAnsi="Arial Narrow"/>
        </w:rPr>
        <w:t>ulterioare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ale </w:t>
      </w:r>
      <w:proofErr w:type="spellStart"/>
      <w:r w:rsidRPr="00DF3BDA">
        <w:rPr>
          <w:rFonts w:ascii="Arial Narrow" w:hAnsi="Arial Narrow"/>
        </w:rPr>
        <w:t>Regulamentului</w:t>
      </w:r>
      <w:proofErr w:type="spellEnd"/>
      <w:r w:rsidRPr="00DF3BDA">
        <w:rPr>
          <w:rFonts w:ascii="Arial Narrow" w:hAnsi="Arial Narrow"/>
        </w:rPr>
        <w:t xml:space="preserve"> de </w:t>
      </w:r>
      <w:proofErr w:type="spellStart"/>
      <w:r w:rsidRPr="00DF3BDA">
        <w:rPr>
          <w:rFonts w:ascii="Arial Narrow" w:hAnsi="Arial Narrow"/>
        </w:rPr>
        <w:t>organizare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funcționare</w:t>
      </w:r>
      <w:proofErr w:type="spellEnd"/>
      <w:r w:rsidRPr="00DF3BDA">
        <w:rPr>
          <w:rFonts w:ascii="Arial Narrow" w:hAnsi="Arial Narrow"/>
        </w:rPr>
        <w:t xml:space="preserve"> a </w:t>
      </w:r>
      <w:proofErr w:type="spellStart"/>
      <w:r w:rsidRPr="00DF3BDA">
        <w:rPr>
          <w:rFonts w:ascii="Arial Narrow" w:hAnsi="Arial Narrow"/>
        </w:rPr>
        <w:t>Oficiului</w:t>
      </w:r>
      <w:proofErr w:type="spellEnd"/>
      <w:r w:rsidRPr="00DF3BDA">
        <w:rPr>
          <w:rFonts w:ascii="Arial Narrow" w:hAnsi="Arial Narrow"/>
        </w:rPr>
        <w:t xml:space="preserve"> National al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gramStart"/>
      <w:r w:rsidRPr="00DF3BDA">
        <w:rPr>
          <w:rFonts w:ascii="Arial Narrow" w:hAnsi="Arial Narrow"/>
        </w:rPr>
        <w:t>a</w:t>
      </w:r>
      <w:proofErr w:type="gramEnd"/>
      <w:r w:rsidRPr="00DF3BDA">
        <w:rPr>
          <w:rFonts w:ascii="Arial Narrow" w:hAnsi="Arial Narrow"/>
        </w:rPr>
        <w:t xml:space="preserve"> </w:t>
      </w:r>
      <w:proofErr w:type="spellStart"/>
      <w:r w:rsidRPr="00DF3BDA">
        <w:rPr>
          <w:rFonts w:ascii="Arial Narrow" w:hAnsi="Arial Narrow"/>
        </w:rPr>
        <w:t>oficiilor</w:t>
      </w:r>
      <w:proofErr w:type="spellEnd"/>
      <w:r w:rsidRPr="00DF3BDA">
        <w:rPr>
          <w:rFonts w:ascii="Arial Narrow" w:hAnsi="Arial Narrow"/>
        </w:rPr>
        <w:t xml:space="preserve">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de pe </w:t>
      </w:r>
      <w:proofErr w:type="spellStart"/>
      <w:r w:rsidRPr="00DF3BDA">
        <w:rPr>
          <w:rFonts w:ascii="Arial Narrow" w:hAnsi="Arial Narrow"/>
        </w:rPr>
        <w:t>lângă</w:t>
      </w:r>
      <w:proofErr w:type="spellEnd"/>
      <w:r w:rsidRPr="00DF3BDA">
        <w:rPr>
          <w:rFonts w:ascii="Arial Narrow" w:hAnsi="Arial Narrow"/>
        </w:rPr>
        <w:t xml:space="preserve"> </w:t>
      </w:r>
      <w:proofErr w:type="spellStart"/>
      <w:r w:rsidRPr="007B0C09">
        <w:rPr>
          <w:rFonts w:ascii="Arial Narrow" w:hAnsi="Arial Narrow"/>
        </w:rPr>
        <w:t>tribunale</w:t>
      </w:r>
      <w:proofErr w:type="spellEnd"/>
      <w:r w:rsidRPr="007B0C09">
        <w:rPr>
          <w:rFonts w:ascii="Arial Narrow" w:hAnsi="Arial Narrow"/>
        </w:rPr>
        <w:t xml:space="preserve">, </w:t>
      </w:r>
      <w:proofErr w:type="spellStart"/>
      <w:r w:rsidRPr="007B0C09">
        <w:rPr>
          <w:rFonts w:ascii="Arial Narrow" w:hAnsi="Arial Narrow"/>
        </w:rPr>
        <w:t>aprobat</w:t>
      </w:r>
      <w:proofErr w:type="spellEnd"/>
      <w:r w:rsidRPr="007B0C09">
        <w:rPr>
          <w:rFonts w:ascii="Arial Narrow" w:hAnsi="Arial Narrow"/>
        </w:rPr>
        <w:t xml:space="preserve"> </w:t>
      </w:r>
      <w:proofErr w:type="spellStart"/>
      <w:r w:rsidRPr="007B0C09">
        <w:rPr>
          <w:rFonts w:ascii="Arial Narrow" w:hAnsi="Arial Narrow"/>
        </w:rPr>
        <w:t>Ordin</w:t>
      </w:r>
      <w:proofErr w:type="spellEnd"/>
      <w:r w:rsidRPr="007B0C09">
        <w:rPr>
          <w:rFonts w:ascii="Arial Narrow" w:hAnsi="Arial Narrow"/>
        </w:rPr>
        <w:t xml:space="preserve"> al M.J. nr. 1082/C/2014 cu </w:t>
      </w:r>
      <w:proofErr w:type="spellStart"/>
      <w:r w:rsidRPr="007B0C09">
        <w:rPr>
          <w:rFonts w:ascii="Arial Narrow" w:hAnsi="Arial Narrow"/>
        </w:rPr>
        <w:t>modificările</w:t>
      </w:r>
      <w:proofErr w:type="spellEnd"/>
      <w:r w:rsidRPr="007B0C09">
        <w:rPr>
          <w:rFonts w:ascii="Arial Narrow" w:hAnsi="Arial Narrow"/>
        </w:rPr>
        <w:t xml:space="preserve"> </w:t>
      </w:r>
      <w:proofErr w:type="spellStart"/>
      <w:r w:rsidRPr="007B0C09">
        <w:rPr>
          <w:rFonts w:ascii="Arial Narrow" w:hAnsi="Arial Narrow"/>
        </w:rPr>
        <w:t>și</w:t>
      </w:r>
      <w:proofErr w:type="spellEnd"/>
      <w:r w:rsidRPr="007B0C09">
        <w:rPr>
          <w:rFonts w:ascii="Arial Narrow" w:hAnsi="Arial Narrow"/>
        </w:rPr>
        <w:t xml:space="preserve"> </w:t>
      </w:r>
      <w:proofErr w:type="spellStart"/>
      <w:r w:rsidRPr="007B0C09">
        <w:rPr>
          <w:rFonts w:ascii="Arial Narrow" w:hAnsi="Arial Narrow"/>
        </w:rPr>
        <w:t>completările</w:t>
      </w:r>
      <w:proofErr w:type="spellEnd"/>
      <w:r w:rsidRPr="007B0C09">
        <w:rPr>
          <w:rFonts w:ascii="Arial Narrow" w:hAnsi="Arial Narrow"/>
        </w:rPr>
        <w:t xml:space="preserve"> </w:t>
      </w:r>
      <w:proofErr w:type="spellStart"/>
      <w:r w:rsidRPr="007B0C09">
        <w:rPr>
          <w:rFonts w:ascii="Arial Narrow" w:hAnsi="Arial Narrow"/>
        </w:rPr>
        <w:t>ulterioare</w:t>
      </w:r>
      <w:proofErr w:type="spellEnd"/>
      <w:r w:rsidRPr="007B0C09">
        <w:rPr>
          <w:rFonts w:ascii="Arial Narrow" w:hAnsi="Arial Narrow"/>
        </w:rPr>
        <w:t xml:space="preserve"> </w:t>
      </w:r>
      <w:proofErr w:type="spellStart"/>
      <w:r w:rsidRPr="00A62B24">
        <w:rPr>
          <w:rFonts w:ascii="Arial Narrow" w:hAnsi="Arial Narrow"/>
        </w:rPr>
        <w:t>și</w:t>
      </w:r>
      <w:proofErr w:type="spellEnd"/>
      <w:r w:rsidRPr="00A62B24">
        <w:rPr>
          <w:rFonts w:ascii="Arial Narrow" w:hAnsi="Arial Narrow"/>
        </w:rPr>
        <w:t xml:space="preserve"> ale </w:t>
      </w:r>
      <w:proofErr w:type="spellStart"/>
      <w:r w:rsidRPr="00A62B24">
        <w:rPr>
          <w:rFonts w:ascii="Arial Narrow" w:hAnsi="Arial Narrow"/>
        </w:rPr>
        <w:t>Legii</w:t>
      </w:r>
      <w:proofErr w:type="spellEnd"/>
      <w:r w:rsidRPr="00A62B24">
        <w:rPr>
          <w:rFonts w:ascii="Arial Narrow" w:hAnsi="Arial Narrow"/>
        </w:rPr>
        <w:t xml:space="preserve"> nr. 129/2019 </w:t>
      </w:r>
      <w:proofErr w:type="spellStart"/>
      <w:r w:rsidRPr="00A62B24">
        <w:rPr>
          <w:rFonts w:ascii="Arial Narrow" w:hAnsi="Arial Narrow"/>
        </w:rPr>
        <w:t>pentru</w:t>
      </w:r>
      <w:proofErr w:type="spellEnd"/>
      <w:r w:rsidRPr="00A62B24">
        <w:rPr>
          <w:rFonts w:ascii="Arial Narrow" w:hAnsi="Arial Narrow"/>
        </w:rPr>
        <w:t xml:space="preserve"> </w:t>
      </w:r>
      <w:proofErr w:type="spellStart"/>
      <w:r w:rsidRPr="00A62B24">
        <w:rPr>
          <w:rFonts w:ascii="Arial Narrow" w:hAnsi="Arial Narrow"/>
        </w:rPr>
        <w:t>prevenirea</w:t>
      </w:r>
      <w:proofErr w:type="spellEnd"/>
      <w:r w:rsidRPr="00A62B24">
        <w:rPr>
          <w:rFonts w:ascii="Arial Narrow" w:hAnsi="Arial Narrow"/>
        </w:rPr>
        <w:t xml:space="preserve"> </w:t>
      </w:r>
      <w:proofErr w:type="spellStart"/>
      <w:r w:rsidRPr="00A62B24">
        <w:rPr>
          <w:rFonts w:ascii="Arial Narrow" w:hAnsi="Arial Narrow"/>
        </w:rPr>
        <w:t>şi</w:t>
      </w:r>
      <w:proofErr w:type="spellEnd"/>
      <w:r w:rsidRPr="00A62B24">
        <w:rPr>
          <w:rFonts w:ascii="Arial Narrow" w:hAnsi="Arial Narrow"/>
        </w:rPr>
        <w:t xml:space="preserve"> </w:t>
      </w:r>
      <w:proofErr w:type="spellStart"/>
      <w:r w:rsidRPr="00A62B24">
        <w:rPr>
          <w:rFonts w:ascii="Arial Narrow" w:hAnsi="Arial Narrow"/>
        </w:rPr>
        <w:t>combaterea</w:t>
      </w:r>
      <w:proofErr w:type="spellEnd"/>
      <w:r w:rsidRPr="00A62B24">
        <w:rPr>
          <w:rFonts w:ascii="Arial Narrow" w:hAnsi="Arial Narrow"/>
        </w:rPr>
        <w:t xml:space="preserve"> </w:t>
      </w:r>
      <w:proofErr w:type="spellStart"/>
      <w:r w:rsidRPr="00A62B24">
        <w:rPr>
          <w:rFonts w:ascii="Arial Narrow" w:hAnsi="Arial Narrow"/>
        </w:rPr>
        <w:t>spălării</w:t>
      </w:r>
      <w:proofErr w:type="spellEnd"/>
      <w:r w:rsidRPr="00A62B24">
        <w:rPr>
          <w:rFonts w:ascii="Arial Narrow" w:hAnsi="Arial Narrow"/>
        </w:rPr>
        <w:t xml:space="preserve"> </w:t>
      </w:r>
      <w:proofErr w:type="spellStart"/>
      <w:r w:rsidRPr="00A62B24">
        <w:rPr>
          <w:rFonts w:ascii="Arial Narrow" w:hAnsi="Arial Narrow"/>
        </w:rPr>
        <w:t>banilor</w:t>
      </w:r>
      <w:proofErr w:type="spellEnd"/>
      <w:r w:rsidRPr="00A62B24">
        <w:rPr>
          <w:rFonts w:ascii="Arial Narrow" w:hAnsi="Arial Narrow"/>
        </w:rPr>
        <w:t xml:space="preserve"> </w:t>
      </w:r>
      <w:proofErr w:type="spellStart"/>
      <w:r w:rsidRPr="00A62B24">
        <w:rPr>
          <w:rFonts w:ascii="Arial Narrow" w:hAnsi="Arial Narrow"/>
        </w:rPr>
        <w:t>și</w:t>
      </w:r>
      <w:proofErr w:type="spellEnd"/>
      <w:r w:rsidRPr="00A62B24">
        <w:rPr>
          <w:rFonts w:ascii="Arial Narrow" w:hAnsi="Arial Narrow"/>
        </w:rPr>
        <w:t xml:space="preserve"> </w:t>
      </w:r>
      <w:proofErr w:type="spellStart"/>
      <w:r w:rsidRPr="00A62B24">
        <w:rPr>
          <w:rFonts w:ascii="Arial Narrow" w:hAnsi="Arial Narrow"/>
        </w:rPr>
        <w:t>finanțării</w:t>
      </w:r>
      <w:proofErr w:type="spellEnd"/>
      <w:r w:rsidRPr="00A62B24">
        <w:rPr>
          <w:rFonts w:ascii="Arial Narrow" w:hAnsi="Arial Narrow"/>
        </w:rPr>
        <w:t xml:space="preserve"> </w:t>
      </w:r>
      <w:proofErr w:type="spellStart"/>
      <w:r w:rsidRPr="00A62B24">
        <w:rPr>
          <w:rFonts w:ascii="Arial Narrow" w:hAnsi="Arial Narrow"/>
        </w:rPr>
        <w:t>terorismului</w:t>
      </w:r>
      <w:proofErr w:type="spellEnd"/>
      <w:r w:rsidRPr="00A62B24">
        <w:rPr>
          <w:rFonts w:ascii="Arial Narrow" w:hAnsi="Arial Narrow"/>
        </w:rPr>
        <w:t xml:space="preserve">, precum </w:t>
      </w:r>
      <w:proofErr w:type="spellStart"/>
      <w:r w:rsidRPr="00A62B24">
        <w:rPr>
          <w:rFonts w:ascii="Arial Narrow" w:hAnsi="Arial Narrow"/>
        </w:rPr>
        <w:t>și</w:t>
      </w:r>
      <w:proofErr w:type="spellEnd"/>
      <w:r w:rsidRPr="00A62B24">
        <w:rPr>
          <w:rFonts w:ascii="Arial Narrow" w:hAnsi="Arial Narrow"/>
        </w:rPr>
        <w:t xml:space="preserve"> </w:t>
      </w:r>
      <w:proofErr w:type="spellStart"/>
      <w:r w:rsidRPr="00A62B24">
        <w:rPr>
          <w:rFonts w:ascii="Arial Narrow" w:hAnsi="Arial Narrow"/>
        </w:rPr>
        <w:t>pentru</w:t>
      </w:r>
      <w:proofErr w:type="spellEnd"/>
      <w:r w:rsidRPr="00A62B24">
        <w:rPr>
          <w:rFonts w:ascii="Arial Narrow" w:hAnsi="Arial Narrow"/>
        </w:rPr>
        <w:t xml:space="preserve"> </w:t>
      </w:r>
      <w:proofErr w:type="spellStart"/>
      <w:r w:rsidRPr="00A62B24">
        <w:rPr>
          <w:rFonts w:ascii="Arial Narrow" w:hAnsi="Arial Narrow"/>
        </w:rPr>
        <w:t>modificarea</w:t>
      </w:r>
      <w:proofErr w:type="spellEnd"/>
      <w:r w:rsidRPr="00A62B24">
        <w:rPr>
          <w:rFonts w:ascii="Arial Narrow" w:hAnsi="Arial Narrow"/>
        </w:rPr>
        <w:t xml:space="preserve"> </w:t>
      </w:r>
      <w:proofErr w:type="spellStart"/>
      <w:r w:rsidRPr="00A62B24">
        <w:rPr>
          <w:rFonts w:ascii="Arial Narrow" w:hAnsi="Arial Narrow"/>
        </w:rPr>
        <w:t>și</w:t>
      </w:r>
      <w:proofErr w:type="spellEnd"/>
      <w:r w:rsidRPr="00A62B24">
        <w:rPr>
          <w:rFonts w:ascii="Arial Narrow" w:hAnsi="Arial Narrow"/>
        </w:rPr>
        <w:t xml:space="preserve"> </w:t>
      </w:r>
      <w:proofErr w:type="spellStart"/>
      <w:r w:rsidRPr="00A62B24">
        <w:rPr>
          <w:rFonts w:ascii="Arial Narrow" w:hAnsi="Arial Narrow"/>
        </w:rPr>
        <w:t>completarea</w:t>
      </w:r>
      <w:proofErr w:type="spellEnd"/>
      <w:r w:rsidRPr="00A62B24">
        <w:rPr>
          <w:rFonts w:ascii="Arial Narrow" w:hAnsi="Arial Narrow"/>
        </w:rPr>
        <w:t xml:space="preserve"> </w:t>
      </w:r>
      <w:proofErr w:type="spellStart"/>
      <w:r w:rsidRPr="00A62B24">
        <w:rPr>
          <w:rFonts w:ascii="Arial Narrow" w:hAnsi="Arial Narrow"/>
        </w:rPr>
        <w:t>unor</w:t>
      </w:r>
      <w:proofErr w:type="spellEnd"/>
      <w:r w:rsidRPr="00A62B24">
        <w:rPr>
          <w:rFonts w:ascii="Arial Narrow" w:hAnsi="Arial Narrow"/>
        </w:rPr>
        <w:t xml:space="preserve"> </w:t>
      </w:r>
      <w:proofErr w:type="spellStart"/>
      <w:r w:rsidRPr="00A62B24">
        <w:rPr>
          <w:rFonts w:ascii="Arial Narrow" w:hAnsi="Arial Narrow"/>
        </w:rPr>
        <w:t>acte</w:t>
      </w:r>
      <w:proofErr w:type="spellEnd"/>
      <w:r w:rsidRPr="00A62B24">
        <w:rPr>
          <w:rFonts w:ascii="Arial Narrow" w:hAnsi="Arial Narrow"/>
        </w:rPr>
        <w:t xml:space="preserve"> normative, cu </w:t>
      </w:r>
      <w:proofErr w:type="spellStart"/>
      <w:r w:rsidRPr="00A62B24">
        <w:rPr>
          <w:rFonts w:ascii="Arial Narrow" w:hAnsi="Arial Narrow"/>
        </w:rPr>
        <w:t>modificările</w:t>
      </w:r>
      <w:proofErr w:type="spellEnd"/>
      <w:r w:rsidRPr="00A62B24">
        <w:rPr>
          <w:rFonts w:ascii="Arial Narrow" w:hAnsi="Arial Narrow"/>
        </w:rPr>
        <w:t xml:space="preserve"> </w:t>
      </w:r>
      <w:proofErr w:type="spellStart"/>
      <w:r w:rsidRPr="00A62B24">
        <w:rPr>
          <w:rFonts w:ascii="Arial Narrow" w:hAnsi="Arial Narrow"/>
        </w:rPr>
        <w:t>și</w:t>
      </w:r>
      <w:proofErr w:type="spellEnd"/>
      <w:r w:rsidRPr="00A62B24">
        <w:rPr>
          <w:rFonts w:ascii="Arial Narrow" w:hAnsi="Arial Narrow"/>
        </w:rPr>
        <w:t xml:space="preserve"> </w:t>
      </w:r>
      <w:proofErr w:type="spellStart"/>
      <w:r w:rsidRPr="00A62B24">
        <w:rPr>
          <w:rFonts w:ascii="Arial Narrow" w:hAnsi="Arial Narrow"/>
        </w:rPr>
        <w:t>completările</w:t>
      </w:r>
      <w:proofErr w:type="spellEnd"/>
      <w:r w:rsidRPr="00A62B24">
        <w:rPr>
          <w:rFonts w:ascii="Arial Narrow" w:hAnsi="Arial Narrow"/>
        </w:rPr>
        <w:t xml:space="preserve"> </w:t>
      </w:r>
      <w:proofErr w:type="spellStart"/>
      <w:r w:rsidRPr="00A62B24">
        <w:rPr>
          <w:rFonts w:ascii="Arial Narrow" w:hAnsi="Arial Narrow"/>
        </w:rPr>
        <w:t>ulterioare</w:t>
      </w:r>
      <w:proofErr w:type="spellEnd"/>
      <w:r w:rsidRPr="007B0C09">
        <w:rPr>
          <w:rFonts w:ascii="Arial Narrow" w:hAnsi="Arial Narrow"/>
        </w:rPr>
        <w:t xml:space="preserve"> sunt:</w:t>
      </w:r>
    </w:p>
    <w:p w14:paraId="0E37955F" w14:textId="77777777" w:rsidR="0079753F" w:rsidRDefault="0079753F" w:rsidP="0079753F">
      <w:pPr>
        <w:pStyle w:val="NormalWeb"/>
        <w:spacing w:before="60" w:beforeAutospacing="0" w:after="60" w:line="276" w:lineRule="auto"/>
        <w:rPr>
          <w:rFonts w:ascii="Arial Narrow" w:hAnsi="Arial Narrow"/>
          <w:b/>
          <w:bCs/>
        </w:rPr>
      </w:pPr>
      <w:r w:rsidRPr="00DF3BDA">
        <w:rPr>
          <w:rFonts w:ascii="Arial Narrow" w:hAnsi="Arial Narrow"/>
          <w:b/>
          <w:bCs/>
        </w:rPr>
        <w:t>•</w:t>
      </w:r>
      <w:r w:rsidRPr="00DF3BDA">
        <w:rPr>
          <w:rFonts w:ascii="Arial Narrow" w:hAnsi="Arial Narrow"/>
          <w:b/>
          <w:bCs/>
        </w:rPr>
        <w:tab/>
      </w:r>
      <w:proofErr w:type="spellStart"/>
      <w:r w:rsidRPr="00DF3BDA">
        <w:rPr>
          <w:rFonts w:ascii="Arial Narrow" w:hAnsi="Arial Narrow"/>
          <w:b/>
          <w:bCs/>
        </w:rPr>
        <w:t>funcția</w:t>
      </w:r>
      <w:proofErr w:type="spellEnd"/>
      <w:r w:rsidRPr="00DF3BDA">
        <w:rPr>
          <w:rFonts w:ascii="Arial Narrow" w:hAnsi="Arial Narrow"/>
          <w:b/>
          <w:bCs/>
        </w:rPr>
        <w:t xml:space="preserve"> de </w:t>
      </w:r>
      <w:proofErr w:type="spellStart"/>
      <w:r w:rsidRPr="00DF3BDA">
        <w:rPr>
          <w:rFonts w:ascii="Arial Narrow" w:hAnsi="Arial Narrow"/>
          <w:b/>
          <w:bCs/>
        </w:rPr>
        <w:t>ținere</w:t>
      </w:r>
      <w:proofErr w:type="spellEnd"/>
      <w:r w:rsidRPr="00DF3BDA">
        <w:rPr>
          <w:rFonts w:ascii="Arial Narrow" w:hAnsi="Arial Narrow"/>
          <w:b/>
          <w:bCs/>
        </w:rPr>
        <w:t xml:space="preserve"> a </w:t>
      </w:r>
      <w:proofErr w:type="spellStart"/>
      <w:r w:rsidRPr="00DF3BDA">
        <w:rPr>
          <w:rFonts w:ascii="Arial Narrow" w:hAnsi="Arial Narrow"/>
          <w:b/>
          <w:bCs/>
        </w:rPr>
        <w:t>registrului</w:t>
      </w:r>
      <w:proofErr w:type="spellEnd"/>
      <w:r w:rsidRPr="00DF3BDA">
        <w:rPr>
          <w:rFonts w:ascii="Arial Narrow" w:hAnsi="Arial Narrow"/>
          <w:b/>
          <w:bCs/>
        </w:rPr>
        <w:t xml:space="preserve"> </w:t>
      </w:r>
      <w:proofErr w:type="spellStart"/>
      <w:r w:rsidRPr="00DF3BDA">
        <w:rPr>
          <w:rFonts w:ascii="Arial Narrow" w:hAnsi="Arial Narrow"/>
          <w:b/>
          <w:bCs/>
        </w:rPr>
        <w:t>comerțului</w:t>
      </w:r>
      <w:proofErr w:type="spellEnd"/>
      <w:r w:rsidRPr="00DF3BDA">
        <w:rPr>
          <w:rFonts w:ascii="Arial Narrow" w:hAnsi="Arial Narrow"/>
          <w:b/>
          <w:bCs/>
        </w:rPr>
        <w:t>;</w:t>
      </w:r>
    </w:p>
    <w:p w14:paraId="056A1437" w14:textId="77777777" w:rsidR="0079753F" w:rsidRPr="00A62B24" w:rsidRDefault="0079753F" w:rsidP="0079753F">
      <w:pPr>
        <w:pStyle w:val="NormalWeb"/>
        <w:spacing w:before="60" w:beforeAutospacing="0" w:after="60" w:line="276" w:lineRule="auto"/>
        <w:rPr>
          <w:rFonts w:ascii="Arial Narrow" w:hAnsi="Arial Narrow"/>
          <w:b/>
          <w:bCs/>
        </w:rPr>
      </w:pPr>
      <w:r w:rsidRPr="00DF3BDA">
        <w:rPr>
          <w:rFonts w:ascii="Arial Narrow" w:hAnsi="Arial Narrow"/>
          <w:b/>
          <w:bCs/>
        </w:rPr>
        <w:t>•</w:t>
      </w:r>
      <w:r w:rsidRPr="00DF3BDA">
        <w:rPr>
          <w:rFonts w:ascii="Arial Narrow" w:hAnsi="Arial Narrow"/>
          <w:b/>
          <w:bCs/>
        </w:rPr>
        <w:tab/>
      </w:r>
      <w:proofErr w:type="spellStart"/>
      <w:r w:rsidRPr="00A62B24">
        <w:rPr>
          <w:rFonts w:ascii="Arial Narrow" w:hAnsi="Arial Narrow"/>
          <w:b/>
          <w:bCs/>
        </w:rPr>
        <w:t>funcția</w:t>
      </w:r>
      <w:proofErr w:type="spellEnd"/>
      <w:r w:rsidRPr="00A62B24">
        <w:rPr>
          <w:rFonts w:ascii="Arial Narrow" w:hAnsi="Arial Narrow"/>
          <w:b/>
          <w:bCs/>
        </w:rPr>
        <w:t xml:space="preserve"> de </w:t>
      </w:r>
      <w:proofErr w:type="spellStart"/>
      <w:r w:rsidRPr="00A62B24">
        <w:rPr>
          <w:rFonts w:ascii="Arial Narrow" w:hAnsi="Arial Narrow"/>
          <w:b/>
          <w:bCs/>
        </w:rPr>
        <w:t>ținere</w:t>
      </w:r>
      <w:proofErr w:type="spellEnd"/>
      <w:r w:rsidRPr="00A62B24">
        <w:rPr>
          <w:rFonts w:ascii="Arial Narrow" w:hAnsi="Arial Narrow"/>
          <w:b/>
          <w:bCs/>
        </w:rPr>
        <w:t xml:space="preserve"> a </w:t>
      </w:r>
      <w:proofErr w:type="spellStart"/>
      <w:r w:rsidRPr="00A62B24">
        <w:rPr>
          <w:rFonts w:ascii="Arial Narrow" w:hAnsi="Arial Narrow"/>
          <w:b/>
          <w:bCs/>
        </w:rPr>
        <w:t>registrului</w:t>
      </w:r>
      <w:proofErr w:type="spellEnd"/>
      <w:r w:rsidRPr="00A62B24">
        <w:rPr>
          <w:rFonts w:ascii="Arial Narrow" w:hAnsi="Arial Narrow"/>
          <w:b/>
          <w:bCs/>
        </w:rPr>
        <w:t xml:space="preserve"> central </w:t>
      </w:r>
      <w:proofErr w:type="spellStart"/>
      <w:r w:rsidRPr="00A62B24">
        <w:rPr>
          <w:rFonts w:ascii="Arial Narrow" w:hAnsi="Arial Narrow"/>
          <w:b/>
          <w:bCs/>
        </w:rPr>
        <w:t>privind</w:t>
      </w:r>
      <w:proofErr w:type="spellEnd"/>
      <w:r w:rsidRPr="00A62B24">
        <w:rPr>
          <w:rFonts w:ascii="Arial Narrow" w:hAnsi="Arial Narrow"/>
          <w:b/>
          <w:bCs/>
        </w:rPr>
        <w:t xml:space="preserve"> </w:t>
      </w:r>
      <w:proofErr w:type="spellStart"/>
      <w:r w:rsidRPr="00A62B24">
        <w:rPr>
          <w:rFonts w:ascii="Arial Narrow" w:hAnsi="Arial Narrow"/>
          <w:b/>
          <w:bCs/>
        </w:rPr>
        <w:t>beneficiarii</w:t>
      </w:r>
      <w:proofErr w:type="spellEnd"/>
      <w:r w:rsidRPr="00A62B24">
        <w:rPr>
          <w:rFonts w:ascii="Arial Narrow" w:hAnsi="Arial Narrow"/>
          <w:b/>
          <w:bCs/>
        </w:rPr>
        <w:t xml:space="preserve"> </w:t>
      </w:r>
      <w:proofErr w:type="spellStart"/>
      <w:r w:rsidRPr="00A62B24">
        <w:rPr>
          <w:rFonts w:ascii="Arial Narrow" w:hAnsi="Arial Narrow"/>
          <w:b/>
          <w:bCs/>
        </w:rPr>
        <w:t>reali</w:t>
      </w:r>
      <w:proofErr w:type="spellEnd"/>
      <w:r w:rsidRPr="00A62B24">
        <w:rPr>
          <w:rFonts w:ascii="Arial Narrow" w:hAnsi="Arial Narrow"/>
          <w:b/>
          <w:bCs/>
        </w:rPr>
        <w:t xml:space="preserve">, </w:t>
      </w:r>
      <w:proofErr w:type="spellStart"/>
      <w:r w:rsidRPr="00A62B24">
        <w:rPr>
          <w:rFonts w:ascii="Arial Narrow" w:hAnsi="Arial Narrow"/>
          <w:b/>
          <w:bCs/>
        </w:rPr>
        <w:t>organizat</w:t>
      </w:r>
      <w:proofErr w:type="spellEnd"/>
      <w:r w:rsidRPr="00A62B24">
        <w:rPr>
          <w:rFonts w:ascii="Arial Narrow" w:hAnsi="Arial Narrow"/>
          <w:b/>
          <w:bCs/>
        </w:rPr>
        <w:t xml:space="preserve"> la </w:t>
      </w:r>
      <w:proofErr w:type="spellStart"/>
      <w:r w:rsidRPr="00A62B24">
        <w:rPr>
          <w:rFonts w:ascii="Arial Narrow" w:hAnsi="Arial Narrow"/>
          <w:b/>
          <w:bCs/>
        </w:rPr>
        <w:t>nivelul</w:t>
      </w:r>
      <w:proofErr w:type="spellEnd"/>
      <w:r w:rsidRPr="00A62B24">
        <w:rPr>
          <w:rFonts w:ascii="Arial Narrow" w:hAnsi="Arial Narrow"/>
          <w:b/>
          <w:bCs/>
        </w:rPr>
        <w:t xml:space="preserve"> </w:t>
      </w:r>
      <w:proofErr w:type="spellStart"/>
      <w:r w:rsidRPr="00A62B24">
        <w:rPr>
          <w:rFonts w:ascii="Arial Narrow" w:hAnsi="Arial Narrow"/>
          <w:b/>
          <w:bCs/>
        </w:rPr>
        <w:t>Oficiului</w:t>
      </w:r>
      <w:proofErr w:type="spellEnd"/>
      <w:r w:rsidRPr="00A62B24">
        <w:rPr>
          <w:rFonts w:ascii="Arial Narrow" w:hAnsi="Arial Narrow"/>
          <w:b/>
          <w:bCs/>
        </w:rPr>
        <w:t xml:space="preserve"> </w:t>
      </w:r>
      <w:proofErr w:type="spellStart"/>
      <w:r w:rsidRPr="00A62B24">
        <w:rPr>
          <w:rFonts w:ascii="Arial Narrow" w:hAnsi="Arial Narrow"/>
          <w:b/>
          <w:bCs/>
        </w:rPr>
        <w:t>Național</w:t>
      </w:r>
      <w:proofErr w:type="spellEnd"/>
      <w:r w:rsidRPr="00A62B24">
        <w:rPr>
          <w:rFonts w:ascii="Arial Narrow" w:hAnsi="Arial Narrow"/>
          <w:b/>
          <w:bCs/>
        </w:rPr>
        <w:t xml:space="preserve"> al </w:t>
      </w:r>
      <w:proofErr w:type="spellStart"/>
      <w:r w:rsidRPr="00A62B24">
        <w:rPr>
          <w:rFonts w:ascii="Arial Narrow" w:hAnsi="Arial Narrow"/>
          <w:b/>
          <w:bCs/>
        </w:rPr>
        <w:t>Registrului</w:t>
      </w:r>
      <w:proofErr w:type="spellEnd"/>
      <w:r w:rsidRPr="00A62B24">
        <w:rPr>
          <w:rFonts w:ascii="Arial Narrow" w:hAnsi="Arial Narrow"/>
          <w:b/>
          <w:bCs/>
        </w:rPr>
        <w:t xml:space="preserve"> </w:t>
      </w:r>
      <w:proofErr w:type="spellStart"/>
      <w:r w:rsidRPr="00A62B24">
        <w:rPr>
          <w:rFonts w:ascii="Arial Narrow" w:hAnsi="Arial Narrow"/>
          <w:b/>
          <w:bCs/>
        </w:rPr>
        <w:t>Comerțului</w:t>
      </w:r>
      <w:proofErr w:type="spellEnd"/>
      <w:r w:rsidRPr="00A62B24">
        <w:rPr>
          <w:rFonts w:ascii="Arial Narrow" w:hAnsi="Arial Narrow"/>
          <w:b/>
          <w:bCs/>
        </w:rPr>
        <w:t xml:space="preserve"> </w:t>
      </w:r>
      <w:proofErr w:type="spellStart"/>
      <w:r w:rsidRPr="00A62B24">
        <w:rPr>
          <w:rFonts w:ascii="Arial Narrow" w:hAnsi="Arial Narrow"/>
          <w:b/>
          <w:bCs/>
        </w:rPr>
        <w:t>pentru</w:t>
      </w:r>
      <w:proofErr w:type="spellEnd"/>
      <w:r w:rsidRPr="00A62B24">
        <w:rPr>
          <w:rFonts w:ascii="Arial Narrow" w:hAnsi="Arial Narrow"/>
          <w:b/>
          <w:bCs/>
        </w:rPr>
        <w:t xml:space="preserve"> </w:t>
      </w:r>
      <w:proofErr w:type="spellStart"/>
      <w:r w:rsidRPr="00A62B24">
        <w:rPr>
          <w:rFonts w:ascii="Arial Narrow" w:hAnsi="Arial Narrow"/>
          <w:b/>
          <w:bCs/>
        </w:rPr>
        <w:t>persoanele</w:t>
      </w:r>
      <w:proofErr w:type="spellEnd"/>
      <w:r w:rsidRPr="00A62B24">
        <w:rPr>
          <w:rFonts w:ascii="Arial Narrow" w:hAnsi="Arial Narrow"/>
          <w:b/>
          <w:bCs/>
        </w:rPr>
        <w:t xml:space="preserve"> </w:t>
      </w:r>
      <w:proofErr w:type="spellStart"/>
      <w:r w:rsidRPr="00A62B24">
        <w:rPr>
          <w:rFonts w:ascii="Arial Narrow" w:hAnsi="Arial Narrow"/>
          <w:b/>
          <w:bCs/>
        </w:rPr>
        <w:t>juridice</w:t>
      </w:r>
      <w:proofErr w:type="spellEnd"/>
      <w:r w:rsidRPr="00A62B24">
        <w:rPr>
          <w:rFonts w:ascii="Arial Narrow" w:hAnsi="Arial Narrow"/>
          <w:b/>
          <w:bCs/>
        </w:rPr>
        <w:t xml:space="preserve"> care au </w:t>
      </w:r>
      <w:proofErr w:type="spellStart"/>
      <w:r w:rsidRPr="00A62B24">
        <w:rPr>
          <w:rFonts w:ascii="Arial Narrow" w:hAnsi="Arial Narrow"/>
          <w:b/>
          <w:bCs/>
        </w:rPr>
        <w:t>obligația</w:t>
      </w:r>
      <w:proofErr w:type="spellEnd"/>
      <w:r w:rsidRPr="00A62B24">
        <w:rPr>
          <w:rFonts w:ascii="Arial Narrow" w:hAnsi="Arial Narrow"/>
          <w:b/>
          <w:bCs/>
        </w:rPr>
        <w:t xml:space="preserve"> de </w:t>
      </w:r>
      <w:proofErr w:type="spellStart"/>
      <w:r w:rsidRPr="00A62B24">
        <w:rPr>
          <w:rFonts w:ascii="Arial Narrow" w:hAnsi="Arial Narrow"/>
          <w:b/>
          <w:bCs/>
        </w:rPr>
        <w:t>înmatriculare</w:t>
      </w:r>
      <w:proofErr w:type="spellEnd"/>
      <w:r w:rsidRPr="00A62B24">
        <w:rPr>
          <w:rFonts w:ascii="Arial Narrow" w:hAnsi="Arial Narrow"/>
          <w:b/>
          <w:bCs/>
        </w:rPr>
        <w:t xml:space="preserve"> </w:t>
      </w:r>
      <w:proofErr w:type="spellStart"/>
      <w:r w:rsidRPr="00A62B24">
        <w:rPr>
          <w:rFonts w:ascii="Arial Narrow" w:hAnsi="Arial Narrow"/>
          <w:b/>
          <w:bCs/>
        </w:rPr>
        <w:t>în</w:t>
      </w:r>
      <w:proofErr w:type="spellEnd"/>
      <w:r w:rsidRPr="00A62B24">
        <w:rPr>
          <w:rFonts w:ascii="Arial Narrow" w:hAnsi="Arial Narrow"/>
          <w:b/>
          <w:bCs/>
        </w:rPr>
        <w:t xml:space="preserve"> </w:t>
      </w:r>
      <w:proofErr w:type="spellStart"/>
      <w:r w:rsidRPr="00A62B24">
        <w:rPr>
          <w:rFonts w:ascii="Arial Narrow" w:hAnsi="Arial Narrow"/>
          <w:b/>
          <w:bCs/>
        </w:rPr>
        <w:t>registrul</w:t>
      </w:r>
      <w:proofErr w:type="spellEnd"/>
      <w:r w:rsidRPr="00A62B24">
        <w:rPr>
          <w:rFonts w:ascii="Arial Narrow" w:hAnsi="Arial Narrow"/>
          <w:b/>
          <w:bCs/>
        </w:rPr>
        <w:t xml:space="preserve"> </w:t>
      </w:r>
      <w:proofErr w:type="spellStart"/>
      <w:r w:rsidRPr="00A62B24">
        <w:rPr>
          <w:rFonts w:ascii="Arial Narrow" w:hAnsi="Arial Narrow"/>
          <w:b/>
          <w:bCs/>
        </w:rPr>
        <w:t>comerțului</w:t>
      </w:r>
      <w:proofErr w:type="spellEnd"/>
      <w:r w:rsidRPr="00A62B24">
        <w:rPr>
          <w:rFonts w:ascii="Arial Narrow" w:hAnsi="Arial Narrow"/>
          <w:b/>
          <w:bCs/>
        </w:rPr>
        <w:t xml:space="preserve">, cu </w:t>
      </w:r>
      <w:proofErr w:type="spellStart"/>
      <w:r w:rsidRPr="00A62B24">
        <w:rPr>
          <w:rFonts w:ascii="Arial Narrow" w:hAnsi="Arial Narrow"/>
          <w:b/>
          <w:bCs/>
        </w:rPr>
        <w:t>excepția</w:t>
      </w:r>
      <w:proofErr w:type="spellEnd"/>
      <w:r w:rsidRPr="00A62B24">
        <w:rPr>
          <w:rFonts w:ascii="Arial Narrow" w:hAnsi="Arial Narrow"/>
          <w:b/>
          <w:bCs/>
        </w:rPr>
        <w:t xml:space="preserve"> </w:t>
      </w:r>
      <w:proofErr w:type="spellStart"/>
      <w:r w:rsidRPr="00A62B24">
        <w:rPr>
          <w:rFonts w:ascii="Arial Narrow" w:hAnsi="Arial Narrow"/>
          <w:b/>
          <w:bCs/>
        </w:rPr>
        <w:t>regiilor</w:t>
      </w:r>
      <w:proofErr w:type="spellEnd"/>
      <w:r w:rsidRPr="00A62B24">
        <w:rPr>
          <w:rFonts w:ascii="Arial Narrow" w:hAnsi="Arial Narrow"/>
          <w:b/>
          <w:bCs/>
        </w:rPr>
        <w:t xml:space="preserve"> </w:t>
      </w:r>
      <w:proofErr w:type="spellStart"/>
      <w:r w:rsidRPr="00A62B24">
        <w:rPr>
          <w:rFonts w:ascii="Arial Narrow" w:hAnsi="Arial Narrow"/>
          <w:b/>
          <w:bCs/>
        </w:rPr>
        <w:t>autonome</w:t>
      </w:r>
      <w:proofErr w:type="spellEnd"/>
      <w:r w:rsidRPr="00A62B24">
        <w:rPr>
          <w:rFonts w:ascii="Arial Narrow" w:hAnsi="Arial Narrow"/>
          <w:b/>
          <w:bCs/>
        </w:rPr>
        <w:t xml:space="preserve">, </w:t>
      </w:r>
      <w:proofErr w:type="spellStart"/>
      <w:r w:rsidRPr="00A62B24">
        <w:rPr>
          <w:rFonts w:ascii="Arial Narrow" w:hAnsi="Arial Narrow"/>
          <w:b/>
          <w:bCs/>
        </w:rPr>
        <w:t>companiilor</w:t>
      </w:r>
      <w:proofErr w:type="spellEnd"/>
      <w:r w:rsidRPr="00A62B24">
        <w:rPr>
          <w:rFonts w:ascii="Arial Narrow" w:hAnsi="Arial Narrow"/>
          <w:b/>
          <w:bCs/>
        </w:rPr>
        <w:t xml:space="preserve"> </w:t>
      </w:r>
      <w:proofErr w:type="spellStart"/>
      <w:r w:rsidRPr="00A62B24">
        <w:rPr>
          <w:rFonts w:ascii="Arial Narrow" w:hAnsi="Arial Narrow"/>
          <w:b/>
          <w:bCs/>
        </w:rPr>
        <w:t>și</w:t>
      </w:r>
      <w:proofErr w:type="spellEnd"/>
      <w:r w:rsidRPr="00A62B24">
        <w:rPr>
          <w:rFonts w:ascii="Arial Narrow" w:hAnsi="Arial Narrow"/>
          <w:b/>
          <w:bCs/>
        </w:rPr>
        <w:t xml:space="preserve"> </w:t>
      </w:r>
      <w:proofErr w:type="spellStart"/>
      <w:r w:rsidRPr="00A62B24">
        <w:rPr>
          <w:rFonts w:ascii="Arial Narrow" w:hAnsi="Arial Narrow"/>
          <w:b/>
          <w:bCs/>
        </w:rPr>
        <w:t>societăților</w:t>
      </w:r>
      <w:proofErr w:type="spellEnd"/>
      <w:r w:rsidRPr="00A62B24">
        <w:rPr>
          <w:rFonts w:ascii="Arial Narrow" w:hAnsi="Arial Narrow"/>
          <w:b/>
          <w:bCs/>
        </w:rPr>
        <w:t xml:space="preserve"> </w:t>
      </w:r>
      <w:proofErr w:type="spellStart"/>
      <w:r w:rsidRPr="00A62B24">
        <w:rPr>
          <w:rFonts w:ascii="Arial Narrow" w:hAnsi="Arial Narrow"/>
          <w:b/>
          <w:bCs/>
        </w:rPr>
        <w:t>naționale</w:t>
      </w:r>
      <w:proofErr w:type="spellEnd"/>
    </w:p>
    <w:p w14:paraId="51962605" w14:textId="77777777" w:rsidR="0079753F" w:rsidRPr="00DF3BDA" w:rsidRDefault="0079753F" w:rsidP="0079753F">
      <w:pPr>
        <w:pStyle w:val="NormalWeb"/>
        <w:spacing w:before="60" w:beforeAutospacing="0" w:after="60" w:line="276" w:lineRule="auto"/>
        <w:rPr>
          <w:rFonts w:ascii="Arial Narrow" w:hAnsi="Arial Narrow"/>
          <w:b/>
          <w:bCs/>
        </w:rPr>
      </w:pPr>
      <w:r w:rsidRPr="00DF3BDA">
        <w:rPr>
          <w:rFonts w:ascii="Arial Narrow" w:hAnsi="Arial Narrow"/>
          <w:b/>
          <w:bCs/>
        </w:rPr>
        <w:t>•</w:t>
      </w:r>
      <w:r w:rsidRPr="00DF3BDA">
        <w:rPr>
          <w:rFonts w:ascii="Arial Narrow" w:hAnsi="Arial Narrow"/>
          <w:b/>
          <w:bCs/>
        </w:rPr>
        <w:tab/>
      </w:r>
      <w:proofErr w:type="spellStart"/>
      <w:r w:rsidRPr="00DF3BDA">
        <w:rPr>
          <w:rFonts w:ascii="Arial Narrow" w:hAnsi="Arial Narrow"/>
          <w:b/>
          <w:bCs/>
        </w:rPr>
        <w:t>funcția</w:t>
      </w:r>
      <w:proofErr w:type="spellEnd"/>
      <w:r w:rsidRPr="00DF3BDA">
        <w:rPr>
          <w:rFonts w:ascii="Arial Narrow" w:hAnsi="Arial Narrow"/>
          <w:b/>
          <w:bCs/>
        </w:rPr>
        <w:t xml:space="preserve"> de </w:t>
      </w:r>
      <w:proofErr w:type="spellStart"/>
      <w:r w:rsidRPr="00DF3BDA">
        <w:rPr>
          <w:rFonts w:ascii="Arial Narrow" w:hAnsi="Arial Narrow"/>
          <w:b/>
          <w:bCs/>
        </w:rPr>
        <w:t>eliberare</w:t>
      </w:r>
      <w:proofErr w:type="spellEnd"/>
      <w:r w:rsidRPr="00DF3BDA">
        <w:rPr>
          <w:rFonts w:ascii="Arial Narrow" w:hAnsi="Arial Narrow"/>
          <w:b/>
          <w:bCs/>
        </w:rPr>
        <w:t xml:space="preserve"> de </w:t>
      </w:r>
      <w:proofErr w:type="spellStart"/>
      <w:r w:rsidRPr="00DF3BDA">
        <w:rPr>
          <w:rFonts w:ascii="Arial Narrow" w:hAnsi="Arial Narrow"/>
          <w:b/>
          <w:bCs/>
        </w:rPr>
        <w:t>înscrisuri</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de </w:t>
      </w:r>
      <w:proofErr w:type="spellStart"/>
      <w:r w:rsidRPr="00DF3BDA">
        <w:rPr>
          <w:rFonts w:ascii="Arial Narrow" w:hAnsi="Arial Narrow"/>
          <w:b/>
          <w:bCs/>
        </w:rPr>
        <w:t>informare</w:t>
      </w:r>
      <w:proofErr w:type="spellEnd"/>
      <w:r w:rsidRPr="00DF3BDA">
        <w:rPr>
          <w:rFonts w:ascii="Arial Narrow" w:hAnsi="Arial Narrow"/>
          <w:b/>
          <w:bCs/>
        </w:rPr>
        <w:t>;</w:t>
      </w:r>
    </w:p>
    <w:p w14:paraId="083D75D2" w14:textId="77777777" w:rsidR="0079753F" w:rsidRPr="00DF3BDA" w:rsidRDefault="0079753F" w:rsidP="0079753F">
      <w:pPr>
        <w:pStyle w:val="NormalWeb"/>
        <w:spacing w:before="60" w:beforeAutospacing="0" w:after="60" w:line="276" w:lineRule="auto"/>
        <w:rPr>
          <w:rFonts w:ascii="Arial Narrow" w:hAnsi="Arial Narrow"/>
          <w:b/>
          <w:bCs/>
        </w:rPr>
      </w:pPr>
      <w:r w:rsidRPr="00DF3BDA">
        <w:rPr>
          <w:rFonts w:ascii="Arial Narrow" w:hAnsi="Arial Narrow"/>
          <w:b/>
          <w:bCs/>
        </w:rPr>
        <w:t>•</w:t>
      </w:r>
      <w:r w:rsidRPr="00DF3BDA">
        <w:rPr>
          <w:rFonts w:ascii="Arial Narrow" w:hAnsi="Arial Narrow"/>
          <w:b/>
          <w:bCs/>
        </w:rPr>
        <w:tab/>
      </w:r>
      <w:proofErr w:type="spellStart"/>
      <w:r w:rsidRPr="00DF3BDA">
        <w:rPr>
          <w:rFonts w:ascii="Arial Narrow" w:hAnsi="Arial Narrow"/>
          <w:b/>
          <w:bCs/>
        </w:rPr>
        <w:t>funcția</w:t>
      </w:r>
      <w:proofErr w:type="spellEnd"/>
      <w:r w:rsidRPr="00DF3BDA">
        <w:rPr>
          <w:rFonts w:ascii="Arial Narrow" w:hAnsi="Arial Narrow"/>
          <w:b/>
          <w:bCs/>
        </w:rPr>
        <w:t xml:space="preserve"> de </w:t>
      </w:r>
      <w:proofErr w:type="spellStart"/>
      <w:r w:rsidRPr="00DF3BDA">
        <w:rPr>
          <w:rFonts w:ascii="Arial Narrow" w:hAnsi="Arial Narrow"/>
          <w:b/>
          <w:bCs/>
        </w:rPr>
        <w:t>arhivare</w:t>
      </w:r>
      <w:proofErr w:type="spellEnd"/>
      <w:r w:rsidRPr="00DF3BDA">
        <w:rPr>
          <w:rFonts w:ascii="Arial Narrow" w:hAnsi="Arial Narrow"/>
          <w:b/>
          <w:bCs/>
        </w:rPr>
        <w:t xml:space="preserve"> a </w:t>
      </w:r>
      <w:proofErr w:type="spellStart"/>
      <w:r w:rsidRPr="00DF3BDA">
        <w:rPr>
          <w:rFonts w:ascii="Arial Narrow" w:hAnsi="Arial Narrow"/>
          <w:b/>
          <w:bCs/>
        </w:rPr>
        <w:t>înscrisurilor</w:t>
      </w:r>
      <w:proofErr w:type="spellEnd"/>
      <w:r w:rsidRPr="00DF3BDA">
        <w:rPr>
          <w:rFonts w:ascii="Arial Narrow" w:hAnsi="Arial Narrow"/>
          <w:b/>
          <w:bCs/>
        </w:rPr>
        <w:t xml:space="preserve"> </w:t>
      </w: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baza</w:t>
      </w:r>
      <w:proofErr w:type="spellEnd"/>
      <w:r w:rsidRPr="00DF3BDA">
        <w:rPr>
          <w:rFonts w:ascii="Arial Narrow" w:hAnsi="Arial Narrow"/>
          <w:b/>
          <w:bCs/>
        </w:rPr>
        <w:t xml:space="preserve"> </w:t>
      </w:r>
      <w:proofErr w:type="spellStart"/>
      <w:r w:rsidRPr="00DF3BDA">
        <w:rPr>
          <w:rFonts w:ascii="Arial Narrow" w:hAnsi="Arial Narrow"/>
          <w:b/>
          <w:bCs/>
        </w:rPr>
        <w:t>cărora</w:t>
      </w:r>
      <w:proofErr w:type="spellEnd"/>
      <w:r w:rsidRPr="00DF3BDA">
        <w:rPr>
          <w:rFonts w:ascii="Arial Narrow" w:hAnsi="Arial Narrow"/>
          <w:b/>
          <w:bCs/>
        </w:rPr>
        <w:t xml:space="preserve"> se </w:t>
      </w:r>
      <w:proofErr w:type="spellStart"/>
      <w:r w:rsidRPr="00DF3BDA">
        <w:rPr>
          <w:rFonts w:ascii="Arial Narrow" w:hAnsi="Arial Narrow"/>
          <w:b/>
          <w:bCs/>
        </w:rPr>
        <w:t>efectuează</w:t>
      </w:r>
      <w:proofErr w:type="spellEnd"/>
      <w:r w:rsidRPr="00DF3BDA">
        <w:rPr>
          <w:rFonts w:ascii="Arial Narrow" w:hAnsi="Arial Narrow"/>
          <w:b/>
          <w:bCs/>
        </w:rPr>
        <w:t xml:space="preserve"> </w:t>
      </w:r>
      <w:proofErr w:type="spellStart"/>
      <w:r w:rsidRPr="00DF3BDA">
        <w:rPr>
          <w:rFonts w:ascii="Arial Narrow" w:hAnsi="Arial Narrow"/>
          <w:b/>
          <w:bCs/>
        </w:rPr>
        <w:t>înregistrările</w:t>
      </w:r>
      <w:proofErr w:type="spellEnd"/>
      <w:r w:rsidRPr="00DF3BDA">
        <w:rPr>
          <w:rFonts w:ascii="Arial Narrow" w:hAnsi="Arial Narrow"/>
          <w:b/>
          <w:bCs/>
        </w:rPr>
        <w:t xml:space="preserve"> </w:t>
      </w: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registrul</w:t>
      </w:r>
      <w:proofErr w:type="spellEnd"/>
      <w:r w:rsidRPr="00DF3BDA">
        <w:rPr>
          <w:rFonts w:ascii="Arial Narrow" w:hAnsi="Arial Narrow"/>
          <w:b/>
          <w:bCs/>
        </w:rPr>
        <w:t xml:space="preserve"> </w:t>
      </w:r>
      <w:proofErr w:type="spellStart"/>
      <w:r w:rsidRPr="00DF3BDA">
        <w:rPr>
          <w:rFonts w:ascii="Arial Narrow" w:hAnsi="Arial Narrow"/>
          <w:b/>
          <w:bCs/>
        </w:rPr>
        <w:t>comerțului</w:t>
      </w:r>
      <w:proofErr w:type="spellEnd"/>
      <w:r w:rsidRPr="00DF3BDA">
        <w:rPr>
          <w:rFonts w:ascii="Arial Narrow" w:hAnsi="Arial Narrow"/>
          <w:b/>
          <w:bCs/>
        </w:rPr>
        <w:t>;</w:t>
      </w:r>
    </w:p>
    <w:p w14:paraId="38DDB143" w14:textId="77777777" w:rsidR="0079753F" w:rsidRPr="00DF3BDA" w:rsidRDefault="0079753F" w:rsidP="0079753F">
      <w:pPr>
        <w:pStyle w:val="NormalWeb"/>
        <w:spacing w:before="60" w:beforeAutospacing="0" w:after="60" w:line="276" w:lineRule="auto"/>
        <w:rPr>
          <w:rFonts w:ascii="Arial Narrow" w:hAnsi="Arial Narrow"/>
          <w:b/>
          <w:bCs/>
        </w:rPr>
      </w:pPr>
      <w:r w:rsidRPr="00DF3BDA">
        <w:rPr>
          <w:rFonts w:ascii="Arial Narrow" w:hAnsi="Arial Narrow"/>
          <w:b/>
          <w:bCs/>
        </w:rPr>
        <w:t>•</w:t>
      </w:r>
      <w:r w:rsidRPr="00DF3BDA">
        <w:rPr>
          <w:rFonts w:ascii="Arial Narrow" w:hAnsi="Arial Narrow"/>
          <w:b/>
          <w:bCs/>
        </w:rPr>
        <w:tab/>
      </w:r>
      <w:proofErr w:type="spellStart"/>
      <w:r w:rsidRPr="00DF3BDA">
        <w:rPr>
          <w:rFonts w:ascii="Arial Narrow" w:hAnsi="Arial Narrow"/>
          <w:b/>
          <w:bCs/>
        </w:rPr>
        <w:t>funcția</w:t>
      </w:r>
      <w:proofErr w:type="spellEnd"/>
      <w:r w:rsidRPr="00DF3BDA">
        <w:rPr>
          <w:rFonts w:ascii="Arial Narrow" w:hAnsi="Arial Narrow"/>
          <w:b/>
          <w:bCs/>
        </w:rPr>
        <w:t xml:space="preserve"> de </w:t>
      </w:r>
      <w:proofErr w:type="spellStart"/>
      <w:r w:rsidRPr="00DF3BDA">
        <w:rPr>
          <w:rFonts w:ascii="Arial Narrow" w:hAnsi="Arial Narrow"/>
          <w:b/>
          <w:bCs/>
        </w:rPr>
        <w:t>asistență</w:t>
      </w:r>
      <w:proofErr w:type="spellEnd"/>
      <w:r w:rsidRPr="00DF3BDA">
        <w:rPr>
          <w:rFonts w:ascii="Arial Narrow" w:hAnsi="Arial Narrow"/>
          <w:b/>
          <w:bCs/>
        </w:rPr>
        <w:t xml:space="preserve"> </w:t>
      </w:r>
      <w:proofErr w:type="spellStart"/>
      <w:r w:rsidRPr="00DF3BDA">
        <w:rPr>
          <w:rFonts w:ascii="Arial Narrow" w:hAnsi="Arial Narrow"/>
          <w:b/>
          <w:bCs/>
        </w:rPr>
        <w:t>pentru</w:t>
      </w:r>
      <w:proofErr w:type="spellEnd"/>
      <w:r w:rsidRPr="00DF3BDA">
        <w:rPr>
          <w:rFonts w:ascii="Arial Narrow" w:hAnsi="Arial Narrow"/>
          <w:b/>
          <w:bCs/>
        </w:rPr>
        <w:t xml:space="preserve"> </w:t>
      </w:r>
      <w:proofErr w:type="spellStart"/>
      <w:r w:rsidRPr="00DF3BDA">
        <w:rPr>
          <w:rFonts w:ascii="Arial Narrow" w:hAnsi="Arial Narrow"/>
          <w:b/>
          <w:bCs/>
        </w:rPr>
        <w:t>persoanele</w:t>
      </w:r>
      <w:proofErr w:type="spellEnd"/>
      <w:r w:rsidRPr="00DF3BDA">
        <w:rPr>
          <w:rFonts w:ascii="Arial Narrow" w:hAnsi="Arial Narrow"/>
          <w:b/>
          <w:bCs/>
        </w:rPr>
        <w:t xml:space="preserve"> </w:t>
      </w:r>
      <w:proofErr w:type="spellStart"/>
      <w:r w:rsidRPr="00DF3BDA">
        <w:rPr>
          <w:rFonts w:ascii="Arial Narrow" w:hAnsi="Arial Narrow"/>
          <w:b/>
          <w:bCs/>
        </w:rPr>
        <w:t>fizice</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juridice</w:t>
      </w:r>
      <w:proofErr w:type="spellEnd"/>
      <w:r w:rsidRPr="00DF3BDA">
        <w:rPr>
          <w:rFonts w:ascii="Arial Narrow" w:hAnsi="Arial Narrow"/>
          <w:b/>
          <w:bCs/>
        </w:rPr>
        <w:t xml:space="preserve"> </w:t>
      </w:r>
      <w:proofErr w:type="spellStart"/>
      <w:r w:rsidRPr="00DF3BDA">
        <w:rPr>
          <w:rFonts w:ascii="Arial Narrow" w:hAnsi="Arial Narrow"/>
          <w:b/>
          <w:bCs/>
        </w:rPr>
        <w:t>supuse</w:t>
      </w:r>
      <w:proofErr w:type="spellEnd"/>
      <w:r w:rsidRPr="00DF3BDA">
        <w:rPr>
          <w:rFonts w:ascii="Arial Narrow" w:hAnsi="Arial Narrow"/>
          <w:b/>
          <w:bCs/>
        </w:rPr>
        <w:t xml:space="preserve"> </w:t>
      </w:r>
      <w:proofErr w:type="spellStart"/>
      <w:r w:rsidRPr="00DF3BDA">
        <w:rPr>
          <w:rFonts w:ascii="Arial Narrow" w:hAnsi="Arial Narrow"/>
          <w:b/>
          <w:bCs/>
        </w:rPr>
        <w:t>înregistrării</w:t>
      </w:r>
      <w:proofErr w:type="spellEnd"/>
      <w:r w:rsidRPr="00DF3BDA">
        <w:rPr>
          <w:rFonts w:ascii="Arial Narrow" w:hAnsi="Arial Narrow"/>
          <w:b/>
          <w:bCs/>
        </w:rPr>
        <w:t xml:space="preserve"> </w:t>
      </w: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registrul</w:t>
      </w:r>
      <w:proofErr w:type="spellEnd"/>
      <w:r w:rsidRPr="00DF3BDA">
        <w:rPr>
          <w:rFonts w:ascii="Arial Narrow" w:hAnsi="Arial Narrow"/>
          <w:b/>
          <w:bCs/>
        </w:rPr>
        <w:t xml:space="preserve"> </w:t>
      </w:r>
      <w:proofErr w:type="spellStart"/>
      <w:r w:rsidRPr="00DF3BDA">
        <w:rPr>
          <w:rFonts w:ascii="Arial Narrow" w:hAnsi="Arial Narrow"/>
          <w:b/>
          <w:bCs/>
        </w:rPr>
        <w:t>comerțului</w:t>
      </w:r>
      <w:proofErr w:type="spellEnd"/>
      <w:r w:rsidRPr="00DF3BDA">
        <w:rPr>
          <w:rFonts w:ascii="Arial Narrow" w:hAnsi="Arial Narrow"/>
          <w:b/>
          <w:bCs/>
        </w:rPr>
        <w:t>;</w:t>
      </w:r>
    </w:p>
    <w:p w14:paraId="2BE6251E" w14:textId="77777777" w:rsidR="0079753F" w:rsidRPr="00DF3BDA" w:rsidRDefault="0079753F" w:rsidP="0079753F">
      <w:pPr>
        <w:pStyle w:val="NormalWeb"/>
        <w:spacing w:before="60" w:beforeAutospacing="0" w:after="60" w:line="276" w:lineRule="auto"/>
        <w:rPr>
          <w:rFonts w:ascii="Arial Narrow" w:hAnsi="Arial Narrow"/>
          <w:b/>
          <w:bCs/>
        </w:rPr>
      </w:pPr>
      <w:r w:rsidRPr="00DF3BDA">
        <w:rPr>
          <w:rFonts w:ascii="Arial Narrow" w:hAnsi="Arial Narrow"/>
          <w:b/>
          <w:bCs/>
        </w:rPr>
        <w:t>•</w:t>
      </w:r>
      <w:r w:rsidRPr="00DF3BDA">
        <w:rPr>
          <w:rFonts w:ascii="Arial Narrow" w:hAnsi="Arial Narrow"/>
          <w:b/>
          <w:bCs/>
        </w:rPr>
        <w:tab/>
      </w:r>
      <w:proofErr w:type="spellStart"/>
      <w:r w:rsidRPr="00DF3BDA">
        <w:rPr>
          <w:rFonts w:ascii="Arial Narrow" w:hAnsi="Arial Narrow"/>
          <w:b/>
          <w:bCs/>
        </w:rPr>
        <w:t>funcția</w:t>
      </w:r>
      <w:proofErr w:type="spellEnd"/>
      <w:r w:rsidRPr="00DF3BDA">
        <w:rPr>
          <w:rFonts w:ascii="Arial Narrow" w:hAnsi="Arial Narrow"/>
          <w:b/>
          <w:bCs/>
        </w:rPr>
        <w:t xml:space="preserve"> de </w:t>
      </w:r>
      <w:proofErr w:type="spellStart"/>
      <w:r w:rsidRPr="00DF3BDA">
        <w:rPr>
          <w:rFonts w:ascii="Arial Narrow" w:hAnsi="Arial Narrow"/>
          <w:b/>
          <w:bCs/>
        </w:rPr>
        <w:t>editare</w:t>
      </w:r>
      <w:proofErr w:type="spellEnd"/>
      <w:r w:rsidRPr="00DF3BDA">
        <w:rPr>
          <w:rFonts w:ascii="Arial Narrow" w:hAnsi="Arial Narrow"/>
          <w:b/>
          <w:bCs/>
        </w:rPr>
        <w:t xml:space="preserve">, </w:t>
      </w:r>
      <w:proofErr w:type="spellStart"/>
      <w:r w:rsidRPr="00DF3BDA">
        <w:rPr>
          <w:rFonts w:ascii="Arial Narrow" w:hAnsi="Arial Narrow"/>
          <w:b/>
          <w:bCs/>
        </w:rPr>
        <w:t>publicare</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furnizare</w:t>
      </w:r>
      <w:proofErr w:type="spellEnd"/>
      <w:r w:rsidRPr="00DF3BDA">
        <w:rPr>
          <w:rFonts w:ascii="Arial Narrow" w:hAnsi="Arial Narrow"/>
          <w:b/>
          <w:bCs/>
        </w:rPr>
        <w:t xml:space="preserve"> a </w:t>
      </w:r>
      <w:proofErr w:type="spellStart"/>
      <w:r w:rsidRPr="00DF3BDA">
        <w:rPr>
          <w:rFonts w:ascii="Arial Narrow" w:hAnsi="Arial Narrow"/>
          <w:b/>
          <w:bCs/>
        </w:rPr>
        <w:t>Buletinului</w:t>
      </w:r>
      <w:proofErr w:type="spellEnd"/>
      <w:r w:rsidRPr="00DF3BDA">
        <w:rPr>
          <w:rFonts w:ascii="Arial Narrow" w:hAnsi="Arial Narrow"/>
          <w:b/>
          <w:bCs/>
        </w:rPr>
        <w:t xml:space="preserve"> </w:t>
      </w:r>
      <w:proofErr w:type="spellStart"/>
      <w:r w:rsidRPr="00DF3BDA">
        <w:rPr>
          <w:rFonts w:ascii="Arial Narrow" w:hAnsi="Arial Narrow"/>
          <w:b/>
          <w:bCs/>
        </w:rPr>
        <w:t>procedurilor</w:t>
      </w:r>
      <w:proofErr w:type="spellEnd"/>
      <w:r w:rsidRPr="00DF3BDA">
        <w:rPr>
          <w:rFonts w:ascii="Arial Narrow" w:hAnsi="Arial Narrow"/>
          <w:b/>
          <w:bCs/>
        </w:rPr>
        <w:t xml:space="preserve"> de </w:t>
      </w:r>
      <w:proofErr w:type="spellStart"/>
      <w:r w:rsidRPr="00DF3BDA">
        <w:rPr>
          <w:rFonts w:ascii="Arial Narrow" w:hAnsi="Arial Narrow"/>
          <w:b/>
          <w:bCs/>
        </w:rPr>
        <w:t>insolvență</w:t>
      </w:r>
      <w:proofErr w:type="spellEnd"/>
      <w:r w:rsidRPr="00DF3BDA">
        <w:rPr>
          <w:rFonts w:ascii="Arial Narrow" w:hAnsi="Arial Narrow"/>
          <w:b/>
          <w:bCs/>
        </w:rPr>
        <w:t>;</w:t>
      </w:r>
    </w:p>
    <w:p w14:paraId="372AB835" w14:textId="77777777" w:rsidR="0079753F" w:rsidRDefault="0079753F" w:rsidP="0079753F">
      <w:pPr>
        <w:pStyle w:val="NormalWeb"/>
        <w:spacing w:before="60" w:beforeAutospacing="0" w:after="60" w:line="276" w:lineRule="auto"/>
        <w:rPr>
          <w:rFonts w:ascii="Arial Narrow" w:hAnsi="Arial Narrow"/>
          <w:b/>
          <w:bCs/>
        </w:rPr>
      </w:pPr>
    </w:p>
    <w:p w14:paraId="7CE98797" w14:textId="77777777" w:rsidR="0079753F" w:rsidRPr="00DF3BDA" w:rsidRDefault="0079753F" w:rsidP="0079753F">
      <w:pPr>
        <w:pStyle w:val="NormalWeb"/>
        <w:spacing w:before="60" w:beforeAutospacing="0" w:after="60" w:line="276" w:lineRule="auto"/>
        <w:rPr>
          <w:rFonts w:ascii="Arial Narrow" w:hAnsi="Arial Narrow"/>
        </w:rPr>
      </w:pPr>
      <w:proofErr w:type="spellStart"/>
      <w:r w:rsidRPr="00DF3BDA">
        <w:rPr>
          <w:rFonts w:ascii="Arial Narrow" w:hAnsi="Arial Narrow"/>
        </w:rPr>
        <w:t>Cât</w:t>
      </w:r>
      <w:proofErr w:type="spellEnd"/>
      <w:r w:rsidRPr="00DF3BDA">
        <w:rPr>
          <w:rFonts w:ascii="Arial Narrow" w:hAnsi="Arial Narrow"/>
        </w:rPr>
        <w:t xml:space="preserve"> </w:t>
      </w:r>
      <w:proofErr w:type="spellStart"/>
      <w:r w:rsidRPr="00DF3BDA">
        <w:rPr>
          <w:rFonts w:ascii="Arial Narrow" w:hAnsi="Arial Narrow"/>
        </w:rPr>
        <w:t>privește</w:t>
      </w:r>
      <w:proofErr w:type="spellEnd"/>
      <w:r w:rsidRPr="00DF3BDA">
        <w:rPr>
          <w:rFonts w:ascii="Arial Narrow" w:hAnsi="Arial Narrow"/>
        </w:rPr>
        <w:t xml:space="preserve"> </w:t>
      </w:r>
      <w:proofErr w:type="spellStart"/>
      <w:r w:rsidRPr="00DF3BDA">
        <w:rPr>
          <w:rFonts w:ascii="Arial Narrow" w:hAnsi="Arial Narrow"/>
          <w:b/>
          <w:bCs/>
        </w:rPr>
        <w:t>funcția</w:t>
      </w:r>
      <w:proofErr w:type="spellEnd"/>
      <w:r w:rsidRPr="00DF3BDA">
        <w:rPr>
          <w:rFonts w:ascii="Arial Narrow" w:hAnsi="Arial Narrow"/>
          <w:b/>
          <w:bCs/>
        </w:rPr>
        <w:t xml:space="preserve"> de </w:t>
      </w:r>
      <w:proofErr w:type="spellStart"/>
      <w:r w:rsidRPr="00DF3BDA">
        <w:rPr>
          <w:rFonts w:ascii="Arial Narrow" w:hAnsi="Arial Narrow"/>
          <w:b/>
          <w:bCs/>
        </w:rPr>
        <w:t>ținere</w:t>
      </w:r>
      <w:proofErr w:type="spellEnd"/>
      <w:r w:rsidRPr="00DF3BDA">
        <w:rPr>
          <w:rFonts w:ascii="Arial Narrow" w:hAnsi="Arial Narrow"/>
          <w:b/>
          <w:bCs/>
        </w:rPr>
        <w:t xml:space="preserve"> a </w:t>
      </w:r>
      <w:proofErr w:type="spellStart"/>
      <w:r w:rsidRPr="00DF3BDA">
        <w:rPr>
          <w:rFonts w:ascii="Arial Narrow" w:hAnsi="Arial Narrow"/>
          <w:b/>
          <w:bCs/>
        </w:rPr>
        <w:t>registrului</w:t>
      </w:r>
      <w:proofErr w:type="spellEnd"/>
      <w:r w:rsidRPr="00DF3BDA">
        <w:rPr>
          <w:rFonts w:ascii="Arial Narrow" w:hAnsi="Arial Narrow"/>
          <w:b/>
          <w:bCs/>
        </w:rPr>
        <w:t xml:space="preserve"> </w:t>
      </w:r>
      <w:proofErr w:type="spellStart"/>
      <w:r w:rsidRPr="00DF3BDA">
        <w:rPr>
          <w:rFonts w:ascii="Arial Narrow" w:hAnsi="Arial Narrow"/>
          <w:b/>
          <w:bCs/>
        </w:rPr>
        <w:t>comerțului</w:t>
      </w:r>
      <w:proofErr w:type="spellEnd"/>
      <w:r w:rsidRPr="00DF3BDA">
        <w:rPr>
          <w:rFonts w:ascii="Arial Narrow" w:hAnsi="Arial Narrow"/>
        </w:rPr>
        <w:t xml:space="preserve"> </w:t>
      </w:r>
      <w:proofErr w:type="spellStart"/>
      <w:r w:rsidRPr="00DF3BDA">
        <w:rPr>
          <w:rFonts w:ascii="Arial Narrow" w:hAnsi="Arial Narrow"/>
        </w:rPr>
        <w:t>exercitată</w:t>
      </w:r>
      <w:proofErr w:type="spellEnd"/>
      <w:r w:rsidRPr="00DF3BDA">
        <w:rPr>
          <w:rFonts w:ascii="Arial Narrow" w:hAnsi="Arial Narrow"/>
        </w:rPr>
        <w:t xml:space="preserve"> de </w:t>
      </w:r>
      <w:proofErr w:type="spellStart"/>
      <w:r w:rsidRPr="00DF3BDA">
        <w:rPr>
          <w:rFonts w:ascii="Arial Narrow" w:hAnsi="Arial Narrow"/>
        </w:rPr>
        <w:t>oficiile</w:t>
      </w:r>
      <w:proofErr w:type="spellEnd"/>
      <w:r w:rsidRPr="00DF3BDA">
        <w:rPr>
          <w:rFonts w:ascii="Arial Narrow" w:hAnsi="Arial Narrow"/>
        </w:rPr>
        <w:t xml:space="preserve"> </w:t>
      </w:r>
      <w:proofErr w:type="spellStart"/>
      <w:r w:rsidRPr="00DF3BDA">
        <w:rPr>
          <w:rFonts w:ascii="Arial Narrow" w:hAnsi="Arial Narrow"/>
        </w:rPr>
        <w:t>registrului</w:t>
      </w:r>
      <w:proofErr w:type="spellEnd"/>
      <w:r w:rsidRPr="00DF3BDA">
        <w:rPr>
          <w:rFonts w:ascii="Arial Narrow" w:hAnsi="Arial Narrow"/>
        </w:rPr>
        <w:t xml:space="preserve"> </w:t>
      </w:r>
      <w:proofErr w:type="spellStart"/>
      <w:r w:rsidRPr="00DF3BDA">
        <w:rPr>
          <w:rFonts w:ascii="Arial Narrow" w:hAnsi="Arial Narrow"/>
        </w:rPr>
        <w:t>comerțului</w:t>
      </w:r>
      <w:proofErr w:type="spellEnd"/>
      <w:r w:rsidRPr="00DF3BDA">
        <w:rPr>
          <w:rFonts w:ascii="Arial Narrow" w:hAnsi="Arial Narrow"/>
        </w:rPr>
        <w:t xml:space="preserve"> de pe </w:t>
      </w:r>
      <w:proofErr w:type="spellStart"/>
      <w:r w:rsidRPr="00DF3BDA">
        <w:rPr>
          <w:rFonts w:ascii="Arial Narrow" w:hAnsi="Arial Narrow"/>
        </w:rPr>
        <w:t>lângă</w:t>
      </w:r>
      <w:proofErr w:type="spellEnd"/>
      <w:r w:rsidRPr="00DF3BDA">
        <w:rPr>
          <w:rFonts w:ascii="Arial Narrow" w:hAnsi="Arial Narrow"/>
        </w:rPr>
        <w:t xml:space="preserve"> </w:t>
      </w:r>
      <w:proofErr w:type="spellStart"/>
      <w:r w:rsidRPr="00DF3BDA">
        <w:rPr>
          <w:rFonts w:ascii="Arial Narrow" w:hAnsi="Arial Narrow"/>
        </w:rPr>
        <w:t>tribunale</w:t>
      </w:r>
      <w:proofErr w:type="spellEnd"/>
      <w:r w:rsidRPr="00DF3BDA">
        <w:rPr>
          <w:rFonts w:ascii="Arial Narrow" w:hAnsi="Arial Narrow"/>
        </w:rPr>
        <w:t xml:space="preserve"> </w:t>
      </w:r>
      <w:proofErr w:type="spellStart"/>
      <w:r w:rsidRPr="00DF3BDA">
        <w:rPr>
          <w:rFonts w:ascii="Arial Narrow" w:hAnsi="Arial Narrow"/>
        </w:rPr>
        <w:t>aceasta</w:t>
      </w:r>
      <w:proofErr w:type="spellEnd"/>
      <w:r w:rsidRPr="00DF3BDA">
        <w:rPr>
          <w:rFonts w:ascii="Arial Narrow" w:hAnsi="Arial Narrow"/>
        </w:rPr>
        <w:t xml:space="preserve"> se </w:t>
      </w:r>
      <w:proofErr w:type="spellStart"/>
      <w:r w:rsidRPr="00DF3BDA">
        <w:rPr>
          <w:rFonts w:ascii="Arial Narrow" w:hAnsi="Arial Narrow"/>
        </w:rPr>
        <w:t>poate</w:t>
      </w:r>
      <w:proofErr w:type="spellEnd"/>
      <w:r w:rsidRPr="00DF3BDA">
        <w:rPr>
          <w:rFonts w:ascii="Arial Narrow" w:hAnsi="Arial Narrow"/>
        </w:rPr>
        <w:t xml:space="preserve"> </w:t>
      </w:r>
      <w:proofErr w:type="spellStart"/>
      <w:r w:rsidRPr="00DF3BDA">
        <w:rPr>
          <w:rFonts w:ascii="Arial Narrow" w:hAnsi="Arial Narrow"/>
        </w:rPr>
        <w:t>detalia</w:t>
      </w:r>
      <w:proofErr w:type="spellEnd"/>
      <w:r w:rsidRPr="00DF3BDA">
        <w:rPr>
          <w:rFonts w:ascii="Arial Narrow" w:hAnsi="Arial Narrow"/>
        </w:rPr>
        <w:t xml:space="preserve"> </w:t>
      </w:r>
      <w:proofErr w:type="spellStart"/>
      <w:r w:rsidRPr="00DF3BDA">
        <w:rPr>
          <w:rFonts w:ascii="Arial Narrow" w:hAnsi="Arial Narrow"/>
        </w:rPr>
        <w:t>astfel</w:t>
      </w:r>
      <w:proofErr w:type="spellEnd"/>
      <w:r w:rsidRPr="00DF3BDA">
        <w:rPr>
          <w:rFonts w:ascii="Arial Narrow" w:hAnsi="Arial Narrow"/>
        </w:rPr>
        <w:t>:</w:t>
      </w:r>
    </w:p>
    <w:p w14:paraId="2603B0DB" w14:textId="77777777" w:rsidR="0079753F" w:rsidRPr="00DF3BDA" w:rsidRDefault="0079753F" w:rsidP="0079753F">
      <w:pPr>
        <w:pStyle w:val="NormalWeb"/>
        <w:spacing w:before="60" w:beforeAutospacing="0" w:after="60" w:line="276" w:lineRule="auto"/>
        <w:rPr>
          <w:rFonts w:ascii="Arial Narrow" w:hAnsi="Arial Narrow"/>
        </w:rPr>
      </w:pPr>
      <w:r w:rsidRPr="00DF3BDA">
        <w:rPr>
          <w:rFonts w:ascii="Arial Narrow" w:hAnsi="Arial Narrow"/>
        </w:rPr>
        <w:t xml:space="preserve">- </w:t>
      </w:r>
      <w:proofErr w:type="spellStart"/>
      <w:r w:rsidRPr="00DF3BDA">
        <w:rPr>
          <w:rFonts w:ascii="Arial Narrow" w:hAnsi="Arial Narrow"/>
          <w:b/>
          <w:bCs/>
        </w:rPr>
        <w:t>înregistrarea</w:t>
      </w:r>
      <w:proofErr w:type="spellEnd"/>
      <w:r w:rsidRPr="00DF3BDA">
        <w:rPr>
          <w:rFonts w:ascii="Arial Narrow" w:hAnsi="Arial Narrow"/>
          <w:b/>
          <w:bCs/>
        </w:rPr>
        <w:t xml:space="preserve"> </w:t>
      </w:r>
      <w:proofErr w:type="spellStart"/>
      <w:r w:rsidRPr="00DF3BDA">
        <w:rPr>
          <w:rFonts w:ascii="Arial Narrow" w:hAnsi="Arial Narrow"/>
          <w:b/>
          <w:bCs/>
        </w:rPr>
        <w:t>tuturor</w:t>
      </w:r>
      <w:proofErr w:type="spellEnd"/>
      <w:r w:rsidRPr="00DF3BDA">
        <w:rPr>
          <w:rFonts w:ascii="Arial Narrow" w:hAnsi="Arial Narrow"/>
          <w:b/>
          <w:bCs/>
        </w:rPr>
        <w:t xml:space="preserve"> </w:t>
      </w:r>
      <w:proofErr w:type="spellStart"/>
      <w:r w:rsidRPr="00DF3BDA">
        <w:rPr>
          <w:rFonts w:ascii="Arial Narrow" w:hAnsi="Arial Narrow"/>
          <w:b/>
          <w:bCs/>
        </w:rPr>
        <w:t>persoanelor</w:t>
      </w:r>
      <w:proofErr w:type="spellEnd"/>
      <w:r w:rsidRPr="00DF3BDA">
        <w:rPr>
          <w:rFonts w:ascii="Arial Narrow" w:hAnsi="Arial Narrow"/>
          <w:b/>
          <w:bCs/>
        </w:rPr>
        <w:t xml:space="preserve"> </w:t>
      </w:r>
      <w:proofErr w:type="spellStart"/>
      <w:r w:rsidRPr="00DF3BDA">
        <w:rPr>
          <w:rFonts w:ascii="Arial Narrow" w:hAnsi="Arial Narrow"/>
          <w:b/>
          <w:bCs/>
        </w:rPr>
        <w:t>juridice</w:t>
      </w:r>
      <w:proofErr w:type="spellEnd"/>
      <w:r w:rsidRPr="00DF3BDA">
        <w:rPr>
          <w:rFonts w:ascii="Arial Narrow" w:hAnsi="Arial Narrow"/>
          <w:b/>
          <w:bCs/>
        </w:rPr>
        <w:t xml:space="preserve"> </w:t>
      </w:r>
      <w:proofErr w:type="spellStart"/>
      <w:r w:rsidRPr="00DF3BDA">
        <w:rPr>
          <w:rFonts w:ascii="Arial Narrow" w:hAnsi="Arial Narrow"/>
          <w:b/>
          <w:bCs/>
        </w:rPr>
        <w:t>supuse</w:t>
      </w:r>
      <w:proofErr w:type="spellEnd"/>
      <w:r w:rsidRPr="00DF3BDA">
        <w:rPr>
          <w:rFonts w:ascii="Arial Narrow" w:hAnsi="Arial Narrow"/>
          <w:b/>
          <w:bCs/>
        </w:rPr>
        <w:t xml:space="preserve"> </w:t>
      </w:r>
      <w:proofErr w:type="spellStart"/>
      <w:r w:rsidRPr="00DF3BDA">
        <w:rPr>
          <w:rFonts w:ascii="Arial Narrow" w:hAnsi="Arial Narrow"/>
          <w:b/>
          <w:bCs/>
        </w:rPr>
        <w:t>obligației</w:t>
      </w:r>
      <w:proofErr w:type="spellEnd"/>
      <w:r w:rsidRPr="00DF3BDA">
        <w:rPr>
          <w:rFonts w:ascii="Arial Narrow" w:hAnsi="Arial Narrow"/>
          <w:b/>
          <w:bCs/>
        </w:rPr>
        <w:t xml:space="preserve"> de </w:t>
      </w:r>
      <w:proofErr w:type="spellStart"/>
      <w:r w:rsidRPr="00DF3BDA">
        <w:rPr>
          <w:rFonts w:ascii="Arial Narrow" w:hAnsi="Arial Narrow"/>
          <w:b/>
          <w:bCs/>
        </w:rPr>
        <w:t>înregistrare</w:t>
      </w:r>
      <w:proofErr w:type="spellEnd"/>
      <w:r w:rsidRPr="00DF3BDA">
        <w:rPr>
          <w:rFonts w:ascii="Arial Narrow" w:hAnsi="Arial Narrow"/>
          <w:b/>
          <w:bCs/>
        </w:rPr>
        <w:t xml:space="preserve">, a </w:t>
      </w:r>
      <w:proofErr w:type="spellStart"/>
      <w:r w:rsidRPr="00DF3BDA">
        <w:rPr>
          <w:rFonts w:ascii="Arial Narrow" w:hAnsi="Arial Narrow"/>
          <w:b/>
          <w:bCs/>
        </w:rPr>
        <w:t>sucursalelor</w:t>
      </w:r>
      <w:proofErr w:type="spellEnd"/>
      <w:r w:rsidRPr="00DF3BDA">
        <w:rPr>
          <w:rFonts w:ascii="Arial Narrow" w:hAnsi="Arial Narrow"/>
          <w:b/>
          <w:bCs/>
        </w:rPr>
        <w:t xml:space="preserve"> </w:t>
      </w:r>
      <w:proofErr w:type="spellStart"/>
      <w:r w:rsidRPr="00DF3BDA">
        <w:rPr>
          <w:rFonts w:ascii="Arial Narrow" w:hAnsi="Arial Narrow"/>
          <w:b/>
          <w:bCs/>
        </w:rPr>
        <w:t>înființate</w:t>
      </w:r>
      <w:proofErr w:type="spellEnd"/>
      <w:r w:rsidRPr="00DF3BDA">
        <w:rPr>
          <w:rFonts w:ascii="Arial Narrow" w:hAnsi="Arial Narrow"/>
          <w:b/>
          <w:bCs/>
        </w:rPr>
        <w:t xml:space="preserve"> de </w:t>
      </w:r>
      <w:proofErr w:type="spellStart"/>
      <w:r w:rsidRPr="00DF3BDA">
        <w:rPr>
          <w:rFonts w:ascii="Arial Narrow" w:hAnsi="Arial Narrow"/>
          <w:b/>
          <w:bCs/>
        </w:rPr>
        <w:t>acestea</w:t>
      </w:r>
      <w:proofErr w:type="spellEnd"/>
      <w:r w:rsidRPr="00DF3BDA">
        <w:rPr>
          <w:rFonts w:ascii="Arial Narrow" w:hAnsi="Arial Narrow"/>
          <w:b/>
          <w:bCs/>
        </w:rPr>
        <w:t xml:space="preserve">, precum </w:t>
      </w:r>
      <w:proofErr w:type="spellStart"/>
      <w:r w:rsidRPr="00DF3BDA">
        <w:rPr>
          <w:rFonts w:ascii="Arial Narrow" w:hAnsi="Arial Narrow"/>
          <w:b/>
          <w:bCs/>
        </w:rPr>
        <w:t>și</w:t>
      </w:r>
      <w:proofErr w:type="spellEnd"/>
      <w:r w:rsidRPr="00DF3BDA">
        <w:rPr>
          <w:rFonts w:ascii="Arial Narrow" w:hAnsi="Arial Narrow"/>
          <w:b/>
          <w:bCs/>
        </w:rPr>
        <w:t xml:space="preserve"> a </w:t>
      </w:r>
      <w:proofErr w:type="spellStart"/>
      <w:r w:rsidRPr="00DF3BDA">
        <w:rPr>
          <w:rFonts w:ascii="Arial Narrow" w:hAnsi="Arial Narrow"/>
          <w:b/>
          <w:bCs/>
        </w:rPr>
        <w:t>persoanelor</w:t>
      </w:r>
      <w:proofErr w:type="spellEnd"/>
      <w:r w:rsidRPr="00DF3BDA">
        <w:rPr>
          <w:rFonts w:ascii="Arial Narrow" w:hAnsi="Arial Narrow"/>
          <w:b/>
          <w:bCs/>
        </w:rPr>
        <w:t xml:space="preserve"> </w:t>
      </w:r>
      <w:proofErr w:type="spellStart"/>
      <w:r w:rsidRPr="00DF3BDA">
        <w:rPr>
          <w:rFonts w:ascii="Arial Narrow" w:hAnsi="Arial Narrow"/>
          <w:b/>
          <w:bCs/>
        </w:rPr>
        <w:t>fizice</w:t>
      </w:r>
      <w:proofErr w:type="spellEnd"/>
      <w:r w:rsidRPr="00DF3BDA">
        <w:rPr>
          <w:rFonts w:ascii="Arial Narrow" w:hAnsi="Arial Narrow"/>
          <w:b/>
          <w:bCs/>
        </w:rPr>
        <w:t xml:space="preserve"> </w:t>
      </w:r>
      <w:proofErr w:type="spellStart"/>
      <w:r w:rsidRPr="00DF3BDA">
        <w:rPr>
          <w:rFonts w:ascii="Arial Narrow" w:hAnsi="Arial Narrow"/>
          <w:b/>
          <w:bCs/>
        </w:rPr>
        <w:t>autorizate</w:t>
      </w:r>
      <w:proofErr w:type="spellEnd"/>
      <w:r w:rsidRPr="00DF3BDA">
        <w:rPr>
          <w:rFonts w:ascii="Arial Narrow" w:hAnsi="Arial Narrow"/>
          <w:b/>
          <w:bCs/>
        </w:rPr>
        <w:t xml:space="preserve">, </w:t>
      </w:r>
      <w:proofErr w:type="spellStart"/>
      <w:r w:rsidRPr="00DF3BDA">
        <w:rPr>
          <w:rFonts w:ascii="Arial Narrow" w:hAnsi="Arial Narrow"/>
          <w:b/>
          <w:bCs/>
        </w:rPr>
        <w:t>întreprinderilor</w:t>
      </w:r>
      <w:proofErr w:type="spellEnd"/>
      <w:r w:rsidRPr="00DF3BDA">
        <w:rPr>
          <w:rFonts w:ascii="Arial Narrow" w:hAnsi="Arial Narrow"/>
          <w:b/>
          <w:bCs/>
        </w:rPr>
        <w:t xml:space="preserve"> </w:t>
      </w:r>
      <w:proofErr w:type="spellStart"/>
      <w:r w:rsidRPr="00DF3BDA">
        <w:rPr>
          <w:rFonts w:ascii="Arial Narrow" w:hAnsi="Arial Narrow"/>
          <w:b/>
          <w:bCs/>
        </w:rPr>
        <w:t>individuale</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întreprinderilor</w:t>
      </w:r>
      <w:proofErr w:type="spellEnd"/>
      <w:r w:rsidRPr="00DF3BDA">
        <w:rPr>
          <w:rFonts w:ascii="Arial Narrow" w:hAnsi="Arial Narrow"/>
          <w:b/>
          <w:bCs/>
        </w:rPr>
        <w:t xml:space="preserve"> </w:t>
      </w:r>
      <w:proofErr w:type="spellStart"/>
      <w:r w:rsidRPr="00DF3BDA">
        <w:rPr>
          <w:rFonts w:ascii="Arial Narrow" w:hAnsi="Arial Narrow"/>
          <w:b/>
          <w:bCs/>
        </w:rPr>
        <w:t>familiale</w:t>
      </w:r>
      <w:proofErr w:type="spellEnd"/>
      <w:r w:rsidRPr="00DF3BDA">
        <w:rPr>
          <w:rFonts w:ascii="Arial Narrow" w:hAnsi="Arial Narrow"/>
          <w:b/>
          <w:bCs/>
        </w:rPr>
        <w:t xml:space="preserve"> </w:t>
      </w:r>
      <w:r w:rsidRPr="00DF3BDA">
        <w:rPr>
          <w:rFonts w:ascii="Arial Narrow" w:hAnsi="Arial Narrow"/>
        </w:rPr>
        <w:t xml:space="preserve">care </w:t>
      </w:r>
      <w:proofErr w:type="spellStart"/>
      <w:r w:rsidRPr="00DF3BDA">
        <w:rPr>
          <w:rFonts w:ascii="Arial Narrow" w:hAnsi="Arial Narrow"/>
        </w:rPr>
        <w:t>desfășoară</w:t>
      </w:r>
      <w:proofErr w:type="spellEnd"/>
      <w:r w:rsidRPr="00DF3BDA">
        <w:rPr>
          <w:rFonts w:ascii="Arial Narrow" w:hAnsi="Arial Narrow"/>
        </w:rPr>
        <w:t xml:space="preserve"> </w:t>
      </w:r>
      <w:proofErr w:type="spellStart"/>
      <w:r w:rsidRPr="00DF3BDA">
        <w:rPr>
          <w:rFonts w:ascii="Arial Narrow" w:hAnsi="Arial Narrow"/>
        </w:rPr>
        <w:t>activități</w:t>
      </w:r>
      <w:proofErr w:type="spellEnd"/>
      <w:r w:rsidRPr="00DF3BDA">
        <w:rPr>
          <w:rFonts w:ascii="Arial Narrow" w:hAnsi="Arial Narrow"/>
        </w:rPr>
        <w:t xml:space="preserve"> </w:t>
      </w:r>
      <w:proofErr w:type="spellStart"/>
      <w:r w:rsidRPr="00DF3BDA">
        <w:rPr>
          <w:rFonts w:ascii="Arial Narrow" w:hAnsi="Arial Narrow"/>
        </w:rPr>
        <w:t>economice</w:t>
      </w:r>
      <w:proofErr w:type="spellEnd"/>
      <w:r w:rsidRPr="00DF3BDA">
        <w:rPr>
          <w:rFonts w:ascii="Arial Narrow" w:hAnsi="Arial Narrow"/>
        </w:rPr>
        <w:t xml:space="preserve">, cu </w:t>
      </w:r>
      <w:proofErr w:type="spellStart"/>
      <w:r w:rsidRPr="00DF3BDA">
        <w:rPr>
          <w:rFonts w:ascii="Arial Narrow" w:hAnsi="Arial Narrow"/>
        </w:rPr>
        <w:t>sediul</w:t>
      </w:r>
      <w:proofErr w:type="spellEnd"/>
      <w:r w:rsidRPr="00DF3BDA">
        <w:rPr>
          <w:rFonts w:ascii="Arial Narrow" w:hAnsi="Arial Narrow"/>
        </w:rPr>
        <w:t xml:space="preserve"> social/</w:t>
      </w:r>
      <w:proofErr w:type="spellStart"/>
      <w:r w:rsidRPr="00DF3BDA">
        <w:rPr>
          <w:rFonts w:ascii="Arial Narrow" w:hAnsi="Arial Narrow"/>
        </w:rPr>
        <w:t>sediul</w:t>
      </w:r>
      <w:proofErr w:type="spellEnd"/>
      <w:r w:rsidRPr="00DF3BDA">
        <w:rPr>
          <w:rFonts w:ascii="Arial Narrow" w:hAnsi="Arial Narrow"/>
        </w:rPr>
        <w:t xml:space="preserve"> </w:t>
      </w:r>
      <w:proofErr w:type="spellStart"/>
      <w:r w:rsidRPr="00DF3BDA">
        <w:rPr>
          <w:rFonts w:ascii="Arial Narrow" w:hAnsi="Arial Narrow"/>
        </w:rPr>
        <w:t>profesional</w:t>
      </w:r>
      <w:proofErr w:type="spellEnd"/>
      <w:r w:rsidRPr="00DF3BDA">
        <w:rPr>
          <w:rFonts w:ascii="Arial Narrow" w:hAnsi="Arial Narrow"/>
        </w:rPr>
        <w:t xml:space="preserve"> pe </w:t>
      </w:r>
      <w:proofErr w:type="spellStart"/>
      <w:r w:rsidRPr="00DF3BDA">
        <w:rPr>
          <w:rFonts w:ascii="Arial Narrow" w:hAnsi="Arial Narrow"/>
        </w:rPr>
        <w:t>raza</w:t>
      </w:r>
      <w:proofErr w:type="spellEnd"/>
      <w:r w:rsidRPr="00DF3BDA">
        <w:rPr>
          <w:rFonts w:ascii="Arial Narrow" w:hAnsi="Arial Narrow"/>
        </w:rPr>
        <w:t xml:space="preserve"> </w:t>
      </w:r>
      <w:proofErr w:type="spellStart"/>
      <w:r w:rsidRPr="00DF3BDA">
        <w:rPr>
          <w:rFonts w:ascii="Arial Narrow" w:hAnsi="Arial Narrow"/>
        </w:rPr>
        <w:t>teritorială</w:t>
      </w:r>
      <w:proofErr w:type="spellEnd"/>
      <w:r w:rsidRPr="00DF3BDA">
        <w:rPr>
          <w:rFonts w:ascii="Arial Narrow" w:hAnsi="Arial Narrow"/>
        </w:rPr>
        <w:t xml:space="preserve"> a </w:t>
      </w:r>
      <w:proofErr w:type="spellStart"/>
      <w:r w:rsidRPr="00DF3BDA">
        <w:rPr>
          <w:rFonts w:ascii="Arial Narrow" w:hAnsi="Arial Narrow"/>
        </w:rPr>
        <w:t>tribunalului</w:t>
      </w:r>
      <w:bookmarkStart w:id="16" w:name="do_caII_ar3_al1"/>
      <w:bookmarkStart w:id="17" w:name="do_caII_ar3_al2"/>
      <w:bookmarkEnd w:id="16"/>
      <w:bookmarkEnd w:id="17"/>
      <w:proofErr w:type="spellEnd"/>
      <w:r w:rsidRPr="00DF3BDA">
        <w:rPr>
          <w:rFonts w:ascii="Arial Narrow" w:hAnsi="Arial Narrow"/>
        </w:rPr>
        <w:t>;</w:t>
      </w:r>
    </w:p>
    <w:p w14:paraId="76A484EB" w14:textId="77777777" w:rsidR="0079753F" w:rsidRPr="00DF3BDA" w:rsidRDefault="0079753F" w:rsidP="0079753F">
      <w:pPr>
        <w:pStyle w:val="NormalWeb"/>
        <w:spacing w:before="60" w:beforeAutospacing="0" w:after="60" w:line="276" w:lineRule="auto"/>
        <w:rPr>
          <w:rFonts w:ascii="Arial Narrow" w:hAnsi="Arial Narrow"/>
          <w:b/>
          <w:bCs/>
        </w:rPr>
      </w:pPr>
      <w:r w:rsidRPr="00DF3BDA">
        <w:rPr>
          <w:rFonts w:ascii="Arial Narrow" w:hAnsi="Arial Narrow"/>
        </w:rPr>
        <w:t xml:space="preserve">- </w:t>
      </w:r>
      <w:proofErr w:type="spellStart"/>
      <w:r w:rsidRPr="00DF3BDA">
        <w:rPr>
          <w:rFonts w:ascii="Arial Narrow" w:hAnsi="Arial Narrow"/>
          <w:b/>
          <w:bCs/>
        </w:rPr>
        <w:t>evidența</w:t>
      </w:r>
      <w:proofErr w:type="spellEnd"/>
      <w:r w:rsidRPr="00DF3BDA">
        <w:rPr>
          <w:rFonts w:ascii="Arial Narrow" w:hAnsi="Arial Narrow"/>
          <w:b/>
          <w:bCs/>
        </w:rPr>
        <w:t xml:space="preserve"> </w:t>
      </w:r>
      <w:proofErr w:type="spellStart"/>
      <w:r w:rsidRPr="00DF3BDA">
        <w:rPr>
          <w:rFonts w:ascii="Arial Narrow" w:hAnsi="Arial Narrow"/>
          <w:b/>
          <w:bCs/>
        </w:rPr>
        <w:t>datelor</w:t>
      </w:r>
      <w:proofErr w:type="spellEnd"/>
      <w:r w:rsidRPr="00DF3BDA">
        <w:rPr>
          <w:rFonts w:ascii="Arial Narrow" w:hAnsi="Arial Narrow"/>
          <w:b/>
          <w:bCs/>
        </w:rPr>
        <w:t xml:space="preserve"> din </w:t>
      </w:r>
      <w:proofErr w:type="spellStart"/>
      <w:r w:rsidRPr="00DF3BDA">
        <w:rPr>
          <w:rFonts w:ascii="Arial Narrow" w:hAnsi="Arial Narrow"/>
          <w:b/>
          <w:bCs/>
        </w:rPr>
        <w:t>documentele</w:t>
      </w:r>
      <w:proofErr w:type="spellEnd"/>
      <w:r w:rsidRPr="00DF3BDA">
        <w:rPr>
          <w:rFonts w:ascii="Arial Narrow" w:hAnsi="Arial Narrow"/>
          <w:b/>
          <w:bCs/>
        </w:rPr>
        <w:t xml:space="preserve"> de </w:t>
      </w:r>
      <w:proofErr w:type="spellStart"/>
      <w:r w:rsidRPr="00DF3BDA">
        <w:rPr>
          <w:rFonts w:ascii="Arial Narrow" w:hAnsi="Arial Narrow"/>
          <w:b/>
          <w:bCs/>
        </w:rPr>
        <w:t>înregistrare</w:t>
      </w:r>
      <w:proofErr w:type="spellEnd"/>
      <w:r w:rsidRPr="00DF3BDA">
        <w:rPr>
          <w:rFonts w:ascii="Arial Narrow" w:hAnsi="Arial Narrow"/>
          <w:b/>
          <w:bCs/>
        </w:rPr>
        <w:t xml:space="preserve"> ale </w:t>
      </w:r>
      <w:proofErr w:type="spellStart"/>
      <w:r w:rsidRPr="00DF3BDA">
        <w:rPr>
          <w:rFonts w:ascii="Arial Narrow" w:hAnsi="Arial Narrow"/>
          <w:b/>
          <w:bCs/>
        </w:rPr>
        <w:t>persoanelor</w:t>
      </w:r>
      <w:proofErr w:type="spellEnd"/>
      <w:r w:rsidRPr="00DF3BDA">
        <w:rPr>
          <w:rFonts w:ascii="Arial Narrow" w:hAnsi="Arial Narrow"/>
          <w:b/>
          <w:bCs/>
        </w:rPr>
        <w:t xml:space="preserve"> </w:t>
      </w:r>
      <w:proofErr w:type="spellStart"/>
      <w:r w:rsidRPr="00DF3BDA">
        <w:rPr>
          <w:rFonts w:ascii="Arial Narrow" w:hAnsi="Arial Narrow"/>
          <w:b/>
          <w:bCs/>
        </w:rPr>
        <w:t>supuse</w:t>
      </w:r>
      <w:proofErr w:type="spellEnd"/>
      <w:r w:rsidRPr="00DF3BDA">
        <w:rPr>
          <w:rFonts w:ascii="Arial Narrow" w:hAnsi="Arial Narrow"/>
          <w:b/>
          <w:bCs/>
        </w:rPr>
        <w:t xml:space="preserve"> </w:t>
      </w:r>
      <w:proofErr w:type="spellStart"/>
      <w:r w:rsidRPr="00DF3BDA">
        <w:rPr>
          <w:rFonts w:ascii="Arial Narrow" w:hAnsi="Arial Narrow"/>
          <w:b/>
          <w:bCs/>
        </w:rPr>
        <w:t>înregistrării</w:t>
      </w:r>
      <w:proofErr w:type="spellEnd"/>
      <w:r w:rsidRPr="00DF3BDA">
        <w:rPr>
          <w:rFonts w:ascii="Arial Narrow" w:hAnsi="Arial Narrow"/>
          <w:b/>
          <w:bCs/>
        </w:rPr>
        <w:t xml:space="preserve">, precum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arhiva</w:t>
      </w:r>
      <w:proofErr w:type="spellEnd"/>
      <w:r w:rsidRPr="00DF3BDA">
        <w:rPr>
          <w:rFonts w:ascii="Arial Narrow" w:hAnsi="Arial Narrow"/>
          <w:b/>
          <w:bCs/>
        </w:rPr>
        <w:t xml:space="preserve"> </w:t>
      </w:r>
      <w:proofErr w:type="spellStart"/>
      <w:r w:rsidRPr="00DF3BDA">
        <w:rPr>
          <w:rFonts w:ascii="Arial Narrow" w:hAnsi="Arial Narrow"/>
          <w:b/>
          <w:bCs/>
        </w:rPr>
        <w:t>oficială</w:t>
      </w:r>
      <w:proofErr w:type="spellEnd"/>
      <w:r w:rsidRPr="00DF3BDA">
        <w:rPr>
          <w:rFonts w:ascii="Arial Narrow" w:hAnsi="Arial Narrow"/>
          <w:b/>
          <w:bCs/>
        </w:rPr>
        <w:t xml:space="preserve"> a </w:t>
      </w:r>
      <w:proofErr w:type="spellStart"/>
      <w:r w:rsidRPr="00DF3BDA">
        <w:rPr>
          <w:rFonts w:ascii="Arial Narrow" w:hAnsi="Arial Narrow"/>
          <w:b/>
          <w:bCs/>
        </w:rPr>
        <w:t>documentelor</w:t>
      </w:r>
      <w:proofErr w:type="spellEnd"/>
      <w:r w:rsidRPr="00DF3BDA">
        <w:rPr>
          <w:rFonts w:ascii="Arial Narrow" w:hAnsi="Arial Narrow"/>
          <w:b/>
          <w:bCs/>
        </w:rPr>
        <w:t xml:space="preserve"> cu </w:t>
      </w:r>
      <w:proofErr w:type="spellStart"/>
      <w:r w:rsidRPr="00DF3BDA">
        <w:rPr>
          <w:rFonts w:ascii="Arial Narrow" w:hAnsi="Arial Narrow"/>
          <w:b/>
          <w:bCs/>
        </w:rPr>
        <w:t>caracter</w:t>
      </w:r>
      <w:proofErr w:type="spellEnd"/>
      <w:r w:rsidRPr="00DF3BDA">
        <w:rPr>
          <w:rFonts w:ascii="Arial Narrow" w:hAnsi="Arial Narrow"/>
          <w:b/>
          <w:bCs/>
        </w:rPr>
        <w:t xml:space="preserve"> </w:t>
      </w:r>
      <w:proofErr w:type="spellStart"/>
      <w:r w:rsidRPr="00DF3BDA">
        <w:rPr>
          <w:rFonts w:ascii="Arial Narrow" w:hAnsi="Arial Narrow"/>
          <w:b/>
          <w:bCs/>
        </w:rPr>
        <w:t>constitutiv</w:t>
      </w:r>
      <w:proofErr w:type="spellEnd"/>
      <w:r w:rsidRPr="00DF3BDA">
        <w:rPr>
          <w:rFonts w:ascii="Arial Narrow" w:hAnsi="Arial Narrow"/>
          <w:b/>
          <w:bCs/>
        </w:rPr>
        <w:t xml:space="preserve"> </w:t>
      </w:r>
      <w:proofErr w:type="spellStart"/>
      <w:r w:rsidRPr="00DF3BDA">
        <w:rPr>
          <w:rFonts w:ascii="Arial Narrow" w:hAnsi="Arial Narrow"/>
          <w:b/>
          <w:bCs/>
        </w:rPr>
        <w:t>sau</w:t>
      </w:r>
      <w:proofErr w:type="spellEnd"/>
      <w:r w:rsidRPr="00DF3BDA">
        <w:rPr>
          <w:rFonts w:ascii="Arial Narrow" w:hAnsi="Arial Narrow"/>
          <w:b/>
          <w:bCs/>
        </w:rPr>
        <w:t xml:space="preserve"> </w:t>
      </w:r>
      <w:proofErr w:type="spellStart"/>
      <w:r w:rsidRPr="00DF3BDA">
        <w:rPr>
          <w:rFonts w:ascii="Arial Narrow" w:hAnsi="Arial Narrow"/>
          <w:b/>
          <w:bCs/>
        </w:rPr>
        <w:t>modificator</w:t>
      </w:r>
      <w:proofErr w:type="spellEnd"/>
      <w:r w:rsidRPr="00DF3BDA">
        <w:rPr>
          <w:rFonts w:ascii="Arial Narrow" w:hAnsi="Arial Narrow"/>
          <w:b/>
          <w:bCs/>
        </w:rPr>
        <w:t xml:space="preserve"> ale </w:t>
      </w:r>
      <w:proofErr w:type="spellStart"/>
      <w:r w:rsidRPr="00DF3BDA">
        <w:rPr>
          <w:rFonts w:ascii="Arial Narrow" w:hAnsi="Arial Narrow"/>
          <w:b/>
          <w:bCs/>
        </w:rPr>
        <w:t>acestora</w:t>
      </w:r>
      <w:bookmarkStart w:id="18" w:name="do_caII_ar3_al3"/>
      <w:bookmarkEnd w:id="18"/>
      <w:proofErr w:type="spellEnd"/>
      <w:r w:rsidRPr="00DF3BDA">
        <w:rPr>
          <w:rFonts w:ascii="Arial Narrow" w:hAnsi="Arial Narrow"/>
          <w:b/>
          <w:bCs/>
        </w:rPr>
        <w:t xml:space="preserve">, </w:t>
      </w:r>
      <w:proofErr w:type="spellStart"/>
      <w:r w:rsidRPr="00DF3BDA">
        <w:rPr>
          <w:rFonts w:ascii="Arial Narrow" w:hAnsi="Arial Narrow"/>
          <w:b/>
          <w:bCs/>
        </w:rPr>
        <w:t>cea</w:t>
      </w:r>
      <w:proofErr w:type="spellEnd"/>
      <w:r w:rsidRPr="00DF3BDA">
        <w:rPr>
          <w:rFonts w:ascii="Arial Narrow" w:hAnsi="Arial Narrow"/>
          <w:b/>
          <w:bCs/>
        </w:rPr>
        <w:t xml:space="preserve"> de </w:t>
      </w:r>
      <w:proofErr w:type="spellStart"/>
      <w:r w:rsidRPr="00DF3BDA">
        <w:rPr>
          <w:rFonts w:ascii="Arial Narrow" w:hAnsi="Arial Narrow"/>
          <w:b/>
          <w:bCs/>
        </w:rPr>
        <w:t>publicitate</w:t>
      </w:r>
      <w:proofErr w:type="spellEnd"/>
      <w:r w:rsidRPr="00DF3BDA">
        <w:rPr>
          <w:rFonts w:ascii="Arial Narrow" w:hAnsi="Arial Narrow"/>
          <w:b/>
          <w:bCs/>
        </w:rPr>
        <w:t xml:space="preserve"> </w:t>
      </w:r>
      <w:proofErr w:type="spellStart"/>
      <w:r w:rsidRPr="00DF3BDA">
        <w:rPr>
          <w:rFonts w:ascii="Arial Narrow" w:hAnsi="Arial Narrow"/>
          <w:b/>
          <w:bCs/>
        </w:rPr>
        <w:t>legală</w:t>
      </w:r>
      <w:bookmarkStart w:id="19" w:name="do_caII_ar3_al8"/>
      <w:bookmarkStart w:id="20" w:name="do_caII_ar3_al9"/>
      <w:bookmarkEnd w:id="19"/>
      <w:bookmarkEnd w:id="20"/>
      <w:proofErr w:type="spellEnd"/>
      <w:r w:rsidRPr="00DF3BDA">
        <w:rPr>
          <w:rFonts w:ascii="Arial Narrow" w:hAnsi="Arial Narrow"/>
          <w:b/>
          <w:bCs/>
        </w:rPr>
        <w:t>;</w:t>
      </w:r>
    </w:p>
    <w:p w14:paraId="208C1087" w14:textId="77777777" w:rsidR="0079753F" w:rsidRPr="00DF3BDA" w:rsidRDefault="0079753F" w:rsidP="0079753F">
      <w:pPr>
        <w:pStyle w:val="NormalWeb"/>
        <w:spacing w:before="60" w:beforeAutospacing="0" w:after="60" w:line="276" w:lineRule="auto"/>
        <w:rPr>
          <w:rFonts w:ascii="Arial Narrow" w:hAnsi="Arial Narrow"/>
          <w:b/>
          <w:bCs/>
        </w:rPr>
      </w:pPr>
      <w:r w:rsidRPr="00DF3BDA">
        <w:rPr>
          <w:rFonts w:ascii="Arial Narrow" w:hAnsi="Arial Narrow"/>
          <w:b/>
          <w:bCs/>
        </w:rPr>
        <w:t xml:space="preserve">- </w:t>
      </w:r>
      <w:proofErr w:type="spellStart"/>
      <w:r w:rsidRPr="00DF3BDA">
        <w:rPr>
          <w:rFonts w:ascii="Arial Narrow" w:hAnsi="Arial Narrow"/>
          <w:b/>
          <w:bCs/>
        </w:rPr>
        <w:t>efectuarea</w:t>
      </w:r>
      <w:proofErr w:type="spellEnd"/>
      <w:r w:rsidRPr="00DF3BDA">
        <w:rPr>
          <w:rFonts w:ascii="Arial Narrow" w:hAnsi="Arial Narrow"/>
          <w:b/>
          <w:bCs/>
        </w:rPr>
        <w:t xml:space="preserve"> </w:t>
      </w:r>
      <w:proofErr w:type="spellStart"/>
      <w:r w:rsidRPr="00DF3BDA">
        <w:rPr>
          <w:rFonts w:ascii="Arial Narrow" w:hAnsi="Arial Narrow"/>
          <w:b/>
          <w:bCs/>
        </w:rPr>
        <w:t>publicității</w:t>
      </w:r>
      <w:proofErr w:type="spellEnd"/>
      <w:r w:rsidRPr="00DF3BDA">
        <w:rPr>
          <w:rFonts w:ascii="Arial Narrow" w:hAnsi="Arial Narrow"/>
          <w:b/>
          <w:bCs/>
        </w:rPr>
        <w:t xml:space="preserve"> </w:t>
      </w:r>
      <w:proofErr w:type="spellStart"/>
      <w:r w:rsidRPr="00DF3BDA">
        <w:rPr>
          <w:rFonts w:ascii="Arial Narrow" w:hAnsi="Arial Narrow"/>
          <w:b/>
          <w:bCs/>
        </w:rPr>
        <w:t>legale</w:t>
      </w:r>
      <w:proofErr w:type="spellEnd"/>
      <w:r w:rsidRPr="00DF3BDA">
        <w:rPr>
          <w:rFonts w:ascii="Arial Narrow" w:hAnsi="Arial Narrow"/>
          <w:b/>
          <w:bCs/>
        </w:rPr>
        <w:t xml:space="preserve"> </w:t>
      </w:r>
      <w:proofErr w:type="gramStart"/>
      <w:r w:rsidRPr="00DF3BDA">
        <w:rPr>
          <w:rFonts w:ascii="Arial Narrow" w:hAnsi="Arial Narrow"/>
          <w:b/>
          <w:bCs/>
        </w:rPr>
        <w:t>a</w:t>
      </w:r>
      <w:proofErr w:type="gramEnd"/>
      <w:r w:rsidRPr="00DF3BDA">
        <w:rPr>
          <w:rFonts w:ascii="Arial Narrow" w:hAnsi="Arial Narrow"/>
          <w:b/>
          <w:bCs/>
        </w:rPr>
        <w:t xml:space="preserve"> </w:t>
      </w:r>
      <w:proofErr w:type="spellStart"/>
      <w:r w:rsidRPr="00DF3BDA">
        <w:rPr>
          <w:rFonts w:ascii="Arial Narrow" w:hAnsi="Arial Narrow"/>
          <w:b/>
          <w:bCs/>
        </w:rPr>
        <w:t>actelor</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datelor</w:t>
      </w:r>
      <w:proofErr w:type="spellEnd"/>
      <w:r w:rsidRPr="00DF3BDA">
        <w:rPr>
          <w:rFonts w:ascii="Arial Narrow" w:hAnsi="Arial Narrow"/>
          <w:b/>
          <w:bCs/>
        </w:rPr>
        <w:t xml:space="preserve"> </w:t>
      </w:r>
      <w:proofErr w:type="spellStart"/>
      <w:r w:rsidRPr="00DF3BDA">
        <w:rPr>
          <w:rFonts w:ascii="Arial Narrow" w:hAnsi="Arial Narrow"/>
          <w:b/>
          <w:bCs/>
        </w:rPr>
        <w:t>înregistrate</w:t>
      </w:r>
      <w:proofErr w:type="spellEnd"/>
      <w:r w:rsidRPr="00DF3BDA">
        <w:rPr>
          <w:rFonts w:ascii="Arial Narrow" w:hAnsi="Arial Narrow"/>
          <w:b/>
          <w:bCs/>
        </w:rPr>
        <w:t xml:space="preserve"> </w:t>
      </w: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registrul</w:t>
      </w:r>
      <w:proofErr w:type="spellEnd"/>
      <w:r w:rsidRPr="00DF3BDA">
        <w:rPr>
          <w:rFonts w:ascii="Arial Narrow" w:hAnsi="Arial Narrow"/>
          <w:b/>
          <w:bCs/>
        </w:rPr>
        <w:t xml:space="preserve"> </w:t>
      </w:r>
      <w:proofErr w:type="spellStart"/>
      <w:r w:rsidRPr="00DF3BDA">
        <w:rPr>
          <w:rFonts w:ascii="Arial Narrow" w:hAnsi="Arial Narrow"/>
          <w:b/>
          <w:bCs/>
        </w:rPr>
        <w:t>comerțului</w:t>
      </w:r>
      <w:proofErr w:type="spellEnd"/>
      <w:r w:rsidRPr="00DF3BDA">
        <w:rPr>
          <w:rFonts w:ascii="Arial Narrow" w:hAnsi="Arial Narrow"/>
          <w:b/>
          <w:bCs/>
        </w:rPr>
        <w:t>;</w:t>
      </w:r>
    </w:p>
    <w:p w14:paraId="3862C6E9" w14:textId="77777777" w:rsidR="0079753F" w:rsidRPr="00DF3BDA" w:rsidRDefault="0079753F" w:rsidP="0079753F">
      <w:pPr>
        <w:pStyle w:val="NormalWeb"/>
        <w:spacing w:before="60" w:beforeAutospacing="0" w:after="60" w:line="276" w:lineRule="auto"/>
        <w:rPr>
          <w:rFonts w:ascii="Arial Narrow" w:hAnsi="Arial Narrow"/>
        </w:rPr>
      </w:pPr>
      <w:r w:rsidRPr="00DF3BDA">
        <w:rPr>
          <w:rFonts w:ascii="Arial Narrow" w:hAnsi="Arial Narrow"/>
        </w:rPr>
        <w:lastRenderedPageBreak/>
        <w:t xml:space="preserve">- </w:t>
      </w:r>
      <w:proofErr w:type="spellStart"/>
      <w:r w:rsidRPr="00DF3BDA">
        <w:rPr>
          <w:rFonts w:ascii="Arial Narrow" w:hAnsi="Arial Narrow"/>
          <w:b/>
          <w:bCs/>
        </w:rPr>
        <w:t>transmiterea</w:t>
      </w:r>
      <w:proofErr w:type="spellEnd"/>
      <w:r w:rsidRPr="00DF3BDA">
        <w:rPr>
          <w:rFonts w:ascii="Arial Narrow" w:hAnsi="Arial Narrow"/>
          <w:b/>
          <w:bCs/>
        </w:rPr>
        <w:t xml:space="preserve"> </w:t>
      </w:r>
      <w:proofErr w:type="spellStart"/>
      <w:r w:rsidRPr="00DF3BDA">
        <w:rPr>
          <w:rFonts w:ascii="Arial Narrow" w:hAnsi="Arial Narrow"/>
          <w:b/>
          <w:bCs/>
        </w:rPr>
        <w:t>datelor</w:t>
      </w:r>
      <w:proofErr w:type="spellEnd"/>
      <w:r w:rsidRPr="00DF3BDA">
        <w:rPr>
          <w:rFonts w:ascii="Arial Narrow" w:hAnsi="Arial Narrow"/>
          <w:b/>
          <w:bCs/>
        </w:rPr>
        <w:t xml:space="preserve"> </w:t>
      </w: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vederea</w:t>
      </w:r>
      <w:proofErr w:type="spellEnd"/>
      <w:r w:rsidRPr="00DF3BDA">
        <w:rPr>
          <w:rFonts w:ascii="Arial Narrow" w:hAnsi="Arial Narrow"/>
          <w:b/>
          <w:bCs/>
        </w:rPr>
        <w:t xml:space="preserve"> </w:t>
      </w:r>
      <w:proofErr w:type="spellStart"/>
      <w:r w:rsidRPr="00DF3BDA">
        <w:rPr>
          <w:rFonts w:ascii="Arial Narrow" w:hAnsi="Arial Narrow"/>
          <w:b/>
          <w:bCs/>
        </w:rPr>
        <w:t>înregistrării</w:t>
      </w:r>
      <w:proofErr w:type="spellEnd"/>
      <w:r w:rsidRPr="00DF3BDA">
        <w:rPr>
          <w:rFonts w:ascii="Arial Narrow" w:hAnsi="Arial Narrow"/>
          <w:b/>
          <w:bCs/>
        </w:rPr>
        <w:t xml:space="preserve"> </w:t>
      </w:r>
      <w:proofErr w:type="spellStart"/>
      <w:r w:rsidRPr="00DF3BDA">
        <w:rPr>
          <w:rFonts w:ascii="Arial Narrow" w:hAnsi="Arial Narrow"/>
          <w:b/>
          <w:bCs/>
        </w:rPr>
        <w:t>fiscale</w:t>
      </w:r>
      <w:proofErr w:type="spellEnd"/>
      <w:r w:rsidRPr="00DF3BDA">
        <w:rPr>
          <w:rFonts w:ascii="Arial Narrow" w:hAnsi="Arial Narrow"/>
          <w:b/>
          <w:bCs/>
        </w:rPr>
        <w:t xml:space="preserve"> a </w:t>
      </w:r>
      <w:proofErr w:type="spellStart"/>
      <w:r w:rsidRPr="00DF3BDA">
        <w:rPr>
          <w:rFonts w:ascii="Arial Narrow" w:hAnsi="Arial Narrow"/>
          <w:b/>
          <w:bCs/>
        </w:rPr>
        <w:t>contribuabililor</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obținerii</w:t>
      </w:r>
      <w:proofErr w:type="spellEnd"/>
      <w:r w:rsidRPr="00DF3BDA">
        <w:rPr>
          <w:rFonts w:ascii="Arial Narrow" w:hAnsi="Arial Narrow"/>
          <w:b/>
          <w:bCs/>
        </w:rPr>
        <w:t xml:space="preserve"> </w:t>
      </w:r>
      <w:proofErr w:type="spellStart"/>
      <w:r w:rsidRPr="00DF3BDA">
        <w:rPr>
          <w:rFonts w:ascii="Arial Narrow" w:hAnsi="Arial Narrow"/>
          <w:b/>
          <w:bCs/>
        </w:rPr>
        <w:t>codului</w:t>
      </w:r>
      <w:proofErr w:type="spellEnd"/>
      <w:r w:rsidRPr="00DF3BDA">
        <w:rPr>
          <w:rFonts w:ascii="Arial Narrow" w:hAnsi="Arial Narrow"/>
          <w:b/>
          <w:bCs/>
        </w:rPr>
        <w:t xml:space="preserve"> </w:t>
      </w:r>
      <w:proofErr w:type="spellStart"/>
      <w:r w:rsidRPr="00DF3BDA">
        <w:rPr>
          <w:rFonts w:ascii="Arial Narrow" w:hAnsi="Arial Narrow"/>
          <w:b/>
          <w:bCs/>
        </w:rPr>
        <w:t>unic</w:t>
      </w:r>
      <w:proofErr w:type="spellEnd"/>
      <w:r w:rsidRPr="00DF3BDA">
        <w:rPr>
          <w:rFonts w:ascii="Arial Narrow" w:hAnsi="Arial Narrow"/>
          <w:b/>
          <w:bCs/>
        </w:rPr>
        <w:t xml:space="preserve"> de </w:t>
      </w:r>
      <w:proofErr w:type="spellStart"/>
      <w:r w:rsidRPr="00DF3BDA">
        <w:rPr>
          <w:rFonts w:ascii="Arial Narrow" w:hAnsi="Arial Narrow"/>
          <w:b/>
          <w:bCs/>
        </w:rPr>
        <w:t>înregistrare</w:t>
      </w:r>
      <w:proofErr w:type="spellEnd"/>
      <w:r w:rsidRPr="00DF3BDA">
        <w:rPr>
          <w:rFonts w:ascii="Arial Narrow" w:hAnsi="Arial Narrow"/>
          <w:b/>
          <w:bCs/>
        </w:rPr>
        <w:t xml:space="preserve"> de la </w:t>
      </w:r>
      <w:proofErr w:type="spellStart"/>
      <w:r w:rsidRPr="00DF3BDA">
        <w:rPr>
          <w:rFonts w:ascii="Arial Narrow" w:hAnsi="Arial Narrow"/>
          <w:b/>
          <w:bCs/>
        </w:rPr>
        <w:t>Ministerul</w:t>
      </w:r>
      <w:proofErr w:type="spellEnd"/>
      <w:r w:rsidRPr="00DF3BDA">
        <w:rPr>
          <w:rFonts w:ascii="Arial Narrow" w:hAnsi="Arial Narrow"/>
          <w:b/>
          <w:bCs/>
        </w:rPr>
        <w:t xml:space="preserve"> </w:t>
      </w:r>
      <w:proofErr w:type="spellStart"/>
      <w:r w:rsidRPr="00DF3BDA">
        <w:rPr>
          <w:rFonts w:ascii="Arial Narrow" w:hAnsi="Arial Narrow"/>
          <w:b/>
          <w:bCs/>
        </w:rPr>
        <w:t>Finanțelor</w:t>
      </w:r>
      <w:proofErr w:type="spellEnd"/>
      <w:r w:rsidRPr="00DF3BDA">
        <w:rPr>
          <w:rFonts w:ascii="Arial Narrow" w:hAnsi="Arial Narrow"/>
          <w:b/>
          <w:bCs/>
        </w:rPr>
        <w:t xml:space="preserve"> </w:t>
      </w:r>
      <w:proofErr w:type="spellStart"/>
      <w:r w:rsidRPr="00DF3BDA">
        <w:rPr>
          <w:rFonts w:ascii="Arial Narrow" w:hAnsi="Arial Narrow"/>
          <w:b/>
          <w:bCs/>
        </w:rPr>
        <w:t>Publice</w:t>
      </w:r>
      <w:proofErr w:type="spellEnd"/>
      <w:r w:rsidRPr="00DF3BDA">
        <w:rPr>
          <w:rFonts w:ascii="Arial Narrow" w:hAnsi="Arial Narrow"/>
        </w:rPr>
        <w:t xml:space="preserve">, precum </w:t>
      </w:r>
      <w:proofErr w:type="spellStart"/>
      <w:r w:rsidRPr="00DF3BDA">
        <w:rPr>
          <w:rFonts w:ascii="Arial Narrow" w:hAnsi="Arial Narrow"/>
          <w:b/>
          <w:bCs/>
        </w:rPr>
        <w:t>și</w:t>
      </w:r>
      <w:proofErr w:type="spellEnd"/>
      <w:r w:rsidRPr="00DF3BDA">
        <w:rPr>
          <w:rFonts w:ascii="Arial Narrow" w:hAnsi="Arial Narrow"/>
          <w:b/>
          <w:bCs/>
        </w:rPr>
        <w:t xml:space="preserve"> </w:t>
      </w:r>
      <w:proofErr w:type="gramStart"/>
      <w:r w:rsidRPr="00DF3BDA">
        <w:rPr>
          <w:rFonts w:ascii="Arial Narrow" w:hAnsi="Arial Narrow"/>
          <w:b/>
          <w:bCs/>
        </w:rPr>
        <w:t>a</w:t>
      </w:r>
      <w:proofErr w:type="gramEnd"/>
      <w:r w:rsidRPr="00DF3BDA">
        <w:rPr>
          <w:rFonts w:ascii="Arial Narrow" w:hAnsi="Arial Narrow"/>
          <w:b/>
          <w:bCs/>
        </w:rPr>
        <w:t xml:space="preserve"> </w:t>
      </w:r>
      <w:proofErr w:type="spellStart"/>
      <w:r w:rsidRPr="00DF3BDA">
        <w:rPr>
          <w:rFonts w:ascii="Arial Narrow" w:hAnsi="Arial Narrow"/>
          <w:b/>
          <w:bCs/>
        </w:rPr>
        <w:t>informațiilor</w:t>
      </w:r>
      <w:proofErr w:type="spellEnd"/>
      <w:r w:rsidRPr="00DF3BDA">
        <w:rPr>
          <w:rFonts w:ascii="Arial Narrow" w:hAnsi="Arial Narrow"/>
          <w:b/>
          <w:bCs/>
        </w:rPr>
        <w:t xml:space="preserve"> din </w:t>
      </w:r>
      <w:proofErr w:type="spellStart"/>
      <w:r w:rsidRPr="00DF3BDA">
        <w:rPr>
          <w:rFonts w:ascii="Arial Narrow" w:hAnsi="Arial Narrow"/>
          <w:b/>
          <w:bCs/>
        </w:rPr>
        <w:t>cazierul</w:t>
      </w:r>
      <w:proofErr w:type="spellEnd"/>
      <w:r w:rsidRPr="00DF3BDA">
        <w:rPr>
          <w:rFonts w:ascii="Arial Narrow" w:hAnsi="Arial Narrow"/>
          <w:b/>
          <w:bCs/>
        </w:rPr>
        <w:t xml:space="preserve"> fiscal</w:t>
      </w:r>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condițiile</w:t>
      </w:r>
      <w:proofErr w:type="spellEnd"/>
      <w:r w:rsidRPr="00DF3BDA">
        <w:rPr>
          <w:rFonts w:ascii="Arial Narrow" w:hAnsi="Arial Narrow"/>
        </w:rPr>
        <w:t xml:space="preserve"> </w:t>
      </w:r>
      <w:proofErr w:type="spellStart"/>
      <w:r w:rsidRPr="00DF3BDA">
        <w:rPr>
          <w:rFonts w:ascii="Arial Narrow" w:hAnsi="Arial Narrow"/>
        </w:rPr>
        <w:t>legii</w:t>
      </w:r>
      <w:bookmarkStart w:id="21" w:name="do_caII_ar4_al2"/>
      <w:bookmarkEnd w:id="21"/>
      <w:proofErr w:type="spellEnd"/>
      <w:r w:rsidRPr="00DF3BDA">
        <w:rPr>
          <w:rFonts w:ascii="Arial Narrow" w:hAnsi="Arial Narrow"/>
        </w:rPr>
        <w:t>;</w:t>
      </w:r>
    </w:p>
    <w:p w14:paraId="4075B781" w14:textId="77777777" w:rsidR="0079753F" w:rsidRPr="00DF3BDA" w:rsidRDefault="0079753F" w:rsidP="0079753F">
      <w:pPr>
        <w:pStyle w:val="NormalWeb"/>
        <w:spacing w:before="60" w:beforeAutospacing="0" w:after="60" w:line="276" w:lineRule="auto"/>
        <w:rPr>
          <w:rFonts w:ascii="Arial Narrow" w:hAnsi="Arial Narrow"/>
          <w:b/>
          <w:bCs/>
        </w:rPr>
      </w:pPr>
      <w:r w:rsidRPr="00DF3BDA">
        <w:rPr>
          <w:rFonts w:ascii="Arial Narrow" w:hAnsi="Arial Narrow"/>
        </w:rPr>
        <w:t xml:space="preserve">- </w:t>
      </w:r>
      <w:proofErr w:type="spellStart"/>
      <w:r w:rsidRPr="00DF3BDA">
        <w:rPr>
          <w:rFonts w:ascii="Arial Narrow" w:hAnsi="Arial Narrow"/>
          <w:b/>
          <w:bCs/>
        </w:rPr>
        <w:t>eliberarea</w:t>
      </w:r>
      <w:proofErr w:type="spellEnd"/>
      <w:r w:rsidRPr="00DF3BDA">
        <w:rPr>
          <w:rFonts w:ascii="Arial Narrow" w:hAnsi="Arial Narrow"/>
          <w:b/>
          <w:bCs/>
        </w:rPr>
        <w:t xml:space="preserve"> </w:t>
      </w:r>
      <w:proofErr w:type="spellStart"/>
      <w:r w:rsidRPr="00DF3BDA">
        <w:rPr>
          <w:rFonts w:ascii="Arial Narrow" w:hAnsi="Arial Narrow"/>
          <w:b/>
          <w:bCs/>
        </w:rPr>
        <w:t>certificatului</w:t>
      </w:r>
      <w:proofErr w:type="spellEnd"/>
      <w:r w:rsidRPr="00DF3BDA">
        <w:rPr>
          <w:rFonts w:ascii="Arial Narrow" w:hAnsi="Arial Narrow"/>
          <w:b/>
          <w:bCs/>
        </w:rPr>
        <w:t xml:space="preserve"> de </w:t>
      </w:r>
      <w:proofErr w:type="spellStart"/>
      <w:r w:rsidRPr="00DF3BDA">
        <w:rPr>
          <w:rFonts w:ascii="Arial Narrow" w:hAnsi="Arial Narrow"/>
          <w:b/>
          <w:bCs/>
        </w:rPr>
        <w:t>înregistrare</w:t>
      </w:r>
      <w:proofErr w:type="spellEnd"/>
      <w:r w:rsidRPr="00DF3BDA">
        <w:rPr>
          <w:rFonts w:ascii="Arial Narrow" w:hAnsi="Arial Narrow"/>
          <w:b/>
          <w:bCs/>
        </w:rPr>
        <w:t xml:space="preserve"> </w:t>
      </w:r>
      <w:proofErr w:type="spellStart"/>
      <w:r w:rsidRPr="00DF3BDA">
        <w:rPr>
          <w:rFonts w:ascii="Arial Narrow" w:hAnsi="Arial Narrow"/>
        </w:rPr>
        <w:t>și</w:t>
      </w:r>
      <w:proofErr w:type="spellEnd"/>
      <w:r w:rsidRPr="00DF3BDA">
        <w:rPr>
          <w:rFonts w:ascii="Arial Narrow" w:hAnsi="Arial Narrow"/>
          <w:b/>
          <w:bCs/>
        </w:rPr>
        <w:t xml:space="preserve"> a </w:t>
      </w:r>
      <w:proofErr w:type="spellStart"/>
      <w:r w:rsidRPr="00DF3BDA">
        <w:rPr>
          <w:rFonts w:ascii="Arial Narrow" w:hAnsi="Arial Narrow"/>
          <w:b/>
          <w:bCs/>
        </w:rPr>
        <w:t>certificatului</w:t>
      </w:r>
      <w:proofErr w:type="spellEnd"/>
      <w:r w:rsidRPr="00DF3BDA">
        <w:rPr>
          <w:rFonts w:ascii="Arial Narrow" w:hAnsi="Arial Narrow"/>
          <w:b/>
          <w:bCs/>
        </w:rPr>
        <w:t xml:space="preserve"> de </w:t>
      </w:r>
      <w:proofErr w:type="spellStart"/>
      <w:r w:rsidRPr="00DF3BDA">
        <w:rPr>
          <w:rFonts w:ascii="Arial Narrow" w:hAnsi="Arial Narrow"/>
          <w:b/>
          <w:bCs/>
        </w:rPr>
        <w:t>înscriere</w:t>
      </w:r>
      <w:proofErr w:type="spellEnd"/>
      <w:r w:rsidRPr="00DF3BDA">
        <w:rPr>
          <w:rFonts w:ascii="Arial Narrow" w:hAnsi="Arial Narrow"/>
          <w:b/>
          <w:bCs/>
        </w:rPr>
        <w:t xml:space="preserve"> de </w:t>
      </w:r>
      <w:proofErr w:type="spellStart"/>
      <w:r w:rsidRPr="00DF3BDA">
        <w:rPr>
          <w:rFonts w:ascii="Arial Narrow" w:hAnsi="Arial Narrow"/>
          <w:b/>
          <w:bCs/>
        </w:rPr>
        <w:t>mențiuni</w:t>
      </w:r>
      <w:proofErr w:type="spellEnd"/>
      <w:r w:rsidRPr="00DF3BDA">
        <w:rPr>
          <w:rFonts w:ascii="Arial Narrow" w:hAnsi="Arial Narrow"/>
        </w:rPr>
        <w:t xml:space="preserve">, </w:t>
      </w:r>
      <w:proofErr w:type="spellStart"/>
      <w:r w:rsidRPr="00DF3BDA">
        <w:rPr>
          <w:rFonts w:ascii="Arial Narrow" w:hAnsi="Arial Narrow"/>
        </w:rPr>
        <w:t>după</w:t>
      </w:r>
      <w:proofErr w:type="spellEnd"/>
      <w:r w:rsidRPr="00DF3BDA">
        <w:rPr>
          <w:rFonts w:ascii="Arial Narrow" w:hAnsi="Arial Narrow"/>
        </w:rPr>
        <w:t xml:space="preserve"> </w:t>
      </w:r>
      <w:proofErr w:type="spellStart"/>
      <w:r w:rsidRPr="00DF3BDA">
        <w:rPr>
          <w:rFonts w:ascii="Arial Narrow" w:hAnsi="Arial Narrow"/>
        </w:rPr>
        <w:t>caz</w:t>
      </w:r>
      <w:proofErr w:type="spellEnd"/>
      <w:r w:rsidRPr="00DF3BDA">
        <w:rPr>
          <w:rFonts w:ascii="Arial Narrow" w:hAnsi="Arial Narrow"/>
        </w:rPr>
        <w:t xml:space="preserve">, precum </w:t>
      </w:r>
      <w:proofErr w:type="spellStart"/>
      <w:r w:rsidRPr="00DF3BDA">
        <w:rPr>
          <w:rFonts w:ascii="Arial Narrow" w:hAnsi="Arial Narrow"/>
        </w:rPr>
        <w:t>și</w:t>
      </w:r>
      <w:proofErr w:type="spellEnd"/>
      <w:r w:rsidRPr="00DF3BDA">
        <w:rPr>
          <w:rFonts w:ascii="Arial Narrow" w:hAnsi="Arial Narrow"/>
        </w:rPr>
        <w:t xml:space="preserve"> a </w:t>
      </w:r>
      <w:proofErr w:type="spellStart"/>
      <w:r w:rsidRPr="00DF3BDA">
        <w:rPr>
          <w:rFonts w:ascii="Arial Narrow" w:hAnsi="Arial Narrow"/>
          <w:b/>
          <w:bCs/>
        </w:rPr>
        <w:t>certificatelor</w:t>
      </w:r>
      <w:proofErr w:type="spellEnd"/>
      <w:r w:rsidRPr="00DF3BDA">
        <w:rPr>
          <w:rFonts w:ascii="Arial Narrow" w:hAnsi="Arial Narrow"/>
          <w:b/>
          <w:bCs/>
        </w:rPr>
        <w:t xml:space="preserve"> </w:t>
      </w:r>
      <w:proofErr w:type="spellStart"/>
      <w:r w:rsidRPr="00DF3BDA">
        <w:rPr>
          <w:rFonts w:ascii="Arial Narrow" w:hAnsi="Arial Narrow"/>
          <w:b/>
          <w:bCs/>
        </w:rPr>
        <w:t>constatatoare</w:t>
      </w:r>
      <w:proofErr w:type="spellEnd"/>
      <w:r w:rsidRPr="00DF3BDA">
        <w:rPr>
          <w:rFonts w:ascii="Arial Narrow" w:hAnsi="Arial Narrow"/>
          <w:b/>
          <w:bCs/>
        </w:rPr>
        <w:t xml:space="preserve"> </w:t>
      </w:r>
      <w:proofErr w:type="spellStart"/>
      <w:r w:rsidRPr="00DF3BDA">
        <w:rPr>
          <w:rFonts w:ascii="Arial Narrow" w:hAnsi="Arial Narrow"/>
        </w:rPr>
        <w:t>emise</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baza</w:t>
      </w:r>
      <w:proofErr w:type="spellEnd"/>
      <w:r w:rsidRPr="00DF3BDA">
        <w:rPr>
          <w:rFonts w:ascii="Arial Narrow" w:hAnsi="Arial Narrow"/>
        </w:rPr>
        <w:t xml:space="preserve"> </w:t>
      </w:r>
      <w:proofErr w:type="spellStart"/>
      <w:r w:rsidRPr="00DF3BDA">
        <w:rPr>
          <w:rFonts w:ascii="Arial Narrow" w:hAnsi="Arial Narrow"/>
        </w:rPr>
        <w:t>declarațiilor</w:t>
      </w:r>
      <w:proofErr w:type="spellEnd"/>
      <w:r w:rsidRPr="00DF3BDA">
        <w:rPr>
          <w:rFonts w:ascii="Arial Narrow" w:hAnsi="Arial Narrow"/>
        </w:rPr>
        <w:t xml:space="preserve">-tip pe propria </w:t>
      </w:r>
      <w:proofErr w:type="spellStart"/>
      <w:r w:rsidRPr="00DF3BDA">
        <w:rPr>
          <w:rFonts w:ascii="Arial Narrow" w:hAnsi="Arial Narrow"/>
        </w:rPr>
        <w:t>răspundere</w:t>
      </w:r>
      <w:proofErr w:type="spellEnd"/>
      <w:r w:rsidRPr="00DF3BDA">
        <w:rPr>
          <w:rFonts w:ascii="Arial Narrow" w:hAnsi="Arial Narrow"/>
        </w:rPr>
        <w:t xml:space="preserve">, conform </w:t>
      </w:r>
      <w:proofErr w:type="spellStart"/>
      <w:r w:rsidRPr="00DF3BDA">
        <w:rPr>
          <w:rFonts w:ascii="Arial Narrow" w:hAnsi="Arial Narrow"/>
        </w:rPr>
        <w:t>Legii</w:t>
      </w:r>
      <w:proofErr w:type="spellEnd"/>
      <w:r w:rsidRPr="00DF3BDA">
        <w:rPr>
          <w:rFonts w:ascii="Arial Narrow" w:hAnsi="Arial Narrow"/>
        </w:rPr>
        <w:t xml:space="preserve"> nr. 359/2004, cu </w:t>
      </w:r>
      <w:proofErr w:type="spellStart"/>
      <w:r w:rsidRPr="00DF3BDA">
        <w:rPr>
          <w:rFonts w:ascii="Arial Narrow" w:hAnsi="Arial Narrow"/>
        </w:rPr>
        <w:t>modificările</w:t>
      </w:r>
      <w:proofErr w:type="spellEnd"/>
      <w:r w:rsidRPr="00DF3BDA">
        <w:rPr>
          <w:rFonts w:ascii="Arial Narrow" w:hAnsi="Arial Narrow"/>
        </w:rPr>
        <w:t xml:space="preserve"> </w:t>
      </w:r>
      <w:proofErr w:type="spellStart"/>
      <w:r w:rsidRPr="00DF3BDA">
        <w:rPr>
          <w:rFonts w:ascii="Arial Narrow" w:hAnsi="Arial Narrow"/>
        </w:rPr>
        <w:t>și</w:t>
      </w:r>
      <w:proofErr w:type="spellEnd"/>
      <w:r w:rsidRPr="00DF3BDA">
        <w:rPr>
          <w:rFonts w:ascii="Arial Narrow" w:hAnsi="Arial Narrow"/>
        </w:rPr>
        <w:t xml:space="preserve"> </w:t>
      </w:r>
      <w:proofErr w:type="spellStart"/>
      <w:r w:rsidRPr="00DF3BDA">
        <w:rPr>
          <w:rFonts w:ascii="Arial Narrow" w:hAnsi="Arial Narrow"/>
        </w:rPr>
        <w:t>completările</w:t>
      </w:r>
      <w:proofErr w:type="spellEnd"/>
      <w:r w:rsidRPr="00DF3BDA">
        <w:rPr>
          <w:rFonts w:ascii="Arial Narrow" w:hAnsi="Arial Narrow"/>
        </w:rPr>
        <w:t xml:space="preserve"> </w:t>
      </w:r>
      <w:proofErr w:type="spellStart"/>
      <w:r w:rsidRPr="00DF3BDA">
        <w:rPr>
          <w:rFonts w:ascii="Arial Narrow" w:hAnsi="Arial Narrow"/>
        </w:rPr>
        <w:t>ulterioare</w:t>
      </w:r>
      <w:proofErr w:type="spellEnd"/>
      <w:r w:rsidRPr="00DF3BDA">
        <w:rPr>
          <w:rFonts w:ascii="Arial Narrow" w:hAnsi="Arial Narrow"/>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transmiterea</w:t>
      </w:r>
      <w:proofErr w:type="spellEnd"/>
      <w:r w:rsidRPr="00DF3BDA">
        <w:rPr>
          <w:rFonts w:ascii="Arial Narrow" w:hAnsi="Arial Narrow"/>
          <w:b/>
          <w:bCs/>
        </w:rPr>
        <w:t xml:space="preserve"> </w:t>
      </w:r>
      <w:proofErr w:type="spellStart"/>
      <w:r w:rsidRPr="00DF3BDA">
        <w:rPr>
          <w:rFonts w:ascii="Arial Narrow" w:hAnsi="Arial Narrow"/>
          <w:b/>
          <w:bCs/>
        </w:rPr>
        <w:t>acestor</w:t>
      </w:r>
      <w:proofErr w:type="spellEnd"/>
      <w:r w:rsidRPr="00DF3BDA">
        <w:rPr>
          <w:rFonts w:ascii="Arial Narrow" w:hAnsi="Arial Narrow"/>
          <w:b/>
          <w:bCs/>
        </w:rPr>
        <w:t xml:space="preserve"> </w:t>
      </w:r>
      <w:proofErr w:type="spellStart"/>
      <w:r w:rsidRPr="00DF3BDA">
        <w:rPr>
          <w:rFonts w:ascii="Arial Narrow" w:hAnsi="Arial Narrow"/>
          <w:b/>
          <w:bCs/>
        </w:rPr>
        <w:t>declarații</w:t>
      </w:r>
      <w:proofErr w:type="spellEnd"/>
      <w:r w:rsidRPr="00DF3BDA">
        <w:rPr>
          <w:rFonts w:ascii="Arial Narrow" w:hAnsi="Arial Narrow"/>
          <w:b/>
          <w:bCs/>
        </w:rPr>
        <w:t xml:space="preserve"> </w:t>
      </w:r>
      <w:proofErr w:type="spellStart"/>
      <w:r w:rsidRPr="00DF3BDA">
        <w:rPr>
          <w:rFonts w:ascii="Arial Narrow" w:hAnsi="Arial Narrow"/>
          <w:b/>
          <w:bCs/>
        </w:rPr>
        <w:t>către</w:t>
      </w:r>
      <w:proofErr w:type="spellEnd"/>
      <w:r w:rsidRPr="00DF3BDA">
        <w:rPr>
          <w:rFonts w:ascii="Arial Narrow" w:hAnsi="Arial Narrow"/>
          <w:b/>
          <w:bCs/>
        </w:rPr>
        <w:t xml:space="preserve"> </w:t>
      </w:r>
      <w:proofErr w:type="spellStart"/>
      <w:r w:rsidRPr="00DF3BDA">
        <w:rPr>
          <w:rFonts w:ascii="Arial Narrow" w:hAnsi="Arial Narrow"/>
          <w:b/>
          <w:bCs/>
        </w:rPr>
        <w:t>autoritățile</w:t>
      </w:r>
      <w:proofErr w:type="spellEnd"/>
      <w:r w:rsidRPr="00DF3BDA">
        <w:rPr>
          <w:rFonts w:ascii="Arial Narrow" w:hAnsi="Arial Narrow"/>
          <w:b/>
          <w:bCs/>
        </w:rPr>
        <w:t xml:space="preserve"> </w:t>
      </w:r>
      <w:proofErr w:type="spellStart"/>
      <w:r w:rsidRPr="00DF3BDA">
        <w:rPr>
          <w:rFonts w:ascii="Arial Narrow" w:hAnsi="Arial Narrow"/>
          <w:b/>
          <w:bCs/>
        </w:rPr>
        <w:t>publice</w:t>
      </w:r>
      <w:proofErr w:type="spellEnd"/>
      <w:r w:rsidRPr="00DF3BDA">
        <w:rPr>
          <w:rFonts w:ascii="Arial Narrow" w:hAnsi="Arial Narrow"/>
          <w:b/>
          <w:bCs/>
        </w:rPr>
        <w:t xml:space="preserve"> </w:t>
      </w:r>
      <w:proofErr w:type="spellStart"/>
      <w:r w:rsidRPr="00DF3BDA">
        <w:rPr>
          <w:rFonts w:ascii="Arial Narrow" w:hAnsi="Arial Narrow"/>
          <w:b/>
          <w:bCs/>
        </w:rPr>
        <w:t>competente</w:t>
      </w:r>
      <w:proofErr w:type="spellEnd"/>
      <w:r w:rsidRPr="00DF3BDA">
        <w:rPr>
          <w:rFonts w:ascii="Arial Narrow" w:hAnsi="Arial Narrow"/>
          <w:b/>
          <w:bCs/>
        </w:rPr>
        <w:t>;</w:t>
      </w:r>
    </w:p>
    <w:p w14:paraId="7F0DA80D" w14:textId="77777777" w:rsidR="0079753F" w:rsidRPr="00DF3BDA" w:rsidRDefault="0079753F" w:rsidP="0079753F">
      <w:pPr>
        <w:pStyle w:val="NormalWeb"/>
        <w:spacing w:before="60" w:beforeAutospacing="0" w:after="60" w:line="276" w:lineRule="auto"/>
        <w:rPr>
          <w:rFonts w:ascii="Arial Narrow" w:hAnsi="Arial Narrow"/>
        </w:rPr>
      </w:pPr>
      <w:r w:rsidRPr="00DF3BDA">
        <w:rPr>
          <w:rFonts w:ascii="Arial Narrow" w:hAnsi="Arial Narrow"/>
        </w:rPr>
        <w:t xml:space="preserve">- </w:t>
      </w:r>
      <w:proofErr w:type="spellStart"/>
      <w:r w:rsidRPr="00DF3BDA">
        <w:rPr>
          <w:rFonts w:ascii="Arial Narrow" w:hAnsi="Arial Narrow"/>
          <w:b/>
          <w:bCs/>
        </w:rPr>
        <w:t>transmiterea</w:t>
      </w:r>
      <w:proofErr w:type="spellEnd"/>
      <w:r w:rsidRPr="00DF3BDA">
        <w:rPr>
          <w:rFonts w:ascii="Arial Narrow" w:hAnsi="Arial Narrow"/>
        </w:rPr>
        <w:t xml:space="preserve"> </w:t>
      </w:r>
      <w:proofErr w:type="spellStart"/>
      <w:r w:rsidRPr="00DF3BDA">
        <w:rPr>
          <w:rFonts w:ascii="Arial Narrow" w:hAnsi="Arial Narrow"/>
          <w:b/>
          <w:bCs/>
        </w:rPr>
        <w:t>cererilor</w:t>
      </w:r>
      <w:proofErr w:type="spellEnd"/>
      <w:r w:rsidRPr="00DF3BDA">
        <w:rPr>
          <w:rFonts w:ascii="Arial Narrow" w:hAnsi="Arial Narrow"/>
          <w:b/>
          <w:bCs/>
        </w:rPr>
        <w:t xml:space="preserve"> de </w:t>
      </w:r>
      <w:proofErr w:type="spellStart"/>
      <w:r w:rsidRPr="00DF3BDA">
        <w:rPr>
          <w:rFonts w:ascii="Arial Narrow" w:hAnsi="Arial Narrow"/>
          <w:b/>
          <w:bCs/>
        </w:rPr>
        <w:t>înregistrare</w:t>
      </w:r>
      <w:proofErr w:type="spellEnd"/>
      <w:r w:rsidRPr="00DF3BDA">
        <w:rPr>
          <w:rFonts w:ascii="Arial Narrow" w:hAnsi="Arial Narrow"/>
          <w:b/>
          <w:bCs/>
        </w:rPr>
        <w:t xml:space="preserve"> a </w:t>
      </w:r>
      <w:proofErr w:type="spellStart"/>
      <w:r w:rsidRPr="00DF3BDA">
        <w:rPr>
          <w:rFonts w:ascii="Arial Narrow" w:hAnsi="Arial Narrow"/>
          <w:b/>
          <w:bCs/>
        </w:rPr>
        <w:t>documentului</w:t>
      </w:r>
      <w:proofErr w:type="spellEnd"/>
      <w:r w:rsidRPr="00DF3BDA">
        <w:rPr>
          <w:rFonts w:ascii="Arial Narrow" w:hAnsi="Arial Narrow"/>
          <w:b/>
          <w:bCs/>
        </w:rPr>
        <w:t xml:space="preserve"> care </w:t>
      </w:r>
      <w:proofErr w:type="spellStart"/>
      <w:r w:rsidRPr="00DF3BDA">
        <w:rPr>
          <w:rFonts w:ascii="Arial Narrow" w:hAnsi="Arial Narrow"/>
          <w:b/>
          <w:bCs/>
        </w:rPr>
        <w:t>atestă</w:t>
      </w:r>
      <w:proofErr w:type="spellEnd"/>
      <w:r w:rsidRPr="00DF3BDA">
        <w:rPr>
          <w:rFonts w:ascii="Arial Narrow" w:hAnsi="Arial Narrow"/>
          <w:b/>
          <w:bCs/>
        </w:rPr>
        <w:t xml:space="preserve"> </w:t>
      </w:r>
      <w:proofErr w:type="spellStart"/>
      <w:r w:rsidRPr="00DF3BDA">
        <w:rPr>
          <w:rFonts w:ascii="Arial Narrow" w:hAnsi="Arial Narrow"/>
          <w:b/>
          <w:bCs/>
        </w:rPr>
        <w:t>dreptul</w:t>
      </w:r>
      <w:proofErr w:type="spellEnd"/>
      <w:r w:rsidRPr="00DF3BDA">
        <w:rPr>
          <w:rFonts w:ascii="Arial Narrow" w:hAnsi="Arial Narrow"/>
          <w:b/>
          <w:bCs/>
        </w:rPr>
        <w:t xml:space="preserve"> de </w:t>
      </w:r>
      <w:proofErr w:type="spellStart"/>
      <w:r w:rsidRPr="00DF3BDA">
        <w:rPr>
          <w:rFonts w:ascii="Arial Narrow" w:hAnsi="Arial Narrow"/>
          <w:b/>
          <w:bCs/>
        </w:rPr>
        <w:t>folosință</w:t>
      </w:r>
      <w:proofErr w:type="spellEnd"/>
      <w:r w:rsidRPr="00DF3BDA">
        <w:rPr>
          <w:rFonts w:ascii="Arial Narrow" w:hAnsi="Arial Narrow"/>
          <w:b/>
          <w:bCs/>
        </w:rPr>
        <w:t xml:space="preserve"> </w:t>
      </w:r>
      <w:proofErr w:type="spellStart"/>
      <w:r w:rsidRPr="00DF3BDA">
        <w:rPr>
          <w:rFonts w:ascii="Arial Narrow" w:hAnsi="Arial Narrow"/>
          <w:b/>
          <w:bCs/>
        </w:rPr>
        <w:t>asupra</w:t>
      </w:r>
      <w:proofErr w:type="spellEnd"/>
      <w:r w:rsidRPr="00DF3BDA">
        <w:rPr>
          <w:rFonts w:ascii="Arial Narrow" w:hAnsi="Arial Narrow"/>
          <w:b/>
          <w:bCs/>
        </w:rPr>
        <w:t xml:space="preserve"> </w:t>
      </w:r>
      <w:proofErr w:type="spellStart"/>
      <w:r w:rsidRPr="00DF3BDA">
        <w:rPr>
          <w:rFonts w:ascii="Arial Narrow" w:hAnsi="Arial Narrow"/>
          <w:b/>
          <w:bCs/>
        </w:rPr>
        <w:t>spațiului</w:t>
      </w:r>
      <w:proofErr w:type="spellEnd"/>
      <w:r w:rsidRPr="00DF3BDA">
        <w:rPr>
          <w:rFonts w:ascii="Arial Narrow" w:hAnsi="Arial Narrow"/>
          <w:b/>
          <w:bCs/>
        </w:rPr>
        <w:t xml:space="preserve"> cu </w:t>
      </w:r>
      <w:proofErr w:type="spellStart"/>
      <w:r w:rsidRPr="00DF3BDA">
        <w:rPr>
          <w:rFonts w:ascii="Arial Narrow" w:hAnsi="Arial Narrow"/>
          <w:b/>
          <w:bCs/>
        </w:rPr>
        <w:t>destinație</w:t>
      </w:r>
      <w:proofErr w:type="spellEnd"/>
      <w:r w:rsidRPr="00DF3BDA">
        <w:rPr>
          <w:rFonts w:ascii="Arial Narrow" w:hAnsi="Arial Narrow"/>
          <w:b/>
          <w:bCs/>
        </w:rPr>
        <w:t xml:space="preserve"> de </w:t>
      </w:r>
      <w:proofErr w:type="spellStart"/>
      <w:r w:rsidRPr="00DF3BDA">
        <w:rPr>
          <w:rFonts w:ascii="Arial Narrow" w:hAnsi="Arial Narrow"/>
          <w:b/>
          <w:bCs/>
        </w:rPr>
        <w:t>sediu</w:t>
      </w:r>
      <w:proofErr w:type="spellEnd"/>
      <w:r w:rsidRPr="00DF3BDA">
        <w:rPr>
          <w:rFonts w:ascii="Arial Narrow" w:hAnsi="Arial Narrow"/>
          <w:b/>
          <w:bCs/>
        </w:rPr>
        <w:t xml:space="preserve"> social </w:t>
      </w:r>
      <w:proofErr w:type="spellStart"/>
      <w:r w:rsidRPr="00DF3BDA">
        <w:rPr>
          <w:rFonts w:ascii="Arial Narrow" w:hAnsi="Arial Narrow"/>
          <w:b/>
          <w:bCs/>
        </w:rPr>
        <w:t>și</w:t>
      </w:r>
      <w:proofErr w:type="spellEnd"/>
      <w:r w:rsidRPr="00DF3BDA">
        <w:rPr>
          <w:rFonts w:ascii="Arial Narrow" w:hAnsi="Arial Narrow"/>
          <w:b/>
          <w:bCs/>
        </w:rPr>
        <w:t xml:space="preserve"> de </w:t>
      </w:r>
      <w:proofErr w:type="spellStart"/>
      <w:r w:rsidRPr="00DF3BDA">
        <w:rPr>
          <w:rFonts w:ascii="Arial Narrow" w:hAnsi="Arial Narrow"/>
          <w:b/>
          <w:bCs/>
        </w:rPr>
        <w:t>eliberare</w:t>
      </w:r>
      <w:proofErr w:type="spellEnd"/>
      <w:r w:rsidRPr="00DF3BDA">
        <w:rPr>
          <w:rFonts w:ascii="Arial Narrow" w:hAnsi="Arial Narrow"/>
          <w:b/>
          <w:bCs/>
        </w:rPr>
        <w:t xml:space="preserve"> a </w:t>
      </w:r>
      <w:proofErr w:type="spellStart"/>
      <w:r w:rsidRPr="00DF3BDA">
        <w:rPr>
          <w:rFonts w:ascii="Arial Narrow" w:hAnsi="Arial Narrow"/>
          <w:b/>
          <w:bCs/>
        </w:rPr>
        <w:t>certificatului</w:t>
      </w:r>
      <w:proofErr w:type="spellEnd"/>
      <w:r w:rsidRPr="00DF3BDA">
        <w:rPr>
          <w:rFonts w:ascii="Arial Narrow" w:hAnsi="Arial Narrow"/>
          <w:b/>
          <w:bCs/>
        </w:rPr>
        <w:t xml:space="preserve"> </w:t>
      </w:r>
      <w:proofErr w:type="spellStart"/>
      <w:r w:rsidRPr="00DF3BDA">
        <w:rPr>
          <w:rFonts w:ascii="Arial Narrow" w:hAnsi="Arial Narrow"/>
          <w:b/>
          <w:bCs/>
        </w:rPr>
        <w:t>pentru</w:t>
      </w:r>
      <w:proofErr w:type="spellEnd"/>
      <w:r w:rsidRPr="00DF3BDA">
        <w:rPr>
          <w:rFonts w:ascii="Arial Narrow" w:hAnsi="Arial Narrow"/>
          <w:b/>
          <w:bCs/>
        </w:rPr>
        <w:t xml:space="preserve"> </w:t>
      </w:r>
      <w:proofErr w:type="spellStart"/>
      <w:r w:rsidRPr="00DF3BDA">
        <w:rPr>
          <w:rFonts w:ascii="Arial Narrow" w:hAnsi="Arial Narrow"/>
          <w:b/>
          <w:bCs/>
        </w:rPr>
        <w:t>spațiul</w:t>
      </w:r>
      <w:proofErr w:type="spellEnd"/>
      <w:r w:rsidRPr="00DF3BDA">
        <w:rPr>
          <w:rFonts w:ascii="Arial Narrow" w:hAnsi="Arial Narrow"/>
          <w:b/>
          <w:bCs/>
        </w:rPr>
        <w:t xml:space="preserve"> cu </w:t>
      </w:r>
      <w:proofErr w:type="spellStart"/>
      <w:r w:rsidRPr="00DF3BDA">
        <w:rPr>
          <w:rFonts w:ascii="Arial Narrow" w:hAnsi="Arial Narrow"/>
          <w:b/>
          <w:bCs/>
        </w:rPr>
        <w:t>destinație</w:t>
      </w:r>
      <w:proofErr w:type="spellEnd"/>
      <w:r w:rsidRPr="00DF3BDA">
        <w:rPr>
          <w:rFonts w:ascii="Arial Narrow" w:hAnsi="Arial Narrow"/>
          <w:b/>
          <w:bCs/>
        </w:rPr>
        <w:t xml:space="preserve"> de </w:t>
      </w:r>
      <w:proofErr w:type="spellStart"/>
      <w:r w:rsidRPr="00DF3BDA">
        <w:rPr>
          <w:rFonts w:ascii="Arial Narrow" w:hAnsi="Arial Narrow"/>
          <w:b/>
          <w:bCs/>
        </w:rPr>
        <w:t>sediu</w:t>
      </w:r>
      <w:proofErr w:type="spellEnd"/>
      <w:r w:rsidRPr="00DF3BDA">
        <w:rPr>
          <w:rFonts w:ascii="Arial Narrow" w:hAnsi="Arial Narrow"/>
          <w:b/>
          <w:bCs/>
        </w:rPr>
        <w:t xml:space="preserve"> social </w:t>
      </w:r>
      <w:proofErr w:type="spellStart"/>
      <w:r w:rsidRPr="00DF3BDA">
        <w:rPr>
          <w:rFonts w:ascii="Arial Narrow" w:hAnsi="Arial Narrow"/>
          <w:b/>
          <w:bCs/>
        </w:rPr>
        <w:t>alături</w:t>
      </w:r>
      <w:proofErr w:type="spellEnd"/>
      <w:r w:rsidRPr="00DF3BDA">
        <w:rPr>
          <w:rFonts w:ascii="Arial Narrow" w:hAnsi="Arial Narrow"/>
          <w:b/>
          <w:bCs/>
        </w:rPr>
        <w:t xml:space="preserve"> de </w:t>
      </w:r>
      <w:proofErr w:type="spellStart"/>
      <w:r w:rsidRPr="00DF3BDA">
        <w:rPr>
          <w:rFonts w:ascii="Arial Narrow" w:hAnsi="Arial Narrow"/>
          <w:b/>
          <w:bCs/>
        </w:rPr>
        <w:t>actele</w:t>
      </w:r>
      <w:proofErr w:type="spellEnd"/>
      <w:r w:rsidRPr="00DF3BDA">
        <w:rPr>
          <w:rFonts w:ascii="Arial Narrow" w:hAnsi="Arial Narrow"/>
          <w:b/>
          <w:bCs/>
        </w:rPr>
        <w:t xml:space="preserve"> </w:t>
      </w:r>
      <w:proofErr w:type="spellStart"/>
      <w:r w:rsidRPr="00DF3BDA">
        <w:rPr>
          <w:rFonts w:ascii="Arial Narrow" w:hAnsi="Arial Narrow"/>
          <w:b/>
          <w:bCs/>
        </w:rPr>
        <w:t>doveditoare</w:t>
      </w:r>
      <w:proofErr w:type="spellEnd"/>
      <w:r w:rsidRPr="00DF3BDA">
        <w:rPr>
          <w:rFonts w:ascii="Arial Narrow" w:hAnsi="Arial Narrow"/>
          <w:b/>
          <w:bCs/>
        </w:rPr>
        <w:t xml:space="preserve"> ale </w:t>
      </w:r>
      <w:proofErr w:type="spellStart"/>
      <w:r w:rsidRPr="00DF3BDA">
        <w:rPr>
          <w:rFonts w:ascii="Arial Narrow" w:hAnsi="Arial Narrow"/>
          <w:b/>
          <w:bCs/>
        </w:rPr>
        <w:t>dreptului</w:t>
      </w:r>
      <w:proofErr w:type="spellEnd"/>
      <w:r w:rsidRPr="00DF3BDA">
        <w:rPr>
          <w:rFonts w:ascii="Arial Narrow" w:hAnsi="Arial Narrow"/>
          <w:b/>
          <w:bCs/>
        </w:rPr>
        <w:t xml:space="preserve"> de </w:t>
      </w:r>
      <w:proofErr w:type="spellStart"/>
      <w:r w:rsidRPr="00DF3BDA">
        <w:rPr>
          <w:rFonts w:ascii="Arial Narrow" w:hAnsi="Arial Narrow"/>
          <w:b/>
          <w:bCs/>
        </w:rPr>
        <w:t>folosință</w:t>
      </w:r>
      <w:proofErr w:type="spellEnd"/>
      <w:r w:rsidRPr="00DF3BDA">
        <w:rPr>
          <w:rFonts w:ascii="Arial Narrow" w:hAnsi="Arial Narrow"/>
          <w:b/>
          <w:bCs/>
        </w:rPr>
        <w:t xml:space="preserve"> </w:t>
      </w:r>
      <w:proofErr w:type="spellStart"/>
      <w:r w:rsidRPr="00DF3BDA">
        <w:rPr>
          <w:rFonts w:ascii="Arial Narrow" w:hAnsi="Arial Narrow"/>
          <w:b/>
          <w:bCs/>
        </w:rPr>
        <w:t>către</w:t>
      </w:r>
      <w:proofErr w:type="spellEnd"/>
      <w:r w:rsidRPr="00DF3BDA">
        <w:rPr>
          <w:rFonts w:ascii="Arial Narrow" w:hAnsi="Arial Narrow"/>
          <w:b/>
          <w:bCs/>
        </w:rPr>
        <w:t xml:space="preserve"> </w:t>
      </w:r>
      <w:proofErr w:type="spellStart"/>
      <w:r w:rsidRPr="00DF3BDA">
        <w:rPr>
          <w:rFonts w:ascii="Arial Narrow" w:hAnsi="Arial Narrow"/>
          <w:b/>
          <w:bCs/>
        </w:rPr>
        <w:t>administrațiile</w:t>
      </w:r>
      <w:proofErr w:type="spellEnd"/>
      <w:r w:rsidRPr="00DF3BDA">
        <w:rPr>
          <w:rFonts w:ascii="Arial Narrow" w:hAnsi="Arial Narrow"/>
          <w:b/>
          <w:bCs/>
        </w:rPr>
        <w:t xml:space="preserve"> </w:t>
      </w:r>
      <w:proofErr w:type="spellStart"/>
      <w:r w:rsidRPr="00DF3BDA">
        <w:rPr>
          <w:rFonts w:ascii="Arial Narrow" w:hAnsi="Arial Narrow"/>
          <w:b/>
          <w:bCs/>
        </w:rPr>
        <w:t>finanțelor</w:t>
      </w:r>
      <w:proofErr w:type="spellEnd"/>
      <w:r w:rsidRPr="00DF3BDA">
        <w:rPr>
          <w:rFonts w:ascii="Arial Narrow" w:hAnsi="Arial Narrow"/>
          <w:b/>
          <w:bCs/>
        </w:rPr>
        <w:t xml:space="preserve"> </w:t>
      </w:r>
      <w:proofErr w:type="spellStart"/>
      <w:r w:rsidRPr="00DF3BDA">
        <w:rPr>
          <w:rFonts w:ascii="Arial Narrow" w:hAnsi="Arial Narrow"/>
          <w:b/>
          <w:bCs/>
        </w:rPr>
        <w:t>publice</w:t>
      </w:r>
      <w:proofErr w:type="spellEnd"/>
      <w:r w:rsidRPr="00DF3BDA">
        <w:rPr>
          <w:rFonts w:ascii="Arial Narrow" w:hAnsi="Arial Narrow"/>
          <w:b/>
          <w:bCs/>
        </w:rPr>
        <w:t>,</w:t>
      </w:r>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w:t>
      </w:r>
      <w:proofErr w:type="spellStart"/>
      <w:r w:rsidRPr="00DF3BDA">
        <w:rPr>
          <w:rFonts w:ascii="Arial Narrow" w:hAnsi="Arial Narrow"/>
        </w:rPr>
        <w:t>vederea</w:t>
      </w:r>
      <w:proofErr w:type="spellEnd"/>
      <w:r w:rsidRPr="00DF3BDA">
        <w:rPr>
          <w:rFonts w:ascii="Arial Narrow" w:hAnsi="Arial Narrow"/>
        </w:rPr>
        <w:t xml:space="preserve"> </w:t>
      </w:r>
      <w:proofErr w:type="spellStart"/>
      <w:r w:rsidRPr="00DF3BDA">
        <w:rPr>
          <w:rFonts w:ascii="Arial Narrow" w:hAnsi="Arial Narrow"/>
        </w:rPr>
        <w:t>emiterii</w:t>
      </w:r>
      <w:proofErr w:type="spellEnd"/>
      <w:r w:rsidRPr="00DF3BDA">
        <w:rPr>
          <w:rFonts w:ascii="Arial Narrow" w:hAnsi="Arial Narrow"/>
        </w:rPr>
        <w:t xml:space="preserve"> </w:t>
      </w:r>
      <w:proofErr w:type="spellStart"/>
      <w:r w:rsidRPr="00DF3BDA">
        <w:rPr>
          <w:rFonts w:ascii="Arial Narrow" w:hAnsi="Arial Narrow"/>
        </w:rPr>
        <w:t>certificatelor</w:t>
      </w:r>
      <w:proofErr w:type="spellEnd"/>
      <w:r w:rsidRPr="00DF3BDA">
        <w:rPr>
          <w:rFonts w:ascii="Arial Narrow" w:hAnsi="Arial Narrow"/>
        </w:rPr>
        <w:t xml:space="preserve"> </w:t>
      </w:r>
      <w:proofErr w:type="spellStart"/>
      <w:r w:rsidRPr="00DF3BDA">
        <w:rPr>
          <w:rFonts w:ascii="Arial Narrow" w:hAnsi="Arial Narrow"/>
        </w:rPr>
        <w:t>pentru</w:t>
      </w:r>
      <w:proofErr w:type="spellEnd"/>
      <w:r w:rsidRPr="00DF3BDA">
        <w:rPr>
          <w:rFonts w:ascii="Arial Narrow" w:hAnsi="Arial Narrow"/>
        </w:rPr>
        <w:t xml:space="preserve"> </w:t>
      </w:r>
      <w:proofErr w:type="spellStart"/>
      <w:r w:rsidRPr="00DF3BDA">
        <w:rPr>
          <w:rFonts w:ascii="Arial Narrow" w:hAnsi="Arial Narrow"/>
        </w:rPr>
        <w:t>spațiul</w:t>
      </w:r>
      <w:proofErr w:type="spellEnd"/>
      <w:r w:rsidRPr="00DF3BDA">
        <w:rPr>
          <w:rFonts w:ascii="Arial Narrow" w:hAnsi="Arial Narrow"/>
        </w:rPr>
        <w:t xml:space="preserve"> cu </w:t>
      </w:r>
      <w:proofErr w:type="spellStart"/>
      <w:r w:rsidRPr="00DF3BDA">
        <w:rPr>
          <w:rFonts w:ascii="Arial Narrow" w:hAnsi="Arial Narrow"/>
        </w:rPr>
        <w:t>destinație</w:t>
      </w:r>
      <w:proofErr w:type="spellEnd"/>
      <w:r w:rsidRPr="00DF3BDA">
        <w:rPr>
          <w:rFonts w:ascii="Arial Narrow" w:hAnsi="Arial Narrow"/>
        </w:rPr>
        <w:t xml:space="preserve"> de </w:t>
      </w:r>
      <w:proofErr w:type="spellStart"/>
      <w:r w:rsidRPr="00DF3BDA">
        <w:rPr>
          <w:rFonts w:ascii="Arial Narrow" w:hAnsi="Arial Narrow"/>
        </w:rPr>
        <w:t>sediu</w:t>
      </w:r>
      <w:proofErr w:type="spellEnd"/>
      <w:r w:rsidRPr="00DF3BDA">
        <w:rPr>
          <w:rFonts w:ascii="Arial Narrow" w:hAnsi="Arial Narrow"/>
        </w:rPr>
        <w:t xml:space="preserve"> social </w:t>
      </w:r>
      <w:proofErr w:type="spellStart"/>
      <w:r w:rsidRPr="00DF3BDA">
        <w:rPr>
          <w:rFonts w:ascii="Arial Narrow" w:hAnsi="Arial Narrow"/>
        </w:rPr>
        <w:t>și</w:t>
      </w:r>
      <w:proofErr w:type="spellEnd"/>
      <w:r w:rsidRPr="00DF3BDA">
        <w:rPr>
          <w:rFonts w:ascii="Arial Narrow" w:hAnsi="Arial Narrow"/>
        </w:rPr>
        <w:t xml:space="preserve"> a </w:t>
      </w:r>
      <w:proofErr w:type="spellStart"/>
      <w:r w:rsidRPr="00DF3BDA">
        <w:rPr>
          <w:rFonts w:ascii="Arial Narrow" w:hAnsi="Arial Narrow"/>
        </w:rPr>
        <w:t>adeverințelor</w:t>
      </w:r>
      <w:proofErr w:type="spellEnd"/>
      <w:r w:rsidRPr="00DF3BDA">
        <w:rPr>
          <w:rFonts w:ascii="Arial Narrow" w:hAnsi="Arial Narrow"/>
        </w:rPr>
        <w:t xml:space="preserve">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înregistrarea</w:t>
      </w:r>
      <w:proofErr w:type="spellEnd"/>
      <w:r w:rsidRPr="00DF3BDA">
        <w:rPr>
          <w:rFonts w:ascii="Arial Narrow" w:hAnsi="Arial Narrow"/>
        </w:rPr>
        <w:t xml:space="preserve"> </w:t>
      </w:r>
      <w:proofErr w:type="spellStart"/>
      <w:r w:rsidRPr="00DF3BDA">
        <w:rPr>
          <w:rFonts w:ascii="Arial Narrow" w:hAnsi="Arial Narrow"/>
        </w:rPr>
        <w:t>documentului</w:t>
      </w:r>
      <w:proofErr w:type="spellEnd"/>
      <w:r w:rsidRPr="00DF3BDA">
        <w:rPr>
          <w:rFonts w:ascii="Arial Narrow" w:hAnsi="Arial Narrow"/>
        </w:rPr>
        <w:t xml:space="preserve"> care </w:t>
      </w:r>
      <w:proofErr w:type="spellStart"/>
      <w:r w:rsidRPr="00DF3BDA">
        <w:rPr>
          <w:rFonts w:ascii="Arial Narrow" w:hAnsi="Arial Narrow"/>
        </w:rPr>
        <w:t>atestă</w:t>
      </w:r>
      <w:proofErr w:type="spellEnd"/>
      <w:r w:rsidRPr="00DF3BDA">
        <w:rPr>
          <w:rFonts w:ascii="Arial Narrow" w:hAnsi="Arial Narrow"/>
        </w:rPr>
        <w:t xml:space="preserve"> </w:t>
      </w:r>
      <w:proofErr w:type="spellStart"/>
      <w:r w:rsidRPr="00DF3BDA">
        <w:rPr>
          <w:rFonts w:ascii="Arial Narrow" w:hAnsi="Arial Narrow"/>
        </w:rPr>
        <w:t>dreptul</w:t>
      </w:r>
      <w:proofErr w:type="spellEnd"/>
      <w:r w:rsidRPr="00DF3BDA">
        <w:rPr>
          <w:rFonts w:ascii="Arial Narrow" w:hAnsi="Arial Narrow"/>
        </w:rPr>
        <w:t xml:space="preserve"> de </w:t>
      </w:r>
      <w:proofErr w:type="spellStart"/>
      <w:r w:rsidRPr="00DF3BDA">
        <w:rPr>
          <w:rFonts w:ascii="Arial Narrow" w:hAnsi="Arial Narrow"/>
        </w:rPr>
        <w:t>folosință</w:t>
      </w:r>
      <w:proofErr w:type="spellEnd"/>
      <w:r w:rsidRPr="00DF3BDA">
        <w:rPr>
          <w:rFonts w:ascii="Arial Narrow" w:hAnsi="Arial Narrow"/>
        </w:rPr>
        <w:t xml:space="preserve"> </w:t>
      </w:r>
      <w:proofErr w:type="spellStart"/>
      <w:r w:rsidRPr="00DF3BDA">
        <w:rPr>
          <w:rFonts w:ascii="Arial Narrow" w:hAnsi="Arial Narrow"/>
        </w:rPr>
        <w:t>asupra</w:t>
      </w:r>
      <w:proofErr w:type="spellEnd"/>
      <w:r w:rsidRPr="00DF3BDA">
        <w:rPr>
          <w:rFonts w:ascii="Arial Narrow" w:hAnsi="Arial Narrow"/>
        </w:rPr>
        <w:t xml:space="preserve"> </w:t>
      </w:r>
      <w:proofErr w:type="spellStart"/>
      <w:r w:rsidRPr="00DF3BDA">
        <w:rPr>
          <w:rFonts w:ascii="Arial Narrow" w:hAnsi="Arial Narrow"/>
        </w:rPr>
        <w:t>spațiului</w:t>
      </w:r>
      <w:proofErr w:type="spellEnd"/>
      <w:r w:rsidRPr="00DF3BDA">
        <w:rPr>
          <w:rFonts w:ascii="Arial Narrow" w:hAnsi="Arial Narrow"/>
        </w:rPr>
        <w:t xml:space="preserve"> cu </w:t>
      </w:r>
      <w:proofErr w:type="spellStart"/>
      <w:r w:rsidRPr="00DF3BDA">
        <w:rPr>
          <w:rFonts w:ascii="Arial Narrow" w:hAnsi="Arial Narrow"/>
        </w:rPr>
        <w:t>destinație</w:t>
      </w:r>
      <w:proofErr w:type="spellEnd"/>
      <w:r w:rsidRPr="00DF3BDA">
        <w:rPr>
          <w:rFonts w:ascii="Arial Narrow" w:hAnsi="Arial Narrow"/>
        </w:rPr>
        <w:t xml:space="preserve"> de </w:t>
      </w:r>
      <w:proofErr w:type="spellStart"/>
      <w:r w:rsidRPr="00DF3BDA">
        <w:rPr>
          <w:rFonts w:ascii="Arial Narrow" w:hAnsi="Arial Narrow"/>
        </w:rPr>
        <w:t>sediu</w:t>
      </w:r>
      <w:proofErr w:type="spellEnd"/>
      <w:r w:rsidRPr="00DF3BDA">
        <w:rPr>
          <w:rFonts w:ascii="Arial Narrow" w:hAnsi="Arial Narrow"/>
        </w:rPr>
        <w:t xml:space="preserve"> social;</w:t>
      </w:r>
    </w:p>
    <w:p w14:paraId="49F4F2E8" w14:textId="77777777" w:rsidR="0079753F" w:rsidRPr="00DF3BDA" w:rsidRDefault="0079753F" w:rsidP="0079753F">
      <w:pPr>
        <w:pStyle w:val="NormalWeb"/>
        <w:spacing w:before="60" w:beforeAutospacing="0" w:after="60" w:line="276" w:lineRule="auto"/>
        <w:rPr>
          <w:rFonts w:ascii="Arial Narrow" w:hAnsi="Arial Narrow"/>
        </w:rPr>
      </w:pPr>
      <w:r w:rsidRPr="00DF3BDA">
        <w:rPr>
          <w:rFonts w:ascii="Arial Narrow" w:hAnsi="Arial Narrow"/>
        </w:rPr>
        <w:t xml:space="preserve">- </w:t>
      </w:r>
      <w:proofErr w:type="spellStart"/>
      <w:r w:rsidRPr="00DF3BDA">
        <w:rPr>
          <w:rFonts w:ascii="Arial Narrow" w:hAnsi="Arial Narrow"/>
        </w:rPr>
        <w:t>înregistrarea</w:t>
      </w:r>
      <w:proofErr w:type="spellEnd"/>
      <w:r w:rsidRPr="00DF3BDA">
        <w:rPr>
          <w:rFonts w:ascii="Arial Narrow" w:hAnsi="Arial Narrow"/>
        </w:rPr>
        <w:t xml:space="preserve"> </w:t>
      </w:r>
      <w:proofErr w:type="spellStart"/>
      <w:r w:rsidRPr="00DF3BDA">
        <w:rPr>
          <w:rFonts w:ascii="Arial Narrow" w:hAnsi="Arial Narrow"/>
        </w:rPr>
        <w:t>declarațiilor</w:t>
      </w:r>
      <w:proofErr w:type="spellEnd"/>
      <w:r w:rsidRPr="00DF3BDA">
        <w:rPr>
          <w:rFonts w:ascii="Arial Narrow" w:hAnsi="Arial Narrow"/>
        </w:rPr>
        <w:t xml:space="preserve"> pe </w:t>
      </w:r>
      <w:proofErr w:type="spellStart"/>
      <w:r w:rsidRPr="00DF3BDA">
        <w:rPr>
          <w:rFonts w:ascii="Arial Narrow" w:hAnsi="Arial Narrow"/>
        </w:rPr>
        <w:t>proprie</w:t>
      </w:r>
      <w:proofErr w:type="spellEnd"/>
      <w:r w:rsidRPr="00DF3BDA">
        <w:rPr>
          <w:rFonts w:ascii="Arial Narrow" w:hAnsi="Arial Narrow"/>
        </w:rPr>
        <w:t xml:space="preserve"> </w:t>
      </w:r>
      <w:proofErr w:type="spellStart"/>
      <w:r w:rsidRPr="00DF3BDA">
        <w:rPr>
          <w:rFonts w:ascii="Arial Narrow" w:hAnsi="Arial Narrow"/>
        </w:rPr>
        <w:t>răspundere</w:t>
      </w:r>
      <w:proofErr w:type="spellEnd"/>
      <w:r w:rsidRPr="00DF3BDA">
        <w:rPr>
          <w:rFonts w:ascii="Arial Narrow" w:hAnsi="Arial Narrow"/>
        </w:rPr>
        <w:t xml:space="preserve"> </w:t>
      </w:r>
      <w:proofErr w:type="spellStart"/>
      <w:r w:rsidRPr="00DF3BDA">
        <w:rPr>
          <w:rFonts w:ascii="Arial Narrow" w:hAnsi="Arial Narrow"/>
        </w:rPr>
        <w:t>privind</w:t>
      </w:r>
      <w:proofErr w:type="spellEnd"/>
      <w:r w:rsidRPr="00DF3BDA">
        <w:rPr>
          <w:rFonts w:ascii="Arial Narrow" w:hAnsi="Arial Narrow"/>
        </w:rPr>
        <w:t xml:space="preserve"> </w:t>
      </w:r>
      <w:proofErr w:type="spellStart"/>
      <w:r w:rsidRPr="00DF3BDA">
        <w:rPr>
          <w:rFonts w:ascii="Arial Narrow" w:hAnsi="Arial Narrow"/>
        </w:rPr>
        <w:t>Beneficiarii</w:t>
      </w:r>
      <w:proofErr w:type="spellEnd"/>
      <w:r w:rsidRPr="00DF3BDA">
        <w:rPr>
          <w:rFonts w:ascii="Arial Narrow" w:hAnsi="Arial Narrow"/>
        </w:rPr>
        <w:t xml:space="preserve"> </w:t>
      </w:r>
      <w:proofErr w:type="spellStart"/>
      <w:r w:rsidRPr="00DF3BDA">
        <w:rPr>
          <w:rFonts w:ascii="Arial Narrow" w:hAnsi="Arial Narrow"/>
        </w:rPr>
        <w:t>Reali</w:t>
      </w:r>
      <w:proofErr w:type="spellEnd"/>
      <w:r w:rsidRPr="00DF3BDA">
        <w:rPr>
          <w:rFonts w:ascii="Arial Narrow" w:hAnsi="Arial Narrow"/>
        </w:rPr>
        <w:t xml:space="preserve"> conform Legii.129/2019.</w:t>
      </w:r>
    </w:p>
    <w:p w14:paraId="5517959B" w14:textId="77777777" w:rsidR="0079753F" w:rsidRPr="00DF3BDA" w:rsidRDefault="0079753F" w:rsidP="0079753F">
      <w:pPr>
        <w:pStyle w:val="NormalWeb"/>
        <w:spacing w:before="60" w:beforeAutospacing="0" w:after="60" w:line="276" w:lineRule="auto"/>
        <w:rPr>
          <w:rFonts w:ascii="Arial Narrow" w:hAnsi="Arial Narrow"/>
        </w:rPr>
      </w:pPr>
      <w:proofErr w:type="spellStart"/>
      <w:r w:rsidRPr="00DF3BDA">
        <w:rPr>
          <w:rFonts w:ascii="Arial Narrow" w:hAnsi="Arial Narrow"/>
        </w:rPr>
        <w:t>Cât</w:t>
      </w:r>
      <w:proofErr w:type="spellEnd"/>
      <w:r w:rsidRPr="00DF3BDA">
        <w:rPr>
          <w:rFonts w:ascii="Arial Narrow" w:hAnsi="Arial Narrow"/>
        </w:rPr>
        <w:t xml:space="preserve"> </w:t>
      </w:r>
      <w:proofErr w:type="spellStart"/>
      <w:r w:rsidRPr="00DF3BDA">
        <w:rPr>
          <w:rFonts w:ascii="Arial Narrow" w:hAnsi="Arial Narrow"/>
        </w:rPr>
        <w:t>privește</w:t>
      </w:r>
      <w:proofErr w:type="spellEnd"/>
      <w:r w:rsidRPr="00DF3BDA">
        <w:rPr>
          <w:rFonts w:ascii="Arial Narrow" w:hAnsi="Arial Narrow"/>
        </w:rPr>
        <w:t xml:space="preserve"> </w:t>
      </w:r>
      <w:proofErr w:type="spellStart"/>
      <w:r w:rsidRPr="00DF3BDA">
        <w:rPr>
          <w:rFonts w:ascii="Arial Narrow" w:hAnsi="Arial Narrow"/>
          <w:b/>
          <w:bCs/>
        </w:rPr>
        <w:t>serviciile</w:t>
      </w:r>
      <w:proofErr w:type="spellEnd"/>
      <w:r w:rsidRPr="00DF3BDA">
        <w:rPr>
          <w:rFonts w:ascii="Arial Narrow" w:hAnsi="Arial Narrow"/>
          <w:b/>
          <w:bCs/>
        </w:rPr>
        <w:t xml:space="preserve"> </w:t>
      </w:r>
      <w:proofErr w:type="spellStart"/>
      <w:r w:rsidRPr="00DF3BDA">
        <w:rPr>
          <w:rFonts w:ascii="Arial Narrow" w:hAnsi="Arial Narrow"/>
          <w:b/>
          <w:bCs/>
        </w:rPr>
        <w:t>publice</w:t>
      </w:r>
      <w:proofErr w:type="spellEnd"/>
      <w:r w:rsidRPr="00DF3BDA">
        <w:rPr>
          <w:rFonts w:ascii="Arial Narrow" w:hAnsi="Arial Narrow"/>
          <w:b/>
          <w:bCs/>
        </w:rPr>
        <w:t xml:space="preserve"> </w:t>
      </w:r>
      <w:proofErr w:type="spellStart"/>
      <w:r w:rsidRPr="00DF3BDA">
        <w:rPr>
          <w:rFonts w:ascii="Arial Narrow" w:hAnsi="Arial Narrow"/>
          <w:b/>
          <w:bCs/>
        </w:rPr>
        <w:t>oferite</w:t>
      </w:r>
      <w:proofErr w:type="spellEnd"/>
      <w:r w:rsidRPr="00DF3BDA">
        <w:rPr>
          <w:rFonts w:ascii="Arial Narrow" w:hAnsi="Arial Narrow"/>
        </w:rPr>
        <w:t xml:space="preserve"> de ONRC, </w:t>
      </w:r>
      <w:proofErr w:type="spellStart"/>
      <w:r w:rsidRPr="00DF3BDA">
        <w:rPr>
          <w:rFonts w:ascii="Arial Narrow" w:hAnsi="Arial Narrow"/>
        </w:rPr>
        <w:t>acestea</w:t>
      </w:r>
      <w:proofErr w:type="spellEnd"/>
      <w:r w:rsidRPr="00DF3BDA">
        <w:rPr>
          <w:rFonts w:ascii="Arial Narrow" w:hAnsi="Arial Narrow"/>
        </w:rPr>
        <w:t xml:space="preserve"> pot fi </w:t>
      </w:r>
      <w:proofErr w:type="spellStart"/>
      <w:r w:rsidRPr="00DF3BDA">
        <w:rPr>
          <w:rFonts w:ascii="Arial Narrow" w:hAnsi="Arial Narrow"/>
        </w:rPr>
        <w:t>grupate</w:t>
      </w:r>
      <w:proofErr w:type="spellEnd"/>
      <w:r w:rsidRPr="00DF3BDA">
        <w:rPr>
          <w:rFonts w:ascii="Arial Narrow" w:hAnsi="Arial Narrow"/>
        </w:rPr>
        <w:t xml:space="preserve">, </w:t>
      </w:r>
      <w:proofErr w:type="spellStart"/>
      <w:r w:rsidRPr="00DF3BDA">
        <w:rPr>
          <w:rFonts w:ascii="Arial Narrow" w:hAnsi="Arial Narrow"/>
        </w:rPr>
        <w:t>în</w:t>
      </w:r>
      <w:proofErr w:type="spellEnd"/>
      <w:r w:rsidRPr="00DF3BDA">
        <w:rPr>
          <w:rFonts w:ascii="Arial Narrow" w:hAnsi="Arial Narrow"/>
        </w:rPr>
        <w:t xml:space="preserve"> principal, </w:t>
      </w:r>
      <w:proofErr w:type="spellStart"/>
      <w:r w:rsidRPr="00DF3BDA">
        <w:rPr>
          <w:rFonts w:ascii="Arial Narrow" w:hAnsi="Arial Narrow"/>
        </w:rPr>
        <w:t>astfel</w:t>
      </w:r>
      <w:proofErr w:type="spellEnd"/>
      <w:r w:rsidRPr="00DF3BDA">
        <w:rPr>
          <w:rFonts w:ascii="Arial Narrow" w:hAnsi="Arial Narrow"/>
        </w:rPr>
        <w:t>:</w:t>
      </w:r>
    </w:p>
    <w:p w14:paraId="04D347A9" w14:textId="77777777" w:rsidR="0079753F" w:rsidRPr="00DF3BDA" w:rsidRDefault="0079753F" w:rsidP="00990D48">
      <w:pPr>
        <w:pStyle w:val="NormalWeb"/>
        <w:numPr>
          <w:ilvl w:val="0"/>
          <w:numId w:val="25"/>
        </w:numPr>
        <w:spacing w:before="60" w:beforeAutospacing="0" w:after="60" w:line="276" w:lineRule="auto"/>
        <w:rPr>
          <w:rFonts w:ascii="Arial Narrow" w:hAnsi="Arial Narrow"/>
        </w:rPr>
      </w:pPr>
      <w:proofErr w:type="spellStart"/>
      <w:r w:rsidRPr="00DF3BDA">
        <w:rPr>
          <w:rFonts w:ascii="Arial Narrow" w:hAnsi="Arial Narrow"/>
          <w:b/>
          <w:bCs/>
        </w:rPr>
        <w:t>asistență</w:t>
      </w:r>
      <w:proofErr w:type="spellEnd"/>
      <w:r w:rsidRPr="00DF3BDA">
        <w:rPr>
          <w:rFonts w:ascii="Arial Narrow" w:hAnsi="Arial Narrow"/>
          <w:b/>
          <w:bCs/>
        </w:rPr>
        <w:t xml:space="preserve"> </w:t>
      </w:r>
      <w:proofErr w:type="spellStart"/>
      <w:r w:rsidRPr="00DF3BDA">
        <w:rPr>
          <w:rFonts w:ascii="Arial Narrow" w:hAnsi="Arial Narrow"/>
          <w:b/>
          <w:bCs/>
        </w:rPr>
        <w:t>acordată</w:t>
      </w:r>
      <w:proofErr w:type="spellEnd"/>
      <w:r w:rsidRPr="00DF3BDA">
        <w:rPr>
          <w:rFonts w:ascii="Arial Narrow" w:hAnsi="Arial Narrow"/>
          <w:b/>
          <w:bCs/>
        </w:rPr>
        <w:t xml:space="preserve"> </w:t>
      </w:r>
      <w:proofErr w:type="spellStart"/>
      <w:r w:rsidRPr="00DF3BDA">
        <w:rPr>
          <w:rFonts w:ascii="Arial Narrow" w:hAnsi="Arial Narrow"/>
          <w:b/>
          <w:bCs/>
        </w:rPr>
        <w:t>persoanelor</w:t>
      </w:r>
      <w:proofErr w:type="spellEnd"/>
      <w:r w:rsidRPr="00DF3BDA">
        <w:rPr>
          <w:rFonts w:ascii="Arial Narrow" w:hAnsi="Arial Narrow"/>
          <w:b/>
          <w:bCs/>
        </w:rPr>
        <w:t xml:space="preserve"> </w:t>
      </w:r>
      <w:proofErr w:type="spellStart"/>
      <w:r w:rsidRPr="00DF3BDA">
        <w:rPr>
          <w:rFonts w:ascii="Arial Narrow" w:hAnsi="Arial Narrow"/>
          <w:b/>
          <w:bCs/>
        </w:rPr>
        <w:t>interesate</w:t>
      </w:r>
      <w:proofErr w:type="spellEnd"/>
      <w:r w:rsidRPr="00DF3BDA">
        <w:rPr>
          <w:rFonts w:ascii="Arial Narrow" w:hAnsi="Arial Narrow"/>
          <w:b/>
          <w:bCs/>
        </w:rPr>
        <w:t xml:space="preserve"> </w:t>
      </w:r>
      <w:proofErr w:type="spellStart"/>
      <w:r w:rsidRPr="00DF3BDA">
        <w:rPr>
          <w:rFonts w:ascii="Arial Narrow" w:hAnsi="Arial Narrow"/>
          <w:b/>
          <w:bCs/>
        </w:rPr>
        <w:t>pentru</w:t>
      </w:r>
      <w:proofErr w:type="spellEnd"/>
      <w:r w:rsidRPr="00DF3BDA">
        <w:rPr>
          <w:rFonts w:ascii="Arial Narrow" w:hAnsi="Arial Narrow"/>
          <w:b/>
          <w:bCs/>
        </w:rPr>
        <w:t xml:space="preserve"> </w:t>
      </w:r>
      <w:proofErr w:type="spellStart"/>
      <w:r w:rsidRPr="00DF3BDA">
        <w:rPr>
          <w:rFonts w:ascii="Arial Narrow" w:hAnsi="Arial Narrow"/>
          <w:b/>
          <w:bCs/>
        </w:rPr>
        <w:t>înregistrarea</w:t>
      </w:r>
      <w:proofErr w:type="spellEnd"/>
      <w:r w:rsidRPr="00DF3BDA">
        <w:rPr>
          <w:rFonts w:ascii="Arial Narrow" w:hAnsi="Arial Narrow"/>
          <w:b/>
          <w:bCs/>
        </w:rPr>
        <w:t xml:space="preserve"> </w:t>
      </w: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registrul</w:t>
      </w:r>
      <w:proofErr w:type="spellEnd"/>
      <w:r w:rsidRPr="00DF3BDA">
        <w:rPr>
          <w:rFonts w:ascii="Arial Narrow" w:hAnsi="Arial Narrow"/>
          <w:b/>
          <w:bCs/>
        </w:rPr>
        <w:t xml:space="preserve"> </w:t>
      </w:r>
      <w:proofErr w:type="spellStart"/>
      <w:r w:rsidRPr="00DF3BDA">
        <w:rPr>
          <w:rFonts w:ascii="Arial Narrow" w:hAnsi="Arial Narrow"/>
          <w:b/>
          <w:bCs/>
        </w:rPr>
        <w:t>comerțului</w:t>
      </w:r>
      <w:proofErr w:type="spellEnd"/>
      <w:r w:rsidRPr="00DF3BDA">
        <w:rPr>
          <w:rFonts w:ascii="Arial Narrow" w:hAnsi="Arial Narrow"/>
          <w:b/>
          <w:bCs/>
        </w:rPr>
        <w:t>;</w:t>
      </w:r>
    </w:p>
    <w:p w14:paraId="3870C489" w14:textId="77777777" w:rsidR="0079753F" w:rsidRPr="00DF3BDA" w:rsidRDefault="0079753F" w:rsidP="00990D48">
      <w:pPr>
        <w:pStyle w:val="NormalWeb"/>
        <w:numPr>
          <w:ilvl w:val="0"/>
          <w:numId w:val="25"/>
        </w:numPr>
        <w:spacing w:before="60" w:beforeAutospacing="0" w:after="60" w:line="276" w:lineRule="auto"/>
        <w:rPr>
          <w:rFonts w:ascii="Arial Narrow" w:hAnsi="Arial Narrow"/>
          <w:b/>
          <w:bCs/>
        </w:rPr>
      </w:pPr>
      <w:proofErr w:type="spellStart"/>
      <w:r w:rsidRPr="00DF3BDA">
        <w:rPr>
          <w:rFonts w:ascii="Arial Narrow" w:hAnsi="Arial Narrow"/>
          <w:b/>
          <w:bCs/>
        </w:rPr>
        <w:t>înregistrarea</w:t>
      </w:r>
      <w:proofErr w:type="spellEnd"/>
      <w:r w:rsidRPr="00DF3BDA">
        <w:rPr>
          <w:rFonts w:ascii="Arial Narrow" w:hAnsi="Arial Narrow"/>
          <w:b/>
          <w:bCs/>
        </w:rPr>
        <w:t xml:space="preserve"> </w:t>
      </w: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registrul</w:t>
      </w:r>
      <w:proofErr w:type="spellEnd"/>
      <w:r w:rsidRPr="00DF3BDA">
        <w:rPr>
          <w:rFonts w:ascii="Arial Narrow" w:hAnsi="Arial Narrow"/>
          <w:b/>
          <w:bCs/>
        </w:rPr>
        <w:t xml:space="preserve"> </w:t>
      </w:r>
      <w:proofErr w:type="spellStart"/>
      <w:r w:rsidRPr="00DF3BDA">
        <w:rPr>
          <w:rFonts w:ascii="Arial Narrow" w:hAnsi="Arial Narrow"/>
          <w:b/>
          <w:bCs/>
        </w:rPr>
        <w:t>comerțului</w:t>
      </w:r>
      <w:proofErr w:type="spellEnd"/>
      <w:r w:rsidRPr="00DF3BDA">
        <w:rPr>
          <w:rFonts w:ascii="Arial Narrow" w:hAnsi="Arial Narrow"/>
          <w:b/>
          <w:bCs/>
        </w:rPr>
        <w:t xml:space="preserve">, </w:t>
      </w:r>
      <w:proofErr w:type="spellStart"/>
      <w:r w:rsidRPr="00DF3BDA">
        <w:rPr>
          <w:rFonts w:ascii="Arial Narrow" w:hAnsi="Arial Narrow"/>
          <w:b/>
          <w:bCs/>
        </w:rPr>
        <w:t>furnizarea</w:t>
      </w:r>
      <w:proofErr w:type="spellEnd"/>
      <w:r w:rsidRPr="00DF3BDA">
        <w:rPr>
          <w:rFonts w:ascii="Arial Narrow" w:hAnsi="Arial Narrow"/>
          <w:b/>
          <w:bCs/>
        </w:rPr>
        <w:t xml:space="preserve"> de </w:t>
      </w:r>
      <w:proofErr w:type="spellStart"/>
      <w:r w:rsidRPr="00DF3BDA">
        <w:rPr>
          <w:rFonts w:ascii="Arial Narrow" w:hAnsi="Arial Narrow"/>
          <w:b/>
          <w:bCs/>
        </w:rPr>
        <w:t>informații</w:t>
      </w:r>
      <w:proofErr w:type="spellEnd"/>
      <w:r w:rsidRPr="00DF3BDA">
        <w:rPr>
          <w:rFonts w:ascii="Arial Narrow" w:hAnsi="Arial Narrow"/>
          <w:b/>
          <w:bCs/>
        </w:rPr>
        <w:t xml:space="preserve"> din </w:t>
      </w:r>
      <w:proofErr w:type="spellStart"/>
      <w:r w:rsidRPr="00DF3BDA">
        <w:rPr>
          <w:rFonts w:ascii="Arial Narrow" w:hAnsi="Arial Narrow"/>
          <w:b/>
          <w:bCs/>
        </w:rPr>
        <w:t>registrul</w:t>
      </w:r>
      <w:proofErr w:type="spellEnd"/>
      <w:r w:rsidRPr="00DF3BDA">
        <w:rPr>
          <w:rFonts w:ascii="Arial Narrow" w:hAnsi="Arial Narrow"/>
          <w:b/>
          <w:bCs/>
        </w:rPr>
        <w:t xml:space="preserve"> </w:t>
      </w:r>
      <w:proofErr w:type="spellStart"/>
      <w:r w:rsidRPr="00DF3BDA">
        <w:rPr>
          <w:rFonts w:ascii="Arial Narrow" w:hAnsi="Arial Narrow"/>
          <w:b/>
          <w:bCs/>
        </w:rPr>
        <w:t>comerțului</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eliberarea</w:t>
      </w:r>
      <w:proofErr w:type="spellEnd"/>
      <w:r w:rsidRPr="00DF3BDA">
        <w:rPr>
          <w:rFonts w:ascii="Arial Narrow" w:hAnsi="Arial Narrow"/>
          <w:b/>
          <w:bCs/>
        </w:rPr>
        <w:t xml:space="preserve"> de </w:t>
      </w:r>
      <w:proofErr w:type="spellStart"/>
      <w:r w:rsidRPr="00DF3BDA">
        <w:rPr>
          <w:rFonts w:ascii="Arial Narrow" w:hAnsi="Arial Narrow"/>
          <w:b/>
          <w:bCs/>
        </w:rPr>
        <w:t>copii</w:t>
      </w:r>
      <w:proofErr w:type="spellEnd"/>
      <w:r w:rsidRPr="00DF3BDA">
        <w:rPr>
          <w:rFonts w:ascii="Arial Narrow" w:hAnsi="Arial Narrow"/>
          <w:b/>
          <w:bCs/>
        </w:rPr>
        <w:t>;</w:t>
      </w:r>
    </w:p>
    <w:p w14:paraId="593080B4" w14:textId="77777777" w:rsidR="0079753F" w:rsidRPr="00DF3BDA" w:rsidRDefault="0079753F" w:rsidP="00990D48">
      <w:pPr>
        <w:pStyle w:val="NormalWeb"/>
        <w:numPr>
          <w:ilvl w:val="0"/>
          <w:numId w:val="25"/>
        </w:numPr>
        <w:spacing w:before="60" w:beforeAutospacing="0" w:after="60" w:line="276" w:lineRule="auto"/>
        <w:rPr>
          <w:rFonts w:ascii="Arial Narrow" w:hAnsi="Arial Narrow"/>
        </w:rPr>
      </w:pPr>
      <w:proofErr w:type="spellStart"/>
      <w:r w:rsidRPr="00DF3BDA">
        <w:rPr>
          <w:rFonts w:ascii="Arial Narrow" w:hAnsi="Arial Narrow"/>
          <w:b/>
          <w:bCs/>
        </w:rPr>
        <w:t>publicare</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furnizare</w:t>
      </w:r>
      <w:proofErr w:type="spellEnd"/>
      <w:r w:rsidRPr="00DF3BDA">
        <w:rPr>
          <w:rFonts w:ascii="Arial Narrow" w:hAnsi="Arial Narrow"/>
          <w:b/>
          <w:bCs/>
        </w:rPr>
        <w:t xml:space="preserve"> BPI, </w:t>
      </w:r>
      <w:proofErr w:type="spellStart"/>
      <w:r w:rsidRPr="00DF3BDA">
        <w:rPr>
          <w:rFonts w:ascii="Arial Narrow" w:hAnsi="Arial Narrow"/>
          <w:b/>
          <w:bCs/>
        </w:rPr>
        <w:t>furnizarea</w:t>
      </w:r>
      <w:proofErr w:type="spellEnd"/>
      <w:r w:rsidRPr="00DF3BDA">
        <w:rPr>
          <w:rFonts w:ascii="Arial Narrow" w:hAnsi="Arial Narrow"/>
          <w:b/>
          <w:bCs/>
        </w:rPr>
        <w:t xml:space="preserve"> de </w:t>
      </w:r>
      <w:proofErr w:type="spellStart"/>
      <w:r w:rsidRPr="00DF3BDA">
        <w:rPr>
          <w:rFonts w:ascii="Arial Narrow" w:hAnsi="Arial Narrow"/>
          <w:b/>
          <w:bCs/>
        </w:rPr>
        <w:t>informații</w:t>
      </w:r>
      <w:proofErr w:type="spellEnd"/>
      <w:r w:rsidRPr="00DF3BDA">
        <w:rPr>
          <w:rFonts w:ascii="Arial Narrow" w:hAnsi="Arial Narrow"/>
          <w:b/>
          <w:bCs/>
        </w:rPr>
        <w:t xml:space="preserve"> din BPI, de certificate </w:t>
      </w:r>
      <w:proofErr w:type="spellStart"/>
      <w:r w:rsidRPr="00DF3BDA">
        <w:rPr>
          <w:rFonts w:ascii="Arial Narrow" w:hAnsi="Arial Narrow"/>
          <w:b/>
          <w:bCs/>
        </w:rPr>
        <w:t>constatatoare</w:t>
      </w:r>
      <w:proofErr w:type="spellEnd"/>
      <w:r w:rsidRPr="00DF3BDA">
        <w:rPr>
          <w:rFonts w:ascii="Arial Narrow" w:hAnsi="Arial Narrow"/>
          <w:b/>
          <w:bCs/>
        </w:rPr>
        <w:t xml:space="preserve">, de </w:t>
      </w:r>
      <w:proofErr w:type="spellStart"/>
      <w:r w:rsidRPr="00DF3BDA">
        <w:rPr>
          <w:rFonts w:ascii="Arial Narrow" w:hAnsi="Arial Narrow"/>
          <w:b/>
          <w:bCs/>
        </w:rPr>
        <w:t>rapoarte</w:t>
      </w:r>
      <w:proofErr w:type="spellEnd"/>
      <w:r w:rsidRPr="00DF3BDA">
        <w:rPr>
          <w:rFonts w:ascii="Arial Narrow" w:hAnsi="Arial Narrow"/>
          <w:b/>
          <w:bCs/>
        </w:rPr>
        <w:t xml:space="preserve"> </w:t>
      </w:r>
      <w:proofErr w:type="spellStart"/>
      <w:r w:rsidRPr="00DF3BDA">
        <w:rPr>
          <w:rFonts w:ascii="Arial Narrow" w:hAnsi="Arial Narrow"/>
          <w:b/>
          <w:bCs/>
        </w:rPr>
        <w:t>istorice</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eliberarea</w:t>
      </w:r>
      <w:proofErr w:type="spellEnd"/>
      <w:r w:rsidRPr="00DF3BDA">
        <w:rPr>
          <w:rFonts w:ascii="Arial Narrow" w:hAnsi="Arial Narrow"/>
          <w:b/>
          <w:bCs/>
        </w:rPr>
        <w:t xml:space="preserve"> de </w:t>
      </w:r>
      <w:proofErr w:type="spellStart"/>
      <w:r w:rsidRPr="00DF3BDA">
        <w:rPr>
          <w:rFonts w:ascii="Arial Narrow" w:hAnsi="Arial Narrow"/>
          <w:b/>
          <w:bCs/>
        </w:rPr>
        <w:t>copii</w:t>
      </w:r>
      <w:proofErr w:type="spellEnd"/>
      <w:r w:rsidRPr="00DF3BDA">
        <w:rPr>
          <w:rFonts w:ascii="Arial Narrow" w:hAnsi="Arial Narrow"/>
          <w:b/>
          <w:bCs/>
        </w:rPr>
        <w:t>;</w:t>
      </w:r>
    </w:p>
    <w:p w14:paraId="34C6576D" w14:textId="77777777" w:rsidR="0079753F" w:rsidRPr="00DF3BDA" w:rsidRDefault="0079753F" w:rsidP="00990D48">
      <w:pPr>
        <w:pStyle w:val="NormalWeb"/>
        <w:numPr>
          <w:ilvl w:val="0"/>
          <w:numId w:val="25"/>
        </w:numPr>
        <w:spacing w:before="60" w:beforeAutospacing="0" w:after="60" w:line="276" w:lineRule="auto"/>
        <w:rPr>
          <w:rFonts w:ascii="Arial Narrow" w:hAnsi="Arial Narrow"/>
        </w:rPr>
      </w:pPr>
      <w:proofErr w:type="spellStart"/>
      <w:r w:rsidRPr="00DF3BDA">
        <w:rPr>
          <w:rFonts w:ascii="Arial Narrow" w:hAnsi="Arial Narrow"/>
          <w:b/>
          <w:bCs/>
        </w:rPr>
        <w:t>înregistrarea</w:t>
      </w:r>
      <w:proofErr w:type="spellEnd"/>
      <w:r w:rsidRPr="00DF3BDA">
        <w:rPr>
          <w:rFonts w:ascii="Arial Narrow" w:hAnsi="Arial Narrow"/>
          <w:b/>
          <w:bCs/>
        </w:rPr>
        <w:t xml:space="preserve"> </w:t>
      </w:r>
      <w:proofErr w:type="spellStart"/>
      <w:r w:rsidRPr="00DF3BDA">
        <w:rPr>
          <w:rFonts w:ascii="Arial Narrow" w:hAnsi="Arial Narrow"/>
          <w:b/>
          <w:bCs/>
        </w:rPr>
        <w:t>în</w:t>
      </w:r>
      <w:proofErr w:type="spellEnd"/>
      <w:r w:rsidRPr="00DF3BDA">
        <w:rPr>
          <w:rFonts w:ascii="Arial Narrow" w:hAnsi="Arial Narrow"/>
          <w:b/>
          <w:bCs/>
        </w:rPr>
        <w:t xml:space="preserve"> </w:t>
      </w:r>
      <w:proofErr w:type="spellStart"/>
      <w:r w:rsidRPr="00DF3BDA">
        <w:rPr>
          <w:rFonts w:ascii="Arial Narrow" w:hAnsi="Arial Narrow"/>
          <w:b/>
          <w:bCs/>
        </w:rPr>
        <w:t>registrul</w:t>
      </w:r>
      <w:proofErr w:type="spellEnd"/>
      <w:r w:rsidRPr="00DF3BDA">
        <w:rPr>
          <w:rFonts w:ascii="Arial Narrow" w:hAnsi="Arial Narrow"/>
          <w:b/>
          <w:bCs/>
        </w:rPr>
        <w:t xml:space="preserve"> </w:t>
      </w:r>
      <w:proofErr w:type="spellStart"/>
      <w:r w:rsidRPr="00DF3BDA">
        <w:rPr>
          <w:rFonts w:ascii="Arial Narrow" w:hAnsi="Arial Narrow"/>
          <w:b/>
          <w:bCs/>
        </w:rPr>
        <w:t>beneficiarilor</w:t>
      </w:r>
      <w:proofErr w:type="spellEnd"/>
      <w:r w:rsidRPr="00DF3BDA">
        <w:rPr>
          <w:rFonts w:ascii="Arial Narrow" w:hAnsi="Arial Narrow"/>
          <w:b/>
          <w:bCs/>
        </w:rPr>
        <w:t xml:space="preserve"> </w:t>
      </w:r>
      <w:proofErr w:type="spellStart"/>
      <w:r w:rsidRPr="00DF3BDA">
        <w:rPr>
          <w:rFonts w:ascii="Arial Narrow" w:hAnsi="Arial Narrow"/>
          <w:b/>
          <w:bCs/>
        </w:rPr>
        <w:t>reali</w:t>
      </w:r>
      <w:proofErr w:type="spellEnd"/>
      <w:r w:rsidRPr="00DF3BDA">
        <w:rPr>
          <w:rFonts w:ascii="Arial Narrow" w:hAnsi="Arial Narrow"/>
          <w:b/>
          <w:bCs/>
        </w:rPr>
        <w:t xml:space="preserve">, </w:t>
      </w:r>
      <w:proofErr w:type="spellStart"/>
      <w:r w:rsidRPr="00DF3BDA">
        <w:rPr>
          <w:rFonts w:ascii="Arial Narrow" w:hAnsi="Arial Narrow"/>
          <w:b/>
          <w:bCs/>
        </w:rPr>
        <w:t>furnizarea</w:t>
      </w:r>
      <w:proofErr w:type="spellEnd"/>
      <w:r w:rsidRPr="00DF3BDA">
        <w:rPr>
          <w:rFonts w:ascii="Arial Narrow" w:hAnsi="Arial Narrow"/>
          <w:b/>
          <w:bCs/>
        </w:rPr>
        <w:t xml:space="preserve"> de </w:t>
      </w:r>
      <w:proofErr w:type="spellStart"/>
      <w:r w:rsidRPr="00DF3BDA">
        <w:rPr>
          <w:rFonts w:ascii="Arial Narrow" w:hAnsi="Arial Narrow"/>
          <w:b/>
          <w:bCs/>
        </w:rPr>
        <w:t>informații</w:t>
      </w:r>
      <w:proofErr w:type="spellEnd"/>
      <w:r w:rsidRPr="00DF3BDA">
        <w:rPr>
          <w:rFonts w:ascii="Arial Narrow" w:hAnsi="Arial Narrow"/>
          <w:b/>
          <w:bCs/>
        </w:rPr>
        <w:t xml:space="preserve"> din </w:t>
      </w:r>
      <w:proofErr w:type="spellStart"/>
      <w:r w:rsidRPr="00DF3BDA">
        <w:rPr>
          <w:rFonts w:ascii="Arial Narrow" w:hAnsi="Arial Narrow"/>
          <w:b/>
          <w:bCs/>
        </w:rPr>
        <w:t>registrul</w:t>
      </w:r>
      <w:proofErr w:type="spellEnd"/>
      <w:r w:rsidRPr="00DF3BDA">
        <w:rPr>
          <w:rFonts w:ascii="Arial Narrow" w:hAnsi="Arial Narrow"/>
          <w:b/>
          <w:bCs/>
        </w:rPr>
        <w:t xml:space="preserve"> </w:t>
      </w:r>
      <w:proofErr w:type="spellStart"/>
      <w:r w:rsidRPr="00DF3BDA">
        <w:rPr>
          <w:rFonts w:ascii="Arial Narrow" w:hAnsi="Arial Narrow"/>
          <w:b/>
          <w:bCs/>
        </w:rPr>
        <w:t>beneficiarilor</w:t>
      </w:r>
      <w:proofErr w:type="spellEnd"/>
      <w:r w:rsidRPr="00DF3BDA">
        <w:rPr>
          <w:rFonts w:ascii="Arial Narrow" w:hAnsi="Arial Narrow"/>
          <w:b/>
          <w:bCs/>
        </w:rPr>
        <w:t xml:space="preserve"> </w:t>
      </w:r>
      <w:proofErr w:type="spellStart"/>
      <w:r w:rsidRPr="00DF3BDA">
        <w:rPr>
          <w:rFonts w:ascii="Arial Narrow" w:hAnsi="Arial Narrow"/>
          <w:b/>
          <w:bCs/>
        </w:rPr>
        <w:t>reali</w:t>
      </w:r>
      <w:proofErr w:type="spellEnd"/>
      <w:r w:rsidRPr="00DF3BDA">
        <w:rPr>
          <w:rFonts w:ascii="Arial Narrow" w:hAnsi="Arial Narrow"/>
          <w:b/>
          <w:bCs/>
        </w:rPr>
        <w:t xml:space="preserve"> </w:t>
      </w:r>
      <w:proofErr w:type="spellStart"/>
      <w:r w:rsidRPr="00DF3BDA">
        <w:rPr>
          <w:rFonts w:ascii="Arial Narrow" w:hAnsi="Arial Narrow"/>
          <w:b/>
          <w:bCs/>
        </w:rPr>
        <w:t>și</w:t>
      </w:r>
      <w:proofErr w:type="spellEnd"/>
      <w:r w:rsidRPr="00DF3BDA">
        <w:rPr>
          <w:rFonts w:ascii="Arial Narrow" w:hAnsi="Arial Narrow"/>
          <w:b/>
          <w:bCs/>
        </w:rPr>
        <w:t xml:space="preserve"> </w:t>
      </w:r>
      <w:proofErr w:type="spellStart"/>
      <w:r w:rsidRPr="00DF3BDA">
        <w:rPr>
          <w:rFonts w:ascii="Arial Narrow" w:hAnsi="Arial Narrow"/>
          <w:b/>
          <w:bCs/>
        </w:rPr>
        <w:t>eliberarea</w:t>
      </w:r>
      <w:proofErr w:type="spellEnd"/>
      <w:r w:rsidRPr="00DF3BDA">
        <w:rPr>
          <w:rFonts w:ascii="Arial Narrow" w:hAnsi="Arial Narrow"/>
          <w:b/>
          <w:bCs/>
        </w:rPr>
        <w:t xml:space="preserve"> de </w:t>
      </w:r>
      <w:proofErr w:type="spellStart"/>
      <w:r w:rsidRPr="00DF3BDA">
        <w:rPr>
          <w:rFonts w:ascii="Arial Narrow" w:hAnsi="Arial Narrow"/>
          <w:b/>
          <w:bCs/>
        </w:rPr>
        <w:t>informații</w:t>
      </w:r>
      <w:proofErr w:type="spellEnd"/>
      <w:r w:rsidRPr="00DF3BDA">
        <w:rPr>
          <w:rFonts w:ascii="Arial Narrow" w:hAnsi="Arial Narrow"/>
          <w:b/>
          <w:bCs/>
        </w:rPr>
        <w:t xml:space="preserve"> de pe </w:t>
      </w:r>
      <w:proofErr w:type="spellStart"/>
      <w:r w:rsidRPr="00DF3BDA">
        <w:rPr>
          <w:rFonts w:ascii="Arial Narrow" w:hAnsi="Arial Narrow"/>
          <w:b/>
          <w:bCs/>
        </w:rPr>
        <w:t>declarațiile</w:t>
      </w:r>
      <w:proofErr w:type="spellEnd"/>
      <w:r w:rsidRPr="00DF3BDA">
        <w:rPr>
          <w:rFonts w:ascii="Arial Narrow" w:hAnsi="Arial Narrow"/>
          <w:b/>
          <w:bCs/>
        </w:rPr>
        <w:t xml:space="preserve"> </w:t>
      </w:r>
      <w:proofErr w:type="spellStart"/>
      <w:r w:rsidRPr="00DF3BDA">
        <w:rPr>
          <w:rFonts w:ascii="Arial Narrow" w:hAnsi="Arial Narrow"/>
          <w:b/>
          <w:bCs/>
        </w:rPr>
        <w:t>privind</w:t>
      </w:r>
      <w:proofErr w:type="spellEnd"/>
      <w:r w:rsidRPr="00DF3BDA">
        <w:rPr>
          <w:rFonts w:ascii="Arial Narrow" w:hAnsi="Arial Narrow"/>
          <w:b/>
          <w:bCs/>
        </w:rPr>
        <w:t xml:space="preserve"> </w:t>
      </w:r>
      <w:proofErr w:type="spellStart"/>
      <w:r w:rsidRPr="00DF3BDA">
        <w:rPr>
          <w:rFonts w:ascii="Arial Narrow" w:hAnsi="Arial Narrow"/>
          <w:b/>
          <w:bCs/>
        </w:rPr>
        <w:t>beneficiarii</w:t>
      </w:r>
      <w:proofErr w:type="spellEnd"/>
      <w:r w:rsidRPr="00DF3BDA">
        <w:rPr>
          <w:rFonts w:ascii="Arial Narrow" w:hAnsi="Arial Narrow"/>
          <w:b/>
          <w:bCs/>
        </w:rPr>
        <w:t xml:space="preserve"> </w:t>
      </w:r>
      <w:proofErr w:type="spellStart"/>
      <w:r w:rsidRPr="00DF3BDA">
        <w:rPr>
          <w:rFonts w:ascii="Arial Narrow" w:hAnsi="Arial Narrow"/>
          <w:b/>
          <w:bCs/>
        </w:rPr>
        <w:t>reali</w:t>
      </w:r>
      <w:proofErr w:type="spellEnd"/>
      <w:r w:rsidRPr="00DF3BDA">
        <w:rPr>
          <w:rFonts w:ascii="Arial Narrow" w:hAnsi="Arial Narrow"/>
          <w:b/>
          <w:bCs/>
        </w:rPr>
        <w:t>.</w:t>
      </w:r>
    </w:p>
    <w:p w14:paraId="45E953DF" w14:textId="77777777" w:rsidR="00F63EF0" w:rsidRPr="001F5093" w:rsidRDefault="00F63EF0" w:rsidP="00BF356B">
      <w:pPr>
        <w:jc w:val="both"/>
        <w:rPr>
          <w:rFonts w:ascii="Arial Narrow" w:hAnsi="Arial Narrow" w:cs="Calibri"/>
          <w:sz w:val="22"/>
          <w:szCs w:val="22"/>
        </w:rPr>
      </w:pPr>
    </w:p>
    <w:p w14:paraId="23435D9E" w14:textId="77777777" w:rsidR="00BF356B" w:rsidRPr="001F5093" w:rsidRDefault="00BF356B" w:rsidP="00BF356B">
      <w:pPr>
        <w:pStyle w:val="Heading1"/>
        <w:jc w:val="both"/>
        <w:rPr>
          <w:rFonts w:ascii="Arial Narrow" w:hAnsi="Arial Narrow" w:cs="Calibri"/>
          <w:lang w:val="en-US"/>
        </w:rPr>
      </w:pPr>
      <w:bookmarkStart w:id="22" w:name="_Toc427751107"/>
      <w:bookmarkStart w:id="23" w:name="_Toc440545913"/>
      <w:bookmarkStart w:id="24" w:name="_Toc77259802"/>
      <w:r w:rsidRPr="001F5093">
        <w:rPr>
          <w:rFonts w:ascii="Arial Narrow" w:hAnsi="Arial Narrow" w:cs="Calibri"/>
        </w:rPr>
        <w:t xml:space="preserve">Obiectivul </w:t>
      </w:r>
      <w:proofErr w:type="spellStart"/>
      <w:r w:rsidRPr="001F5093">
        <w:rPr>
          <w:rFonts w:ascii="Arial Narrow" w:hAnsi="Arial Narrow" w:cs="Calibri"/>
        </w:rPr>
        <w:t>achiziţiei</w:t>
      </w:r>
      <w:bookmarkEnd w:id="22"/>
      <w:bookmarkEnd w:id="23"/>
      <w:bookmarkEnd w:id="24"/>
      <w:proofErr w:type="spellEnd"/>
    </w:p>
    <w:p w14:paraId="6A6B3470" w14:textId="77777777" w:rsidR="00BF356B" w:rsidRPr="001F5093" w:rsidRDefault="00BF356B" w:rsidP="00BF356B">
      <w:pPr>
        <w:pStyle w:val="Heading20"/>
        <w:rPr>
          <w:rFonts w:ascii="Arial Narrow" w:hAnsi="Arial Narrow"/>
          <w:lang w:val="en-US"/>
        </w:rPr>
      </w:pPr>
      <w:bookmarkStart w:id="25" w:name="_Toc77259803"/>
      <w:proofErr w:type="spellStart"/>
      <w:r w:rsidRPr="001F5093">
        <w:rPr>
          <w:rFonts w:ascii="Arial Narrow" w:hAnsi="Arial Narrow"/>
          <w:lang w:val="en-US"/>
        </w:rPr>
        <w:t>Obiectivul</w:t>
      </w:r>
      <w:proofErr w:type="spellEnd"/>
      <w:r w:rsidRPr="001F5093">
        <w:rPr>
          <w:rFonts w:ascii="Arial Narrow" w:hAnsi="Arial Narrow"/>
          <w:lang w:val="en-US"/>
        </w:rPr>
        <w:t xml:space="preserve"> general</w:t>
      </w:r>
      <w:bookmarkEnd w:id="25"/>
    </w:p>
    <w:p w14:paraId="2DC795D0" w14:textId="77777777" w:rsidR="00467DA2" w:rsidRPr="001F5093" w:rsidRDefault="00467DA2" w:rsidP="00467DA2">
      <w:pPr>
        <w:tabs>
          <w:tab w:val="left" w:pos="720"/>
        </w:tabs>
        <w:jc w:val="both"/>
        <w:rPr>
          <w:rFonts w:ascii="Arial Narrow" w:hAnsi="Arial Narrow" w:cs="Arial Narrow"/>
          <w:lang w:eastAsia="ar-SA"/>
        </w:rPr>
      </w:pPr>
    </w:p>
    <w:p w14:paraId="5CCB2055" w14:textId="75BD3990" w:rsidR="00467DA2" w:rsidRPr="00213635" w:rsidRDefault="00467DA2" w:rsidP="00B82998">
      <w:pPr>
        <w:tabs>
          <w:tab w:val="left" w:pos="720"/>
        </w:tabs>
        <w:jc w:val="both"/>
        <w:rPr>
          <w:rFonts w:ascii="Arial Narrow" w:hAnsi="Arial Narrow" w:cs="Arial Narrow"/>
          <w:lang w:eastAsia="ar-SA"/>
        </w:rPr>
      </w:pPr>
      <w:r w:rsidRPr="001F5093">
        <w:rPr>
          <w:rFonts w:ascii="Arial Narrow" w:hAnsi="Arial Narrow" w:cs="Arial Narrow"/>
          <w:lang w:eastAsia="ar-SA"/>
        </w:rPr>
        <w:tab/>
      </w:r>
      <w:r w:rsidRPr="00213635">
        <w:rPr>
          <w:rFonts w:ascii="Arial Narrow" w:hAnsi="Arial Narrow" w:cs="Arial Narrow"/>
          <w:lang w:eastAsia="ar-SA"/>
        </w:rPr>
        <w:t xml:space="preserve">Pe majoritatea serverelor IBM din dotarea instituției, </w:t>
      </w:r>
      <w:r w:rsidR="00CB241E" w:rsidRPr="00213635">
        <w:rPr>
          <w:rFonts w:ascii="Arial Narrow" w:hAnsi="Arial Narrow" w:cs="Arial Narrow"/>
          <w:lang w:eastAsia="ar-SA"/>
        </w:rPr>
        <w:t>și f</w:t>
      </w:r>
      <w:r w:rsidRPr="00213635">
        <w:rPr>
          <w:rFonts w:ascii="Arial Narrow" w:hAnsi="Arial Narrow" w:cs="Arial Narrow"/>
          <w:lang w:eastAsia="ar-SA"/>
        </w:rPr>
        <w:t>uncție de serviciile oferite de echipamente, sunt instalate în plus o serie de produse software IBM</w:t>
      </w:r>
      <w:r w:rsidR="00CA4D43" w:rsidRPr="00213635">
        <w:rPr>
          <w:rFonts w:ascii="Arial Narrow" w:hAnsi="Arial Narrow" w:cs="Arial Narrow"/>
          <w:lang w:eastAsia="ar-SA"/>
        </w:rPr>
        <w:t xml:space="preserve"> și Oracle</w:t>
      </w:r>
      <w:r w:rsidRPr="00213635">
        <w:rPr>
          <w:rFonts w:ascii="Arial Narrow" w:hAnsi="Arial Narrow" w:cs="Arial Narrow"/>
          <w:lang w:eastAsia="ar-SA"/>
        </w:rPr>
        <w:t xml:space="preserve">, precum și aplicații personalizate. </w:t>
      </w:r>
    </w:p>
    <w:p w14:paraId="77A43990" w14:textId="5B78999E" w:rsidR="00467DA2" w:rsidRPr="00213635" w:rsidRDefault="00467DA2" w:rsidP="00467DA2">
      <w:pPr>
        <w:tabs>
          <w:tab w:val="left" w:pos="709"/>
        </w:tabs>
        <w:jc w:val="both"/>
        <w:rPr>
          <w:rFonts w:ascii="Arial Narrow" w:hAnsi="Arial Narrow" w:cs="Arial Narrow"/>
        </w:rPr>
      </w:pPr>
      <w:r w:rsidRPr="00213635">
        <w:rPr>
          <w:rFonts w:ascii="Arial Narrow" w:hAnsi="Arial Narrow" w:cs="Arial Narrow"/>
        </w:rPr>
        <w:tab/>
        <w:t>În cazul defectării unui echipament, sau în cazul întreruperii funcționării, funcționării necorespunzătoare</w:t>
      </w:r>
      <w:r w:rsidRPr="00213635">
        <w:rPr>
          <w:rFonts w:ascii="Arial Narrow" w:hAnsi="Arial Narrow" w:cs="Arial Narrow"/>
          <w:b/>
        </w:rPr>
        <w:t xml:space="preserve"> </w:t>
      </w:r>
      <w:r w:rsidRPr="00213635">
        <w:rPr>
          <w:rFonts w:ascii="Arial Narrow" w:hAnsi="Arial Narrow" w:cs="Arial Narrow"/>
        </w:rPr>
        <w:t xml:space="preserve">sau la performanțe scăzute a unor servicii bazate pe produsele software IBM, echipamentul nu se poate remedia iar serviciile oferite se pot întrerupe până la achiziția de servicii de </w:t>
      </w:r>
      <w:r w:rsidR="00530206" w:rsidRPr="00213635">
        <w:rPr>
          <w:rFonts w:ascii="Arial Narrow" w:hAnsi="Arial Narrow" w:cs="Arial Narrow"/>
        </w:rPr>
        <w:t>actualizare</w:t>
      </w:r>
      <w:r w:rsidRPr="00213635">
        <w:rPr>
          <w:rFonts w:ascii="Arial Narrow" w:hAnsi="Arial Narrow" w:cs="Arial Narrow"/>
        </w:rPr>
        <w:t>, mentenanță și suport, caz în care activitatea și imaginea instituției sunt grav afectate, prin imposibilitatea respectării unor prevederi legale.</w:t>
      </w:r>
    </w:p>
    <w:p w14:paraId="72413D99" w14:textId="31984094" w:rsidR="00B82998" w:rsidRPr="00213635" w:rsidRDefault="00B82998" w:rsidP="00B82998">
      <w:pPr>
        <w:widowControl/>
        <w:suppressAutoHyphens w:val="0"/>
        <w:ind w:firstLine="720"/>
        <w:jc w:val="both"/>
        <w:rPr>
          <w:rFonts w:ascii="Arial Narrow" w:hAnsi="Arial Narrow" w:cs="Arial Narrow"/>
          <w:lang w:eastAsia="ar-SA"/>
        </w:rPr>
      </w:pPr>
      <w:r w:rsidRPr="00213635">
        <w:rPr>
          <w:rFonts w:ascii="Arial Narrow" w:hAnsi="Arial Narrow" w:cs="Arial Narrow"/>
          <w:lang w:eastAsia="ar-SA"/>
        </w:rPr>
        <w:t xml:space="preserve">Având în vedere tipul serviciilor oferite, </w:t>
      </w:r>
      <w:r w:rsidR="00CB241E" w:rsidRPr="00213635">
        <w:rPr>
          <w:rFonts w:ascii="Arial Narrow" w:hAnsi="Arial Narrow" w:cs="Arial Narrow"/>
          <w:lang w:eastAsia="ar-SA"/>
        </w:rPr>
        <w:t xml:space="preserve">unele </w:t>
      </w:r>
      <w:r w:rsidRPr="00213635">
        <w:rPr>
          <w:rFonts w:ascii="Arial Narrow" w:hAnsi="Arial Narrow" w:cs="Arial Narrow"/>
          <w:lang w:eastAsia="ar-SA"/>
        </w:rPr>
        <w:t>echipamente IBM sunt resurse critice, care trebuie să funcționeze permanent, la performanțe ridicate, unele oferind servicii comerciale sau pe bază de protocol.</w:t>
      </w:r>
    </w:p>
    <w:p w14:paraId="4BE51330" w14:textId="77777777" w:rsidR="00B82998" w:rsidRPr="001F5093" w:rsidRDefault="00B82998" w:rsidP="00467DA2">
      <w:pPr>
        <w:tabs>
          <w:tab w:val="left" w:pos="709"/>
        </w:tabs>
        <w:jc w:val="both"/>
        <w:rPr>
          <w:rFonts w:ascii="Arial Narrow" w:hAnsi="Arial Narrow" w:cs="Arial Narrow"/>
          <w:sz w:val="22"/>
          <w:szCs w:val="22"/>
          <w:lang w:eastAsia="ar-SA"/>
        </w:rPr>
      </w:pPr>
    </w:p>
    <w:p w14:paraId="2E1DF4FA" w14:textId="77777777" w:rsidR="00BF356B" w:rsidRPr="001F5093" w:rsidRDefault="00BF356B" w:rsidP="00BF356B">
      <w:pPr>
        <w:widowControl/>
        <w:tabs>
          <w:tab w:val="left" w:pos="0"/>
          <w:tab w:val="left" w:pos="709"/>
          <w:tab w:val="left" w:pos="993"/>
        </w:tabs>
        <w:jc w:val="both"/>
        <w:rPr>
          <w:rFonts w:ascii="Arial Narrow" w:hAnsi="Arial Narrow" w:cs="Arial"/>
          <w:sz w:val="22"/>
          <w:szCs w:val="22"/>
        </w:rPr>
      </w:pPr>
    </w:p>
    <w:p w14:paraId="4E4BDACF" w14:textId="77777777" w:rsidR="00467FA9" w:rsidRPr="001F5093" w:rsidRDefault="00BF356B" w:rsidP="00BF356B">
      <w:pPr>
        <w:pStyle w:val="Heading20"/>
        <w:tabs>
          <w:tab w:val="left" w:pos="0"/>
          <w:tab w:val="left" w:pos="360"/>
          <w:tab w:val="left" w:pos="993"/>
        </w:tabs>
        <w:jc w:val="both"/>
        <w:rPr>
          <w:rFonts w:ascii="Arial Narrow" w:hAnsi="Arial Narrow"/>
          <w:lang w:val="en-US"/>
        </w:rPr>
      </w:pPr>
      <w:bookmarkStart w:id="26" w:name="_Toc77259804"/>
      <w:proofErr w:type="spellStart"/>
      <w:r w:rsidRPr="001F5093">
        <w:rPr>
          <w:rFonts w:ascii="Arial Narrow" w:hAnsi="Arial Narrow"/>
          <w:lang w:val="en-US"/>
        </w:rPr>
        <w:lastRenderedPageBreak/>
        <w:t>Scopul</w:t>
      </w:r>
      <w:proofErr w:type="spellEnd"/>
      <w:r w:rsidRPr="001F5093">
        <w:rPr>
          <w:rFonts w:ascii="Arial Narrow" w:hAnsi="Arial Narrow"/>
          <w:lang w:val="en-US"/>
        </w:rPr>
        <w:t xml:space="preserve"> </w:t>
      </w:r>
      <w:proofErr w:type="spellStart"/>
      <w:r w:rsidRPr="001F5093">
        <w:rPr>
          <w:rFonts w:ascii="Arial Narrow" w:hAnsi="Arial Narrow"/>
          <w:lang w:val="en-US"/>
        </w:rPr>
        <w:t>achizi</w:t>
      </w:r>
      <w:r w:rsidR="00C33670" w:rsidRPr="001F5093">
        <w:rPr>
          <w:rFonts w:ascii="Arial Narrow" w:hAnsi="Arial Narrow"/>
          <w:lang w:val="en-US"/>
        </w:rPr>
        <w:t>ţ</w:t>
      </w:r>
      <w:r w:rsidRPr="001F5093">
        <w:rPr>
          <w:rFonts w:ascii="Arial Narrow" w:hAnsi="Arial Narrow"/>
          <w:lang w:val="en-US"/>
        </w:rPr>
        <w:t>iei</w:t>
      </w:r>
      <w:bookmarkEnd w:id="26"/>
      <w:proofErr w:type="spellEnd"/>
    </w:p>
    <w:p w14:paraId="4F1615AF" w14:textId="77777777" w:rsidR="00467DA2" w:rsidRPr="001F5093" w:rsidRDefault="00467DA2" w:rsidP="00467DA2">
      <w:pPr>
        <w:rPr>
          <w:rFonts w:ascii="Arial Narrow" w:hAnsi="Arial Narrow"/>
          <w:lang w:val="en-US" w:eastAsia="x-none"/>
        </w:rPr>
      </w:pPr>
    </w:p>
    <w:p w14:paraId="1D4AB64A" w14:textId="2CB15E4D" w:rsidR="00467DA2" w:rsidRPr="00213635" w:rsidRDefault="00B82998" w:rsidP="00467DA2">
      <w:pPr>
        <w:widowControl/>
        <w:suppressAutoHyphens w:val="0"/>
        <w:ind w:firstLine="720"/>
        <w:jc w:val="both"/>
        <w:rPr>
          <w:rFonts w:ascii="Arial Narrow" w:hAnsi="Arial Narrow" w:cs="Arial Narrow"/>
          <w:lang w:eastAsia="ko-KR"/>
        </w:rPr>
      </w:pPr>
      <w:r w:rsidRPr="00213635">
        <w:rPr>
          <w:rFonts w:ascii="Arial Narrow" w:hAnsi="Arial Narrow" w:cs="Arial Narrow"/>
          <w:lang w:eastAsia="ar-SA"/>
        </w:rPr>
        <w:t>În condiţiile prezentate mai sus</w:t>
      </w:r>
      <w:r w:rsidR="00467DA2" w:rsidRPr="00213635">
        <w:rPr>
          <w:rFonts w:ascii="Arial Narrow" w:hAnsi="Arial Narrow" w:cs="Arial Narrow"/>
          <w:lang w:eastAsia="ar-SA"/>
        </w:rPr>
        <w:t xml:space="preserve"> este </w:t>
      </w:r>
      <w:r w:rsidR="00467DA2" w:rsidRPr="00213635">
        <w:rPr>
          <w:rFonts w:ascii="Arial Narrow" w:hAnsi="Arial Narrow" w:cs="Arial Narrow"/>
          <w:b/>
          <w:lang w:eastAsia="ar-SA"/>
        </w:rPr>
        <w:t xml:space="preserve">necesară achiziția de </w:t>
      </w:r>
      <w:r w:rsidR="0098636B" w:rsidRPr="00213635">
        <w:rPr>
          <w:rFonts w:ascii="Arial Narrow" w:hAnsi="Arial Narrow" w:cs="Arial Narrow"/>
          <w:b/>
          <w:lang w:eastAsia="ar-SA"/>
        </w:rPr>
        <w:t xml:space="preserve">servicii de </w:t>
      </w:r>
      <w:r w:rsidR="00455BCF" w:rsidRPr="00213635">
        <w:rPr>
          <w:rFonts w:ascii="Arial Narrow" w:hAnsi="Arial Narrow" w:cs="Arial Narrow"/>
          <w:b/>
          <w:lang w:eastAsia="ar-SA"/>
        </w:rPr>
        <w:t>actualizare</w:t>
      </w:r>
      <w:r w:rsidR="0098636B" w:rsidRPr="00213635">
        <w:rPr>
          <w:rFonts w:ascii="Arial Narrow" w:hAnsi="Arial Narrow" w:cs="Arial Narrow"/>
          <w:b/>
          <w:lang w:eastAsia="ar-SA"/>
        </w:rPr>
        <w:t xml:space="preserve"> </w:t>
      </w:r>
      <w:proofErr w:type="spellStart"/>
      <w:r w:rsidR="0098636B" w:rsidRPr="00213635">
        <w:rPr>
          <w:rFonts w:ascii="Arial Narrow" w:hAnsi="Arial Narrow" w:cs="Arial Narrow"/>
          <w:b/>
          <w:lang w:eastAsia="ar-SA"/>
        </w:rPr>
        <w:t>postgaranție</w:t>
      </w:r>
      <w:proofErr w:type="spellEnd"/>
      <w:r w:rsidR="0098636B" w:rsidRPr="00213635">
        <w:rPr>
          <w:rFonts w:ascii="Arial Narrow" w:hAnsi="Arial Narrow" w:cs="Arial Narrow"/>
          <w:b/>
          <w:lang w:eastAsia="ar-SA"/>
        </w:rPr>
        <w:t xml:space="preserve"> pentru echipamentele IBM critice, </w:t>
      </w:r>
      <w:proofErr w:type="spellStart"/>
      <w:r w:rsidR="0098636B" w:rsidRPr="00213635">
        <w:rPr>
          <w:rFonts w:ascii="Arial Narrow" w:hAnsi="Arial Narrow" w:cs="Arial Narrow"/>
          <w:b/>
          <w:lang w:eastAsia="ar-SA"/>
        </w:rPr>
        <w:t>mentenanţă</w:t>
      </w:r>
      <w:proofErr w:type="spellEnd"/>
      <w:r w:rsidR="0098636B" w:rsidRPr="00213635">
        <w:rPr>
          <w:rFonts w:ascii="Arial Narrow" w:hAnsi="Arial Narrow" w:cs="Arial Narrow"/>
          <w:b/>
          <w:lang w:eastAsia="ar-SA"/>
        </w:rPr>
        <w:t xml:space="preserve"> </w:t>
      </w:r>
      <w:proofErr w:type="spellStart"/>
      <w:r w:rsidR="0098636B" w:rsidRPr="00213635">
        <w:rPr>
          <w:rFonts w:ascii="Arial Narrow" w:hAnsi="Arial Narrow" w:cs="Arial Narrow"/>
          <w:b/>
          <w:lang w:eastAsia="ar-SA"/>
        </w:rPr>
        <w:t>şi</w:t>
      </w:r>
      <w:proofErr w:type="spellEnd"/>
      <w:r w:rsidR="0098636B" w:rsidRPr="00213635">
        <w:rPr>
          <w:rFonts w:ascii="Arial Narrow" w:hAnsi="Arial Narrow" w:cs="Arial Narrow"/>
          <w:b/>
          <w:lang w:eastAsia="ar-SA"/>
        </w:rPr>
        <w:t xml:space="preserve"> suport tehnic pentru produse software IBM aferente,</w:t>
      </w:r>
      <w:r w:rsidR="00467DA2" w:rsidRPr="00213635">
        <w:rPr>
          <w:rFonts w:ascii="Arial Narrow" w:hAnsi="Arial Narrow" w:cs="Arial Narrow"/>
          <w:b/>
          <w:lang w:eastAsia="ko-KR"/>
        </w:rPr>
        <w:t xml:space="preserve"> ieșite din garanție</w:t>
      </w:r>
      <w:r w:rsidR="00467DA2" w:rsidRPr="00213635">
        <w:rPr>
          <w:rFonts w:ascii="Arial Narrow" w:hAnsi="Arial Narrow" w:cs="Arial Narrow"/>
          <w:lang w:eastAsia="ko-KR"/>
        </w:rPr>
        <w:t xml:space="preserve">, </w:t>
      </w:r>
      <w:r w:rsidR="00CB241E" w:rsidRPr="00213635">
        <w:rPr>
          <w:rFonts w:ascii="Arial Narrow" w:hAnsi="Arial Narrow" w:cs="Arial Narrow"/>
          <w:lang w:eastAsia="ko-KR"/>
        </w:rPr>
        <w:t xml:space="preserve">conform Anexa 1, </w:t>
      </w:r>
      <w:r w:rsidR="00467DA2" w:rsidRPr="00213635">
        <w:rPr>
          <w:rFonts w:ascii="Arial Narrow" w:hAnsi="Arial Narrow" w:cs="Arial Narrow"/>
          <w:lang w:eastAsia="ko-KR"/>
        </w:rPr>
        <w:t xml:space="preserve">servicii ce includ și: </w:t>
      </w:r>
    </w:p>
    <w:p w14:paraId="563FF4F2" w14:textId="77777777" w:rsidR="00467DA2" w:rsidRPr="00213635" w:rsidRDefault="00467DA2" w:rsidP="00990D48">
      <w:pPr>
        <w:widowControl/>
        <w:numPr>
          <w:ilvl w:val="0"/>
          <w:numId w:val="23"/>
        </w:numPr>
        <w:tabs>
          <w:tab w:val="left" w:pos="993"/>
        </w:tabs>
        <w:suppressAutoHyphens w:val="0"/>
        <w:ind w:left="993" w:hanging="284"/>
        <w:jc w:val="both"/>
        <w:rPr>
          <w:rFonts w:ascii="Arial Narrow" w:hAnsi="Arial Narrow" w:cs="Arial Narrow"/>
          <w:lang w:eastAsia="zh-CN"/>
        </w:rPr>
      </w:pPr>
      <w:r w:rsidRPr="00213635">
        <w:rPr>
          <w:rFonts w:ascii="Arial Narrow" w:hAnsi="Arial Narrow" w:cs="Arial Narrow"/>
          <w:lang w:eastAsia="ko-KR"/>
        </w:rPr>
        <w:t>actualizări de</w:t>
      </w:r>
      <w:r w:rsidRPr="00213635">
        <w:rPr>
          <w:rFonts w:ascii="Arial Narrow" w:hAnsi="Arial Narrow" w:cs="Arial Narrow"/>
          <w:b/>
          <w:bCs/>
        </w:rPr>
        <w:t xml:space="preserve"> </w:t>
      </w:r>
      <w:r w:rsidRPr="00213635">
        <w:rPr>
          <w:rFonts w:ascii="Arial Narrow" w:hAnsi="Arial Narrow" w:cs="Arial Narrow"/>
          <w:bCs/>
        </w:rPr>
        <w:t>microcod și firmware</w:t>
      </w:r>
      <w:r w:rsidRPr="00213635">
        <w:rPr>
          <w:rFonts w:ascii="Arial Narrow" w:hAnsi="Arial Narrow" w:cs="Arial Narrow"/>
          <w:lang w:eastAsia="ko-KR"/>
        </w:rPr>
        <w:t>;</w:t>
      </w:r>
    </w:p>
    <w:p w14:paraId="6EA4CD5D" w14:textId="77777777" w:rsidR="00467DA2" w:rsidRPr="00213635" w:rsidRDefault="00467DA2" w:rsidP="00990D48">
      <w:pPr>
        <w:widowControl/>
        <w:numPr>
          <w:ilvl w:val="0"/>
          <w:numId w:val="23"/>
        </w:numPr>
        <w:tabs>
          <w:tab w:val="left" w:pos="993"/>
        </w:tabs>
        <w:suppressAutoHyphens w:val="0"/>
        <w:ind w:left="993" w:hanging="284"/>
        <w:jc w:val="both"/>
        <w:rPr>
          <w:rFonts w:ascii="Arial Narrow" w:hAnsi="Arial Narrow" w:cs="Arial Narrow"/>
          <w:b/>
        </w:rPr>
      </w:pPr>
      <w:r w:rsidRPr="00213635">
        <w:rPr>
          <w:rFonts w:ascii="Arial Narrow" w:hAnsi="Arial Narrow" w:cs="Arial Narrow"/>
        </w:rPr>
        <w:t>asistență punctuală pentru diagnosticarea și reconfigurarea echipamentelor IBM din punct de vedere hardware.</w:t>
      </w:r>
    </w:p>
    <w:p w14:paraId="436766BD" w14:textId="554BC559" w:rsidR="00467DA2" w:rsidRPr="00213635" w:rsidRDefault="00467DA2" w:rsidP="00467DA2">
      <w:pPr>
        <w:tabs>
          <w:tab w:val="left" w:pos="0"/>
          <w:tab w:val="left" w:pos="720"/>
        </w:tabs>
        <w:jc w:val="both"/>
        <w:rPr>
          <w:rFonts w:ascii="Arial Narrow" w:hAnsi="Arial Narrow" w:cs="Arial Narrow"/>
        </w:rPr>
      </w:pPr>
      <w:r w:rsidRPr="00213635">
        <w:rPr>
          <w:rFonts w:ascii="Arial Narrow" w:hAnsi="Arial Narrow" w:cs="Arial Narrow"/>
          <w:lang w:eastAsia="ar-SA"/>
        </w:rPr>
        <w:tab/>
        <w:t xml:space="preserve">Buna funcționare a serviciilor oferite de echipamentele pe care sunt instalate (sistemul de operare, o serie de produse software IBM, precum și aplicații personalizate) depinde de configurarea/reconfigurarea corespunzătoare și realizarea permanentă a update-urilor la nivelul sistemelor de operare și pachetelor software utilizate, ceea ce se poate realiza numai prin </w:t>
      </w:r>
      <w:r w:rsidRPr="00213635">
        <w:rPr>
          <w:rFonts w:ascii="Arial Narrow" w:hAnsi="Arial Narrow" w:cs="Arial Narrow"/>
          <w:b/>
          <w:lang w:eastAsia="ar-SA"/>
        </w:rPr>
        <w:t>achiziția unor servicii de mentenanță și suport  software</w:t>
      </w:r>
      <w:r w:rsidRPr="00213635">
        <w:rPr>
          <w:rFonts w:ascii="Arial Narrow" w:hAnsi="Arial Narrow" w:cs="Arial Narrow"/>
          <w:lang w:eastAsia="ar-SA"/>
        </w:rPr>
        <w:t xml:space="preserve"> care să includă, în principal: </w:t>
      </w:r>
    </w:p>
    <w:p w14:paraId="70DD4789" w14:textId="77777777" w:rsidR="00467DA2" w:rsidRPr="00213635" w:rsidRDefault="00467DA2" w:rsidP="00990D48">
      <w:pPr>
        <w:widowControl/>
        <w:numPr>
          <w:ilvl w:val="0"/>
          <w:numId w:val="24"/>
        </w:numPr>
        <w:tabs>
          <w:tab w:val="left" w:pos="1080"/>
        </w:tabs>
        <w:suppressAutoHyphens w:val="0"/>
        <w:ind w:left="1080"/>
        <w:jc w:val="both"/>
        <w:rPr>
          <w:rFonts w:ascii="Arial Narrow" w:hAnsi="Arial Narrow" w:cs="Arial Narrow"/>
        </w:rPr>
      </w:pPr>
      <w:r w:rsidRPr="00213635">
        <w:rPr>
          <w:rFonts w:ascii="Arial Narrow" w:hAnsi="Arial Narrow" w:cs="Arial Narrow"/>
        </w:rPr>
        <w:t>actualizări ale produselor software (incluzând noi versiuni, ediții, patch-uri), impuse, în general, de necesitatea eliminării unor bug-uri, creșterea performanțelor, update-uri la nivel de firmware sau microcod etc.;</w:t>
      </w:r>
    </w:p>
    <w:p w14:paraId="740E3BAB" w14:textId="77777777" w:rsidR="00467DA2" w:rsidRPr="00213635" w:rsidRDefault="00467DA2" w:rsidP="00990D48">
      <w:pPr>
        <w:widowControl/>
        <w:numPr>
          <w:ilvl w:val="0"/>
          <w:numId w:val="24"/>
        </w:numPr>
        <w:tabs>
          <w:tab w:val="left" w:pos="1080"/>
        </w:tabs>
        <w:suppressAutoHyphens w:val="0"/>
        <w:ind w:left="1080"/>
        <w:jc w:val="both"/>
        <w:rPr>
          <w:rFonts w:ascii="Arial Narrow" w:hAnsi="Arial Narrow" w:cs="Arial Narrow"/>
          <w:bCs/>
        </w:rPr>
      </w:pPr>
      <w:r w:rsidRPr="00213635">
        <w:rPr>
          <w:rFonts w:ascii="Arial Narrow" w:hAnsi="Arial Narrow" w:cs="Arial Narrow"/>
        </w:rPr>
        <w:t>remedierea defecțiunilor software apărute;</w:t>
      </w:r>
    </w:p>
    <w:p w14:paraId="6113F459" w14:textId="77777777" w:rsidR="00467DA2" w:rsidRPr="00213635" w:rsidRDefault="00467DA2" w:rsidP="00990D48">
      <w:pPr>
        <w:widowControl/>
        <w:numPr>
          <w:ilvl w:val="0"/>
          <w:numId w:val="24"/>
        </w:numPr>
        <w:tabs>
          <w:tab w:val="left" w:pos="1080"/>
        </w:tabs>
        <w:suppressAutoHyphens w:val="0"/>
        <w:ind w:left="1080"/>
        <w:jc w:val="both"/>
        <w:rPr>
          <w:rFonts w:ascii="Arial Narrow" w:hAnsi="Arial Narrow" w:cs="Arial Narrow"/>
        </w:rPr>
      </w:pPr>
      <w:r w:rsidRPr="00213635">
        <w:rPr>
          <w:rFonts w:ascii="Arial Narrow" w:hAnsi="Arial Narrow" w:cs="Arial Narrow"/>
          <w:bCs/>
        </w:rPr>
        <w:t>instalări, configurări/reconfigurări, customizări de software pe echipamente, în vederea creșterii funcționalității, disponibilității și performanțelor serviciilor oferite;</w:t>
      </w:r>
    </w:p>
    <w:p w14:paraId="5591E375" w14:textId="5330116F" w:rsidR="00467DA2" w:rsidRPr="00213635" w:rsidRDefault="00467DA2" w:rsidP="00990D48">
      <w:pPr>
        <w:widowControl/>
        <w:numPr>
          <w:ilvl w:val="0"/>
          <w:numId w:val="24"/>
        </w:numPr>
        <w:tabs>
          <w:tab w:val="left" w:pos="1080"/>
        </w:tabs>
        <w:suppressAutoHyphens w:val="0"/>
        <w:ind w:left="1080"/>
        <w:jc w:val="both"/>
        <w:rPr>
          <w:rFonts w:ascii="Arial Narrow" w:hAnsi="Arial Narrow" w:cs="Arial Narrow"/>
        </w:rPr>
      </w:pPr>
      <w:r w:rsidRPr="00213635">
        <w:rPr>
          <w:rFonts w:ascii="Arial Narrow" w:hAnsi="Arial Narrow" w:cs="Arial Narrow"/>
        </w:rPr>
        <w:t xml:space="preserve">asistență punctuală pentru diagnosticarea și reconfigurarea echipamentelor IBM din punct de vedere al sistemelor de operare AIX, și </w:t>
      </w:r>
      <w:r w:rsidR="00CB241E" w:rsidRPr="00213635">
        <w:rPr>
          <w:rFonts w:ascii="Arial Narrow" w:hAnsi="Arial Narrow" w:cs="Arial Narrow"/>
        </w:rPr>
        <w:t xml:space="preserve">a </w:t>
      </w:r>
      <w:r w:rsidRPr="00213635">
        <w:rPr>
          <w:rFonts w:ascii="Arial Narrow" w:hAnsi="Arial Narrow" w:cs="Arial Narrow"/>
        </w:rPr>
        <w:t>celorlalte produse software;</w:t>
      </w:r>
    </w:p>
    <w:p w14:paraId="58CFD346" w14:textId="77777777" w:rsidR="00467DA2" w:rsidRPr="00213635" w:rsidRDefault="00467DA2" w:rsidP="00990D48">
      <w:pPr>
        <w:widowControl/>
        <w:numPr>
          <w:ilvl w:val="0"/>
          <w:numId w:val="24"/>
        </w:numPr>
        <w:tabs>
          <w:tab w:val="left" w:pos="1080"/>
        </w:tabs>
        <w:suppressAutoHyphens w:val="0"/>
        <w:ind w:left="1080"/>
        <w:jc w:val="both"/>
        <w:rPr>
          <w:rFonts w:ascii="Arial Narrow" w:hAnsi="Arial Narrow" w:cs="Arial Narrow"/>
          <w:lang w:eastAsia="ar-SA"/>
        </w:rPr>
      </w:pPr>
      <w:r w:rsidRPr="00213635">
        <w:rPr>
          <w:rFonts w:ascii="Arial Narrow" w:hAnsi="Arial Narrow" w:cs="Arial Narrow"/>
        </w:rPr>
        <w:t xml:space="preserve">asistență tehnică pentru </w:t>
      </w:r>
      <w:r w:rsidRPr="00213635">
        <w:rPr>
          <w:rFonts w:ascii="Arial Narrow" w:hAnsi="Arial Narrow" w:cs="Arial Narrow"/>
          <w:bCs/>
        </w:rPr>
        <w:t>administrare, monitorizare sisteme precum și management de performanțe;</w:t>
      </w:r>
    </w:p>
    <w:p w14:paraId="37E9011E" w14:textId="3857C615" w:rsidR="00467DA2" w:rsidRPr="00213635" w:rsidRDefault="00467DA2" w:rsidP="00990D48">
      <w:pPr>
        <w:widowControl/>
        <w:numPr>
          <w:ilvl w:val="0"/>
          <w:numId w:val="24"/>
        </w:numPr>
        <w:tabs>
          <w:tab w:val="left" w:pos="1080"/>
        </w:tabs>
        <w:suppressAutoHyphens w:val="0"/>
        <w:ind w:left="1080"/>
        <w:jc w:val="both"/>
        <w:rPr>
          <w:rFonts w:ascii="Arial Narrow" w:hAnsi="Arial Narrow" w:cs="Arial Narrow"/>
          <w:lang w:eastAsia="zh-CN"/>
        </w:rPr>
      </w:pPr>
      <w:r w:rsidRPr="00213635">
        <w:rPr>
          <w:rFonts w:ascii="Arial Narrow" w:hAnsi="Arial Narrow" w:cs="Arial Narrow"/>
          <w:lang w:eastAsia="ar-SA"/>
        </w:rPr>
        <w:t>acces permanent la documentații având în vedere faptul că administrarea serverelor este sarcina personalului informatic din ONRC și nu există o altă modalitate de a avea acces la documentații la zi.</w:t>
      </w:r>
    </w:p>
    <w:p w14:paraId="00DCA9D4" w14:textId="77777777" w:rsidR="00467DA2" w:rsidRPr="001F5093" w:rsidRDefault="00467DA2" w:rsidP="00467DA2">
      <w:pPr>
        <w:tabs>
          <w:tab w:val="left" w:pos="709"/>
        </w:tabs>
        <w:jc w:val="both"/>
        <w:rPr>
          <w:rFonts w:ascii="Arial Narrow" w:hAnsi="Arial Narrow" w:cs="Arial Narrow"/>
        </w:rPr>
      </w:pPr>
      <w:r w:rsidRPr="001F5093">
        <w:rPr>
          <w:rFonts w:ascii="Arial Narrow" w:hAnsi="Arial Narrow" w:cs="Arial Narrow"/>
        </w:rPr>
        <w:tab/>
      </w:r>
    </w:p>
    <w:p w14:paraId="2C6BD9E5" w14:textId="77777777" w:rsidR="00BF356B" w:rsidRPr="001F5093" w:rsidRDefault="00BF356B" w:rsidP="00BF356B">
      <w:pPr>
        <w:pStyle w:val="Heading20"/>
        <w:rPr>
          <w:rFonts w:ascii="Arial Narrow" w:hAnsi="Arial Narrow"/>
          <w:lang w:val="en-US"/>
        </w:rPr>
      </w:pPr>
      <w:bookmarkStart w:id="27" w:name="_Toc77259805"/>
      <w:proofErr w:type="spellStart"/>
      <w:r w:rsidRPr="001F5093">
        <w:rPr>
          <w:rFonts w:ascii="Arial Narrow" w:hAnsi="Arial Narrow"/>
          <w:lang w:val="en-US"/>
        </w:rPr>
        <w:t>Situa</w:t>
      </w:r>
      <w:r w:rsidR="00EF534F" w:rsidRPr="001F5093">
        <w:rPr>
          <w:rFonts w:ascii="Arial Narrow" w:hAnsi="Arial Narrow"/>
          <w:lang w:val="en-US"/>
        </w:rPr>
        <w:t>ţ</w:t>
      </w:r>
      <w:r w:rsidRPr="001F5093">
        <w:rPr>
          <w:rFonts w:ascii="Arial Narrow" w:hAnsi="Arial Narrow"/>
          <w:lang w:val="en-US"/>
        </w:rPr>
        <w:t>ia</w:t>
      </w:r>
      <w:proofErr w:type="spellEnd"/>
      <w:r w:rsidRPr="001F5093">
        <w:rPr>
          <w:rFonts w:ascii="Arial Narrow" w:hAnsi="Arial Narrow"/>
          <w:lang w:val="en-US"/>
        </w:rPr>
        <w:t xml:space="preserve"> </w:t>
      </w:r>
      <w:proofErr w:type="spellStart"/>
      <w:r w:rsidRPr="001F5093">
        <w:rPr>
          <w:rFonts w:ascii="Arial Narrow" w:hAnsi="Arial Narrow"/>
          <w:lang w:val="en-US"/>
        </w:rPr>
        <w:t>actual</w:t>
      </w:r>
      <w:r w:rsidR="00EF534F" w:rsidRPr="001F5093">
        <w:rPr>
          <w:rFonts w:ascii="Arial Narrow" w:hAnsi="Arial Narrow"/>
          <w:lang w:val="en-US"/>
        </w:rPr>
        <w:t>ă</w:t>
      </w:r>
      <w:bookmarkEnd w:id="27"/>
      <w:proofErr w:type="spellEnd"/>
    </w:p>
    <w:p w14:paraId="409302A8" w14:textId="77777777" w:rsidR="00502026" w:rsidRPr="00213635" w:rsidRDefault="00502026" w:rsidP="00502026">
      <w:pPr>
        <w:pStyle w:val="Heading3"/>
        <w:rPr>
          <w:rFonts w:ascii="Arial Narrow" w:hAnsi="Arial Narrow" w:cs="Calibri"/>
          <w:sz w:val="24"/>
          <w:szCs w:val="24"/>
        </w:rPr>
      </w:pPr>
      <w:bookmarkStart w:id="28" w:name="_Toc77259806"/>
      <w:r w:rsidRPr="00213635">
        <w:rPr>
          <w:rFonts w:ascii="Arial Narrow" w:hAnsi="Arial Narrow" w:cs="Calibri"/>
          <w:sz w:val="24"/>
          <w:szCs w:val="24"/>
        </w:rPr>
        <w:t>Situaţia echipamentelor IBM</w:t>
      </w:r>
      <w:bookmarkEnd w:id="28"/>
    </w:p>
    <w:p w14:paraId="62D9AB8D" w14:textId="77777777" w:rsidR="00502026" w:rsidRPr="001F5093" w:rsidRDefault="00502026" w:rsidP="00502026">
      <w:pPr>
        <w:rPr>
          <w:rFonts w:ascii="Arial Narrow" w:hAnsi="Arial Narrow"/>
          <w:lang w:eastAsia="x-none"/>
        </w:rPr>
      </w:pPr>
    </w:p>
    <w:p w14:paraId="53973183" w14:textId="4067667A" w:rsidR="00502026" w:rsidRPr="00213635" w:rsidRDefault="00502026" w:rsidP="00CB241E">
      <w:pPr>
        <w:ind w:firstLine="720"/>
        <w:jc w:val="both"/>
        <w:rPr>
          <w:rFonts w:ascii="Arial Narrow" w:hAnsi="Arial Narrow"/>
          <w:lang w:val="en-US" w:eastAsia="x-none"/>
        </w:rPr>
      </w:pPr>
      <w:proofErr w:type="spellStart"/>
      <w:r w:rsidRPr="00213635">
        <w:rPr>
          <w:rFonts w:ascii="Arial Narrow" w:hAnsi="Arial Narrow"/>
          <w:lang w:val="en-US" w:eastAsia="x-none"/>
        </w:rPr>
        <w:t>Oficiul</w:t>
      </w:r>
      <w:proofErr w:type="spellEnd"/>
      <w:r w:rsidRPr="00213635">
        <w:rPr>
          <w:rFonts w:ascii="Arial Narrow" w:hAnsi="Arial Narrow"/>
          <w:lang w:val="en-US" w:eastAsia="x-none"/>
        </w:rPr>
        <w:t xml:space="preserve"> </w:t>
      </w:r>
      <w:proofErr w:type="spellStart"/>
      <w:r w:rsidRPr="00213635">
        <w:rPr>
          <w:rFonts w:ascii="Arial Narrow" w:hAnsi="Arial Narrow"/>
          <w:lang w:val="en-US" w:eastAsia="x-none"/>
        </w:rPr>
        <w:t>Național</w:t>
      </w:r>
      <w:proofErr w:type="spellEnd"/>
      <w:r w:rsidRPr="00213635">
        <w:rPr>
          <w:rFonts w:ascii="Arial Narrow" w:hAnsi="Arial Narrow"/>
          <w:lang w:val="en-US" w:eastAsia="x-none"/>
        </w:rPr>
        <w:t xml:space="preserve"> al </w:t>
      </w:r>
      <w:proofErr w:type="spellStart"/>
      <w:r w:rsidRPr="00213635">
        <w:rPr>
          <w:rFonts w:ascii="Arial Narrow" w:hAnsi="Arial Narrow"/>
          <w:lang w:val="en-US" w:eastAsia="x-none"/>
        </w:rPr>
        <w:t>Registrului</w:t>
      </w:r>
      <w:proofErr w:type="spellEnd"/>
      <w:r w:rsidRPr="00213635">
        <w:rPr>
          <w:rFonts w:ascii="Arial Narrow" w:hAnsi="Arial Narrow"/>
          <w:lang w:val="en-US" w:eastAsia="x-none"/>
        </w:rPr>
        <w:t xml:space="preserve"> </w:t>
      </w:r>
      <w:proofErr w:type="spellStart"/>
      <w:r w:rsidRPr="00213635">
        <w:rPr>
          <w:rFonts w:ascii="Arial Narrow" w:hAnsi="Arial Narrow"/>
          <w:lang w:val="en-US" w:eastAsia="x-none"/>
        </w:rPr>
        <w:t>Comerțului</w:t>
      </w:r>
      <w:proofErr w:type="spellEnd"/>
      <w:r w:rsidRPr="00213635">
        <w:rPr>
          <w:rFonts w:ascii="Arial Narrow" w:hAnsi="Arial Narrow"/>
          <w:lang w:val="en-US" w:eastAsia="x-none"/>
        </w:rPr>
        <w:t xml:space="preserve"> (ONRC) are </w:t>
      </w:r>
      <w:proofErr w:type="spellStart"/>
      <w:r w:rsidRPr="00213635">
        <w:rPr>
          <w:rFonts w:ascii="Arial Narrow" w:hAnsi="Arial Narrow"/>
          <w:lang w:val="en-US" w:eastAsia="x-none"/>
        </w:rPr>
        <w:t>achiziționate</w:t>
      </w:r>
      <w:proofErr w:type="spellEnd"/>
      <w:r w:rsidRPr="00213635">
        <w:rPr>
          <w:rFonts w:ascii="Arial Narrow" w:hAnsi="Arial Narrow"/>
          <w:lang w:val="en-US" w:eastAsia="x-none"/>
        </w:rPr>
        <w:t xml:space="preserve"> o </w:t>
      </w:r>
      <w:proofErr w:type="spellStart"/>
      <w:r w:rsidRPr="00213635">
        <w:rPr>
          <w:rFonts w:ascii="Arial Narrow" w:hAnsi="Arial Narrow"/>
          <w:lang w:val="en-US" w:eastAsia="x-none"/>
        </w:rPr>
        <w:t>serie</w:t>
      </w:r>
      <w:proofErr w:type="spellEnd"/>
      <w:r w:rsidRPr="00213635">
        <w:rPr>
          <w:rFonts w:ascii="Arial Narrow" w:hAnsi="Arial Narrow"/>
          <w:lang w:val="en-US" w:eastAsia="x-none"/>
        </w:rPr>
        <w:t xml:space="preserve"> de </w:t>
      </w:r>
      <w:proofErr w:type="spellStart"/>
      <w:r w:rsidRPr="00213635">
        <w:rPr>
          <w:rFonts w:ascii="Arial Narrow" w:hAnsi="Arial Narrow"/>
          <w:lang w:val="en-US" w:eastAsia="x-none"/>
        </w:rPr>
        <w:t>echipamente</w:t>
      </w:r>
      <w:proofErr w:type="spellEnd"/>
      <w:r w:rsidRPr="00213635">
        <w:rPr>
          <w:rFonts w:ascii="Arial Narrow" w:hAnsi="Arial Narrow"/>
          <w:lang w:val="en-US" w:eastAsia="x-none"/>
        </w:rPr>
        <w:t xml:space="preserve">, </w:t>
      </w:r>
      <w:proofErr w:type="spellStart"/>
      <w:r w:rsidRPr="00213635">
        <w:rPr>
          <w:rFonts w:ascii="Arial Narrow" w:hAnsi="Arial Narrow"/>
          <w:lang w:val="en-US" w:eastAsia="x-none"/>
        </w:rPr>
        <w:t>servere</w:t>
      </w:r>
      <w:proofErr w:type="spellEnd"/>
      <w:r w:rsidRPr="00213635">
        <w:rPr>
          <w:rFonts w:ascii="Arial Narrow" w:hAnsi="Arial Narrow"/>
          <w:lang w:val="en-US" w:eastAsia="x-none"/>
        </w:rPr>
        <w:t xml:space="preserve"> RISC </w:t>
      </w:r>
      <w:proofErr w:type="spellStart"/>
      <w:r w:rsidRPr="00213635">
        <w:rPr>
          <w:rFonts w:ascii="Arial Narrow" w:hAnsi="Arial Narrow"/>
          <w:lang w:val="en-US" w:eastAsia="x-none"/>
        </w:rPr>
        <w:t>și</w:t>
      </w:r>
      <w:proofErr w:type="spellEnd"/>
      <w:r w:rsidRPr="00213635">
        <w:rPr>
          <w:rFonts w:ascii="Arial Narrow" w:hAnsi="Arial Narrow"/>
          <w:lang w:val="en-US" w:eastAsia="x-none"/>
        </w:rPr>
        <w:t xml:space="preserve"> Intel, </w:t>
      </w:r>
      <w:proofErr w:type="spellStart"/>
      <w:r w:rsidRPr="00213635">
        <w:rPr>
          <w:rFonts w:ascii="Arial Narrow" w:hAnsi="Arial Narrow"/>
          <w:lang w:val="en-US" w:eastAsia="x-none"/>
        </w:rPr>
        <w:t>echipamente</w:t>
      </w:r>
      <w:proofErr w:type="spellEnd"/>
      <w:r w:rsidRPr="00213635">
        <w:rPr>
          <w:rFonts w:ascii="Arial Narrow" w:hAnsi="Arial Narrow"/>
          <w:lang w:val="en-US" w:eastAsia="x-none"/>
        </w:rPr>
        <w:t xml:space="preserve"> </w:t>
      </w:r>
      <w:proofErr w:type="spellStart"/>
      <w:r w:rsidRPr="00213635">
        <w:rPr>
          <w:rFonts w:ascii="Arial Narrow" w:hAnsi="Arial Narrow"/>
          <w:lang w:val="en-US" w:eastAsia="x-none"/>
        </w:rPr>
        <w:t>specializate</w:t>
      </w:r>
      <w:proofErr w:type="spellEnd"/>
      <w:r w:rsidRPr="00213635">
        <w:rPr>
          <w:rFonts w:ascii="Arial Narrow" w:hAnsi="Arial Narrow"/>
          <w:lang w:val="en-US" w:eastAsia="x-none"/>
        </w:rPr>
        <w:t xml:space="preserve"> precum </w:t>
      </w:r>
      <w:proofErr w:type="spellStart"/>
      <w:r w:rsidRPr="00213635">
        <w:rPr>
          <w:rFonts w:ascii="Arial Narrow" w:hAnsi="Arial Narrow"/>
          <w:lang w:val="en-US" w:eastAsia="x-none"/>
        </w:rPr>
        <w:t>și</w:t>
      </w:r>
      <w:proofErr w:type="spellEnd"/>
      <w:r w:rsidRPr="00213635">
        <w:rPr>
          <w:rFonts w:ascii="Arial Narrow" w:hAnsi="Arial Narrow"/>
          <w:lang w:val="en-US" w:eastAsia="x-none"/>
        </w:rPr>
        <w:t xml:space="preserve"> </w:t>
      </w:r>
      <w:proofErr w:type="spellStart"/>
      <w:r w:rsidRPr="00213635">
        <w:rPr>
          <w:rFonts w:ascii="Arial Narrow" w:hAnsi="Arial Narrow"/>
          <w:lang w:val="en-US" w:eastAsia="x-none"/>
        </w:rPr>
        <w:t>produse</w:t>
      </w:r>
      <w:proofErr w:type="spellEnd"/>
      <w:r w:rsidRPr="00213635">
        <w:rPr>
          <w:rFonts w:ascii="Arial Narrow" w:hAnsi="Arial Narrow"/>
          <w:lang w:val="en-US" w:eastAsia="x-none"/>
        </w:rPr>
        <w:t xml:space="preserve"> software </w:t>
      </w:r>
      <w:proofErr w:type="spellStart"/>
      <w:r w:rsidRPr="00213635">
        <w:rPr>
          <w:rFonts w:ascii="Arial Narrow" w:hAnsi="Arial Narrow"/>
          <w:lang w:val="en-US" w:eastAsia="x-none"/>
        </w:rPr>
        <w:t>instalate</w:t>
      </w:r>
      <w:proofErr w:type="spellEnd"/>
      <w:r w:rsidRPr="00213635">
        <w:rPr>
          <w:rFonts w:ascii="Arial Narrow" w:hAnsi="Arial Narrow"/>
          <w:lang w:val="en-US" w:eastAsia="x-none"/>
        </w:rPr>
        <w:t xml:space="preserve"> la </w:t>
      </w:r>
      <w:proofErr w:type="spellStart"/>
      <w:r w:rsidRPr="00213635">
        <w:rPr>
          <w:rFonts w:ascii="Arial Narrow" w:hAnsi="Arial Narrow"/>
          <w:lang w:val="en-US" w:eastAsia="x-none"/>
        </w:rPr>
        <w:t>sediul</w:t>
      </w:r>
      <w:proofErr w:type="spellEnd"/>
      <w:r w:rsidRPr="00213635">
        <w:rPr>
          <w:rFonts w:ascii="Arial Narrow" w:hAnsi="Arial Narrow"/>
          <w:lang w:val="en-US" w:eastAsia="x-none"/>
        </w:rPr>
        <w:t xml:space="preserve"> central care sunt </w:t>
      </w:r>
      <w:proofErr w:type="spellStart"/>
      <w:r w:rsidRPr="00213635">
        <w:rPr>
          <w:rFonts w:ascii="Arial Narrow" w:hAnsi="Arial Narrow"/>
          <w:lang w:val="en-US" w:eastAsia="x-none"/>
        </w:rPr>
        <w:t>utilizate</w:t>
      </w:r>
      <w:proofErr w:type="spellEnd"/>
      <w:r w:rsidRPr="00213635">
        <w:rPr>
          <w:rFonts w:ascii="Arial Narrow" w:hAnsi="Arial Narrow"/>
          <w:lang w:val="en-US" w:eastAsia="x-none"/>
        </w:rPr>
        <w:t xml:space="preserve"> </w:t>
      </w:r>
      <w:proofErr w:type="spellStart"/>
      <w:r w:rsidRPr="00213635">
        <w:rPr>
          <w:rFonts w:ascii="Arial Narrow" w:hAnsi="Arial Narrow"/>
          <w:lang w:val="en-US" w:eastAsia="x-none"/>
        </w:rPr>
        <w:t>în</w:t>
      </w:r>
      <w:proofErr w:type="spellEnd"/>
      <w:r w:rsidRPr="00213635">
        <w:rPr>
          <w:rFonts w:ascii="Arial Narrow" w:hAnsi="Arial Narrow"/>
          <w:lang w:val="en-US" w:eastAsia="x-none"/>
        </w:rPr>
        <w:t xml:space="preserve"> </w:t>
      </w:r>
      <w:proofErr w:type="spellStart"/>
      <w:proofErr w:type="gramStart"/>
      <w:r w:rsidRPr="00213635">
        <w:rPr>
          <w:rFonts w:ascii="Arial Narrow" w:hAnsi="Arial Narrow"/>
          <w:lang w:val="en-US" w:eastAsia="x-none"/>
        </w:rPr>
        <w:t>prezent</w:t>
      </w:r>
      <w:proofErr w:type="spellEnd"/>
      <w:r w:rsidRPr="00213635">
        <w:rPr>
          <w:rFonts w:ascii="Arial Narrow" w:hAnsi="Arial Narrow"/>
          <w:lang w:val="en-US" w:eastAsia="x-none"/>
        </w:rPr>
        <w:t xml:space="preserve">  </w:t>
      </w:r>
      <w:proofErr w:type="spellStart"/>
      <w:r w:rsidRPr="00213635">
        <w:rPr>
          <w:rFonts w:ascii="Arial Narrow" w:hAnsi="Arial Narrow"/>
          <w:lang w:val="en-US" w:eastAsia="x-none"/>
        </w:rPr>
        <w:t>pentru</w:t>
      </w:r>
      <w:proofErr w:type="spellEnd"/>
      <w:proofErr w:type="gramEnd"/>
      <w:r w:rsidRPr="00213635">
        <w:rPr>
          <w:rFonts w:ascii="Arial Narrow" w:hAnsi="Arial Narrow"/>
          <w:lang w:val="en-US" w:eastAsia="x-none"/>
        </w:rPr>
        <w:t xml:space="preserve"> </w:t>
      </w:r>
      <w:proofErr w:type="spellStart"/>
      <w:r w:rsidRPr="00213635">
        <w:rPr>
          <w:rFonts w:ascii="Arial Narrow" w:hAnsi="Arial Narrow"/>
          <w:lang w:val="en-US" w:eastAsia="x-none"/>
        </w:rPr>
        <w:t>S</w:t>
      </w:r>
      <w:r w:rsidR="00CB241E" w:rsidRPr="00213635">
        <w:rPr>
          <w:rFonts w:ascii="Arial Narrow" w:hAnsi="Arial Narrow"/>
          <w:lang w:val="en-US" w:eastAsia="x-none"/>
        </w:rPr>
        <w:t>istemul</w:t>
      </w:r>
      <w:proofErr w:type="spellEnd"/>
      <w:r w:rsidR="00CB241E" w:rsidRPr="00213635">
        <w:rPr>
          <w:rFonts w:ascii="Arial Narrow" w:hAnsi="Arial Narrow"/>
          <w:lang w:val="en-US" w:eastAsia="x-none"/>
        </w:rPr>
        <w:t xml:space="preserve"> Informatic </w:t>
      </w:r>
      <w:proofErr w:type="spellStart"/>
      <w:r w:rsidR="00CB241E" w:rsidRPr="00213635">
        <w:rPr>
          <w:rFonts w:ascii="Arial Narrow" w:hAnsi="Arial Narrow"/>
          <w:lang w:val="en-US" w:eastAsia="x-none"/>
        </w:rPr>
        <w:t>Integrat</w:t>
      </w:r>
      <w:proofErr w:type="spellEnd"/>
      <w:r w:rsidR="00CB241E" w:rsidRPr="00213635">
        <w:rPr>
          <w:rFonts w:ascii="Arial Narrow" w:hAnsi="Arial Narrow"/>
          <w:lang w:val="en-US" w:eastAsia="x-none"/>
        </w:rPr>
        <w:t xml:space="preserve"> al ONRC</w:t>
      </w:r>
      <w:r w:rsidRPr="00213635">
        <w:rPr>
          <w:rFonts w:ascii="Arial Narrow" w:hAnsi="Arial Narrow"/>
          <w:lang w:val="en-US" w:eastAsia="x-none"/>
        </w:rPr>
        <w:t>.</w:t>
      </w:r>
    </w:p>
    <w:p w14:paraId="47FB4D61" w14:textId="3A6A2FDB" w:rsidR="00502026" w:rsidRPr="00213635" w:rsidRDefault="00DB72F3" w:rsidP="00DB72F3">
      <w:pPr>
        <w:tabs>
          <w:tab w:val="left" w:pos="1702"/>
        </w:tabs>
        <w:ind w:left="720"/>
        <w:jc w:val="both"/>
        <w:rPr>
          <w:rFonts w:ascii="Arial Narrow" w:hAnsi="Arial Narrow" w:cs="Arial Narrow"/>
          <w:lang w:eastAsia="ar-SA"/>
        </w:rPr>
      </w:pPr>
      <w:r w:rsidRPr="00213635">
        <w:rPr>
          <w:rFonts w:ascii="Arial Narrow" w:hAnsi="Arial Narrow" w:cs="Arial Narrow"/>
          <w:lang w:eastAsia="ar-SA"/>
        </w:rPr>
        <w:t>E</w:t>
      </w:r>
      <w:r w:rsidR="00502026" w:rsidRPr="00213635">
        <w:rPr>
          <w:rFonts w:ascii="Arial Narrow" w:hAnsi="Arial Narrow" w:cs="Arial Narrow"/>
          <w:lang w:eastAsia="ar-SA"/>
        </w:rPr>
        <w:t>chipamentele IBM sunt utilizate, în principal, pentru</w:t>
      </w:r>
      <w:r w:rsidRPr="00213635">
        <w:rPr>
          <w:rFonts w:ascii="Arial Narrow" w:hAnsi="Arial Narrow" w:cs="Arial Narrow"/>
          <w:lang w:eastAsia="ar-SA"/>
        </w:rPr>
        <w:t xml:space="preserve"> </w:t>
      </w:r>
      <w:r w:rsidR="00502026" w:rsidRPr="00213635">
        <w:rPr>
          <w:rFonts w:ascii="Arial Narrow" w:hAnsi="Arial Narrow" w:cs="Arial Narrow"/>
          <w:lang w:eastAsia="ar-SA"/>
        </w:rPr>
        <w:t>servicii</w:t>
      </w:r>
      <w:r w:rsidRPr="00213635">
        <w:rPr>
          <w:rFonts w:ascii="Arial Narrow" w:hAnsi="Arial Narrow" w:cs="Arial Narrow"/>
          <w:lang w:eastAsia="ar-SA"/>
        </w:rPr>
        <w:t>le</w:t>
      </w:r>
      <w:r w:rsidR="00502026" w:rsidRPr="00213635">
        <w:rPr>
          <w:rFonts w:ascii="Arial Narrow" w:hAnsi="Arial Narrow" w:cs="Arial Narrow"/>
          <w:lang w:eastAsia="ar-SA"/>
        </w:rPr>
        <w:t xml:space="preserve"> oferite de ONRC permanent, 24 ore din 24, 365 zile pe an, destinate  mediului de afaceri și instituțiilor guvernamentale, precum și pentru uz intern</w:t>
      </w:r>
      <w:r w:rsidR="00FE1FEE" w:rsidRPr="00213635">
        <w:rPr>
          <w:rFonts w:ascii="Arial Narrow" w:hAnsi="Arial Narrow" w:cs="Arial Narrow"/>
          <w:lang w:eastAsia="ar-SA"/>
        </w:rPr>
        <w:t xml:space="preserve"> operațional</w:t>
      </w:r>
      <w:r w:rsidRPr="00213635">
        <w:rPr>
          <w:rFonts w:ascii="Arial Narrow" w:hAnsi="Arial Narrow" w:cs="Arial Narrow"/>
          <w:lang w:eastAsia="ar-SA"/>
        </w:rPr>
        <w:t>.</w:t>
      </w:r>
    </w:p>
    <w:p w14:paraId="034AA38A" w14:textId="77777777" w:rsidR="00502026" w:rsidRPr="001F5093" w:rsidRDefault="00502026" w:rsidP="00502026">
      <w:pPr>
        <w:rPr>
          <w:rFonts w:ascii="Arial Narrow" w:hAnsi="Arial Narrow"/>
          <w:lang w:eastAsia="x-none"/>
        </w:rPr>
      </w:pPr>
    </w:p>
    <w:p w14:paraId="61708427" w14:textId="77777777" w:rsidR="008F4E53" w:rsidRPr="00213635" w:rsidRDefault="008F4E53" w:rsidP="008F4E53">
      <w:pPr>
        <w:pStyle w:val="Heading3"/>
        <w:rPr>
          <w:rFonts w:ascii="Arial Narrow" w:hAnsi="Arial Narrow"/>
          <w:sz w:val="22"/>
          <w:szCs w:val="22"/>
        </w:rPr>
      </w:pPr>
      <w:bookmarkStart w:id="29" w:name="_Toc77259807"/>
      <w:r w:rsidRPr="00213635">
        <w:rPr>
          <w:rFonts w:ascii="Arial Narrow" w:hAnsi="Arial Narrow" w:cs="Calibri"/>
          <w:sz w:val="24"/>
          <w:szCs w:val="24"/>
        </w:rPr>
        <w:t>Sistemul informatic integrat ONRC</w:t>
      </w:r>
      <w:bookmarkEnd w:id="29"/>
    </w:p>
    <w:p w14:paraId="348AADA7" w14:textId="77777777" w:rsidR="00BF356B" w:rsidRPr="001F5093" w:rsidRDefault="00BF356B" w:rsidP="00BF356B">
      <w:pPr>
        <w:rPr>
          <w:rFonts w:ascii="Arial Narrow" w:hAnsi="Arial Narrow"/>
          <w:lang w:val="en-US" w:eastAsia="x-none"/>
        </w:rPr>
      </w:pPr>
    </w:p>
    <w:p w14:paraId="3F19DA7D" w14:textId="77777777" w:rsidR="00CB241E" w:rsidRPr="00DF3BDA" w:rsidRDefault="00CB241E" w:rsidP="00CB241E">
      <w:pPr>
        <w:overflowPunct w:val="0"/>
        <w:autoSpaceDE w:val="0"/>
        <w:autoSpaceDN w:val="0"/>
        <w:adjustRightInd w:val="0"/>
        <w:spacing w:before="60" w:after="60"/>
        <w:jc w:val="both"/>
        <w:textAlignment w:val="baseline"/>
        <w:rPr>
          <w:rFonts w:ascii="Arial Narrow" w:hAnsi="Arial Narrow" w:cs="Arial"/>
        </w:rPr>
      </w:pPr>
      <w:bookmarkStart w:id="30" w:name="_Toc347356970"/>
      <w:r w:rsidRPr="00DF3BDA">
        <w:rPr>
          <w:rFonts w:ascii="Arial Narrow" w:hAnsi="Arial Narrow" w:cs="Arial"/>
        </w:rPr>
        <w:t>Începând cu data de 06 februarie 2012, ONRC utilizează la nivel național, atât la sediul central, cât și la sediile celor 42 de oficii ale registrului comerțului de pe lângă tribunale (ORCT) organizate în subordinea ONRC, inclusiv sediile birourilor teritoriale care funcționează pe lângă ORCT, un nou sistem informatic integrat, pentru asigurarea de servicii on line destinate comunității de afaceri prin intermediul unui portal dedicat.</w:t>
      </w:r>
    </w:p>
    <w:p w14:paraId="5DDFCAD8" w14:textId="77777777" w:rsidR="00CB241E" w:rsidRPr="00DF3BDA" w:rsidRDefault="00CB241E" w:rsidP="00CB241E">
      <w:pPr>
        <w:overflowPunct w:val="0"/>
        <w:autoSpaceDE w:val="0"/>
        <w:autoSpaceDN w:val="0"/>
        <w:adjustRightInd w:val="0"/>
        <w:spacing w:before="60" w:after="60"/>
        <w:jc w:val="both"/>
        <w:textAlignment w:val="baseline"/>
        <w:rPr>
          <w:rFonts w:ascii="Arial Narrow" w:hAnsi="Arial Narrow" w:cs="Arial"/>
        </w:rPr>
      </w:pPr>
      <w:r w:rsidRPr="00DF3BDA">
        <w:rPr>
          <w:rFonts w:ascii="Arial Narrow" w:hAnsi="Arial Narrow" w:cs="Arial"/>
        </w:rPr>
        <w:t xml:space="preserve">Sistemul informatic integrat ONRC este rezultatul proiectului </w:t>
      </w:r>
      <w:r w:rsidRPr="00DF3BDA">
        <w:rPr>
          <w:rFonts w:ascii="Arial Narrow" w:hAnsi="Arial Narrow" w:cs="Arial"/>
          <w:i/>
        </w:rPr>
        <w:t>“Servicii on-line (de e-Guvernare) oferite de ONRC pentru comunitatea de afaceri prin intermediul unui portal dedicate”</w:t>
      </w:r>
      <w:r w:rsidRPr="00DF3BDA">
        <w:rPr>
          <w:rFonts w:ascii="Arial Narrow" w:hAnsi="Arial Narrow" w:cs="Arial"/>
        </w:rPr>
        <w:t xml:space="preserve">, derulat în perioada 2009 - 2012, scopul fiind acela de a crea beneficii atât pentru utilizatori (cetățeni și mediul de afaceri), cât și pentru </w:t>
      </w:r>
      <w:r w:rsidRPr="00DF3BDA">
        <w:rPr>
          <w:rFonts w:ascii="Arial Narrow" w:hAnsi="Arial Narrow" w:cs="Arial"/>
        </w:rPr>
        <w:lastRenderedPageBreak/>
        <w:t xml:space="preserve">administrația publică. </w:t>
      </w:r>
    </w:p>
    <w:p w14:paraId="6D75ADB6" w14:textId="77777777" w:rsidR="00CB241E" w:rsidRPr="00DF3BDA" w:rsidRDefault="00CB241E" w:rsidP="00CB241E">
      <w:pPr>
        <w:tabs>
          <w:tab w:val="left" w:pos="570"/>
        </w:tabs>
        <w:autoSpaceDE w:val="0"/>
        <w:autoSpaceDN w:val="0"/>
        <w:adjustRightInd w:val="0"/>
        <w:spacing w:before="60" w:after="60"/>
        <w:jc w:val="both"/>
        <w:rPr>
          <w:rFonts w:ascii="Arial Narrow" w:hAnsi="Arial Narrow" w:cs="Arial"/>
        </w:rPr>
      </w:pPr>
    </w:p>
    <w:p w14:paraId="569618E0" w14:textId="77777777" w:rsidR="00CB241E" w:rsidRPr="00DF3BDA" w:rsidRDefault="00CB241E" w:rsidP="00CB241E">
      <w:pPr>
        <w:autoSpaceDE w:val="0"/>
        <w:autoSpaceDN w:val="0"/>
        <w:adjustRightInd w:val="0"/>
        <w:spacing w:before="60" w:after="60"/>
        <w:jc w:val="both"/>
        <w:rPr>
          <w:rFonts w:ascii="Arial Narrow" w:hAnsi="Arial Narrow" w:cs="Arial"/>
        </w:rPr>
      </w:pPr>
      <w:r w:rsidRPr="00DF3BDA">
        <w:rPr>
          <w:rFonts w:ascii="Arial Narrow" w:hAnsi="Arial Narrow" w:cs="Arial"/>
          <w:b/>
        </w:rPr>
        <w:t xml:space="preserve">Beneficiarii direcți </w:t>
      </w:r>
      <w:r w:rsidRPr="00DF3BDA">
        <w:rPr>
          <w:rFonts w:ascii="Arial Narrow" w:hAnsi="Arial Narrow" w:cs="Arial"/>
        </w:rPr>
        <w:t>ai proiectului sunt reprezentați de următoarele categorii:</w:t>
      </w:r>
    </w:p>
    <w:p w14:paraId="574529A8" w14:textId="77777777" w:rsidR="00CB241E" w:rsidRPr="00DF3BDA" w:rsidRDefault="00CB241E" w:rsidP="00990D48">
      <w:pPr>
        <w:pStyle w:val="ListParagraph1"/>
        <w:numPr>
          <w:ilvl w:val="0"/>
          <w:numId w:val="26"/>
        </w:numPr>
        <w:autoSpaceDE w:val="0"/>
        <w:autoSpaceDN w:val="0"/>
        <w:adjustRightInd w:val="0"/>
        <w:spacing w:before="60" w:after="60" w:line="276" w:lineRule="auto"/>
        <w:rPr>
          <w:rFonts w:ascii="Arial Narrow" w:hAnsi="Arial Narrow" w:cs="Arial"/>
          <w:szCs w:val="24"/>
          <w:lang w:val="ro-RO"/>
        </w:rPr>
      </w:pPr>
      <w:r w:rsidRPr="00DF3BDA">
        <w:rPr>
          <w:rFonts w:ascii="Arial Narrow" w:hAnsi="Arial Narrow" w:cs="Arial"/>
          <w:szCs w:val="24"/>
          <w:lang w:val="ro-RO"/>
        </w:rPr>
        <w:t xml:space="preserve">Solicitanții de servicii publice: </w:t>
      </w:r>
    </w:p>
    <w:p w14:paraId="135BFB89" w14:textId="77777777" w:rsidR="00CB241E" w:rsidRPr="00DF3BDA" w:rsidRDefault="00CB241E" w:rsidP="00990D48">
      <w:pPr>
        <w:widowControl/>
        <w:numPr>
          <w:ilvl w:val="1"/>
          <w:numId w:val="27"/>
        </w:numPr>
        <w:tabs>
          <w:tab w:val="clear" w:pos="2463"/>
          <w:tab w:val="num" w:pos="1560"/>
        </w:tabs>
        <w:suppressAutoHyphens w:val="0"/>
        <w:spacing w:before="60" w:after="60" w:line="276" w:lineRule="auto"/>
        <w:ind w:left="1560" w:hanging="426"/>
        <w:jc w:val="both"/>
        <w:rPr>
          <w:rFonts w:ascii="Arial Narrow" w:hAnsi="Arial Narrow" w:cs="Arial"/>
        </w:rPr>
      </w:pPr>
      <w:r w:rsidRPr="00DF3BDA">
        <w:rPr>
          <w:rFonts w:ascii="Arial Narrow" w:hAnsi="Arial Narrow" w:cs="Arial"/>
        </w:rPr>
        <w:t>persoane juridice - servicii destinate mediului de afaceri - “</w:t>
      </w:r>
      <w:proofErr w:type="spellStart"/>
      <w:r w:rsidRPr="00DF3BDA">
        <w:rPr>
          <w:rFonts w:ascii="Arial Narrow" w:hAnsi="Arial Narrow" w:cs="Arial"/>
        </w:rPr>
        <w:t>Government</w:t>
      </w:r>
      <w:proofErr w:type="spellEnd"/>
      <w:r w:rsidRPr="00DF3BDA">
        <w:rPr>
          <w:rFonts w:ascii="Arial Narrow" w:hAnsi="Arial Narrow" w:cs="Arial"/>
        </w:rPr>
        <w:t xml:space="preserve"> </w:t>
      </w:r>
      <w:proofErr w:type="spellStart"/>
      <w:r w:rsidRPr="00DF3BDA">
        <w:rPr>
          <w:rFonts w:ascii="Arial Narrow" w:hAnsi="Arial Narrow" w:cs="Arial"/>
        </w:rPr>
        <w:t>to</w:t>
      </w:r>
      <w:proofErr w:type="spellEnd"/>
      <w:r w:rsidRPr="00DF3BDA">
        <w:rPr>
          <w:rFonts w:ascii="Arial Narrow" w:hAnsi="Arial Narrow" w:cs="Arial"/>
        </w:rPr>
        <w:t xml:space="preserve"> Business” (G2B); </w:t>
      </w:r>
    </w:p>
    <w:p w14:paraId="4ACD60A7" w14:textId="77777777" w:rsidR="00CB241E" w:rsidRPr="00DF3BDA" w:rsidRDefault="00CB241E" w:rsidP="00990D48">
      <w:pPr>
        <w:widowControl/>
        <w:numPr>
          <w:ilvl w:val="1"/>
          <w:numId w:val="27"/>
        </w:numPr>
        <w:tabs>
          <w:tab w:val="clear" w:pos="2463"/>
          <w:tab w:val="num" w:pos="1560"/>
        </w:tabs>
        <w:suppressAutoHyphens w:val="0"/>
        <w:spacing w:before="60" w:after="60" w:line="276" w:lineRule="auto"/>
        <w:ind w:left="1560" w:hanging="426"/>
        <w:jc w:val="both"/>
        <w:rPr>
          <w:rFonts w:ascii="Arial Narrow" w:hAnsi="Arial Narrow" w:cs="Arial"/>
        </w:rPr>
      </w:pPr>
      <w:r w:rsidRPr="00DF3BDA">
        <w:rPr>
          <w:rFonts w:ascii="Arial Narrow" w:hAnsi="Arial Narrow" w:cs="Arial"/>
        </w:rPr>
        <w:t>persoane fizice - servicii destinate persoanelor fizice - “</w:t>
      </w:r>
      <w:proofErr w:type="spellStart"/>
      <w:r w:rsidRPr="00DF3BDA">
        <w:rPr>
          <w:rFonts w:ascii="Arial Narrow" w:hAnsi="Arial Narrow" w:cs="Arial"/>
        </w:rPr>
        <w:t>Government</w:t>
      </w:r>
      <w:proofErr w:type="spellEnd"/>
      <w:r w:rsidRPr="00DF3BDA">
        <w:rPr>
          <w:rFonts w:ascii="Arial Narrow" w:hAnsi="Arial Narrow" w:cs="Arial"/>
        </w:rPr>
        <w:t xml:space="preserve"> </w:t>
      </w:r>
      <w:proofErr w:type="spellStart"/>
      <w:r w:rsidRPr="00DF3BDA">
        <w:rPr>
          <w:rFonts w:ascii="Arial Narrow" w:hAnsi="Arial Narrow" w:cs="Arial"/>
        </w:rPr>
        <w:t>to</w:t>
      </w:r>
      <w:proofErr w:type="spellEnd"/>
      <w:r w:rsidRPr="00DF3BDA">
        <w:rPr>
          <w:rFonts w:ascii="Arial Narrow" w:hAnsi="Arial Narrow" w:cs="Arial"/>
        </w:rPr>
        <w:t xml:space="preserve"> Citizen” (G2C);</w:t>
      </w:r>
    </w:p>
    <w:p w14:paraId="4401D51D" w14:textId="77777777" w:rsidR="00CB241E" w:rsidRPr="00DF3BDA" w:rsidRDefault="00CB241E" w:rsidP="00990D48">
      <w:pPr>
        <w:widowControl/>
        <w:numPr>
          <w:ilvl w:val="1"/>
          <w:numId w:val="27"/>
        </w:numPr>
        <w:tabs>
          <w:tab w:val="clear" w:pos="2463"/>
          <w:tab w:val="num" w:pos="1560"/>
        </w:tabs>
        <w:suppressAutoHyphens w:val="0"/>
        <w:spacing w:before="60" w:after="60" w:line="276" w:lineRule="auto"/>
        <w:ind w:left="1560" w:hanging="426"/>
        <w:jc w:val="both"/>
        <w:rPr>
          <w:rFonts w:ascii="Arial Narrow" w:hAnsi="Arial Narrow" w:cs="Arial"/>
        </w:rPr>
      </w:pPr>
      <w:proofErr w:type="spellStart"/>
      <w:r>
        <w:rPr>
          <w:rFonts w:ascii="Arial Narrow" w:hAnsi="Arial Narrow" w:cs="Arial"/>
        </w:rPr>
        <w:t>autoritati</w:t>
      </w:r>
      <w:proofErr w:type="spellEnd"/>
      <w:r>
        <w:rPr>
          <w:rFonts w:ascii="Arial Narrow" w:hAnsi="Arial Narrow" w:cs="Arial"/>
        </w:rPr>
        <w:t>/</w:t>
      </w:r>
      <w:r w:rsidRPr="00DF3BDA">
        <w:rPr>
          <w:rFonts w:ascii="Arial Narrow" w:hAnsi="Arial Narrow" w:cs="Arial"/>
        </w:rPr>
        <w:t>instituții publice - servicii destinate instituțiilor guvernamentale - “</w:t>
      </w:r>
      <w:proofErr w:type="spellStart"/>
      <w:r w:rsidRPr="00DF3BDA">
        <w:rPr>
          <w:rFonts w:ascii="Arial Narrow" w:hAnsi="Arial Narrow" w:cs="Arial"/>
        </w:rPr>
        <w:t>Government</w:t>
      </w:r>
      <w:proofErr w:type="spellEnd"/>
      <w:r w:rsidRPr="00DF3BDA">
        <w:rPr>
          <w:rFonts w:ascii="Arial Narrow" w:hAnsi="Arial Narrow" w:cs="Arial"/>
        </w:rPr>
        <w:t xml:space="preserve"> </w:t>
      </w:r>
      <w:proofErr w:type="spellStart"/>
      <w:r w:rsidRPr="00DF3BDA">
        <w:rPr>
          <w:rFonts w:ascii="Arial Narrow" w:hAnsi="Arial Narrow" w:cs="Arial"/>
        </w:rPr>
        <w:t>to</w:t>
      </w:r>
      <w:proofErr w:type="spellEnd"/>
      <w:r w:rsidRPr="00DF3BDA">
        <w:rPr>
          <w:rFonts w:ascii="Arial Narrow" w:hAnsi="Arial Narrow" w:cs="Arial"/>
        </w:rPr>
        <w:t xml:space="preserve"> </w:t>
      </w:r>
      <w:proofErr w:type="spellStart"/>
      <w:r w:rsidRPr="00DF3BDA">
        <w:rPr>
          <w:rFonts w:ascii="Arial Narrow" w:hAnsi="Arial Narrow" w:cs="Arial"/>
        </w:rPr>
        <w:t>Government</w:t>
      </w:r>
      <w:proofErr w:type="spellEnd"/>
      <w:r w:rsidRPr="00DF3BDA">
        <w:rPr>
          <w:rFonts w:ascii="Arial Narrow" w:hAnsi="Arial Narrow" w:cs="Arial"/>
        </w:rPr>
        <w:t>” (G2G);</w:t>
      </w:r>
    </w:p>
    <w:p w14:paraId="15598956" w14:textId="77777777" w:rsidR="00CB241E" w:rsidRPr="00DF3BDA" w:rsidRDefault="00CB241E" w:rsidP="00990D48">
      <w:pPr>
        <w:pStyle w:val="ListParagraph1"/>
        <w:numPr>
          <w:ilvl w:val="0"/>
          <w:numId w:val="26"/>
        </w:numPr>
        <w:autoSpaceDE w:val="0"/>
        <w:autoSpaceDN w:val="0"/>
        <w:adjustRightInd w:val="0"/>
        <w:spacing w:before="60" w:after="60" w:line="276" w:lineRule="auto"/>
        <w:rPr>
          <w:rFonts w:ascii="Arial Narrow" w:hAnsi="Arial Narrow" w:cs="Arial"/>
          <w:szCs w:val="24"/>
          <w:lang w:val="ro-RO"/>
        </w:rPr>
      </w:pPr>
      <w:r w:rsidRPr="00DF3BDA">
        <w:rPr>
          <w:rFonts w:ascii="Arial Narrow" w:hAnsi="Arial Narrow" w:cs="Arial"/>
          <w:szCs w:val="24"/>
          <w:lang w:val="ro-RO"/>
        </w:rPr>
        <w:t>Instituțiile publice colaboratoare, cu care ONRC dezvoltă relații de tip G2G.</w:t>
      </w:r>
    </w:p>
    <w:p w14:paraId="26F66CE1" w14:textId="77777777" w:rsidR="00CB241E" w:rsidRPr="00DF3BDA" w:rsidRDefault="00CB241E" w:rsidP="00CB241E">
      <w:pPr>
        <w:autoSpaceDE w:val="0"/>
        <w:autoSpaceDN w:val="0"/>
        <w:adjustRightInd w:val="0"/>
        <w:spacing w:before="60" w:after="60"/>
        <w:ind w:firstLine="720"/>
        <w:jc w:val="both"/>
        <w:rPr>
          <w:rFonts w:ascii="Arial Narrow" w:hAnsi="Arial Narrow" w:cs="Arial"/>
          <w:b/>
        </w:rPr>
      </w:pPr>
    </w:p>
    <w:p w14:paraId="56BBB5E6" w14:textId="77777777" w:rsidR="00CB241E" w:rsidRPr="00DF3BDA" w:rsidRDefault="00CB241E" w:rsidP="00CB241E">
      <w:pPr>
        <w:autoSpaceDE w:val="0"/>
        <w:autoSpaceDN w:val="0"/>
        <w:adjustRightInd w:val="0"/>
        <w:spacing w:before="60" w:after="60"/>
        <w:jc w:val="both"/>
        <w:rPr>
          <w:rFonts w:ascii="Arial Narrow" w:hAnsi="Arial Narrow" w:cs="Arial"/>
        </w:rPr>
      </w:pPr>
      <w:r w:rsidRPr="00DF3BDA">
        <w:rPr>
          <w:rFonts w:ascii="Arial Narrow" w:hAnsi="Arial Narrow" w:cs="Arial"/>
          <w:b/>
        </w:rPr>
        <w:t xml:space="preserve">Beneficiarii indirecți </w:t>
      </w:r>
      <w:r w:rsidRPr="00DF3BDA">
        <w:rPr>
          <w:rFonts w:ascii="Arial Narrow" w:hAnsi="Arial Narrow" w:cs="Arial"/>
        </w:rPr>
        <w:t>ai proiectului sunt următorii:</w:t>
      </w:r>
    </w:p>
    <w:p w14:paraId="7A3E214D" w14:textId="77777777" w:rsidR="00CB241E" w:rsidRPr="00DF3BDA" w:rsidRDefault="00CB241E" w:rsidP="00990D48">
      <w:pPr>
        <w:pStyle w:val="ListParagraph1"/>
        <w:numPr>
          <w:ilvl w:val="0"/>
          <w:numId w:val="26"/>
        </w:numPr>
        <w:autoSpaceDE w:val="0"/>
        <w:autoSpaceDN w:val="0"/>
        <w:adjustRightInd w:val="0"/>
        <w:spacing w:before="60" w:after="60" w:line="276" w:lineRule="auto"/>
        <w:rPr>
          <w:rFonts w:ascii="Arial Narrow" w:hAnsi="Arial Narrow" w:cs="Arial"/>
          <w:b/>
          <w:szCs w:val="24"/>
          <w:lang w:val="ro-RO"/>
        </w:rPr>
      </w:pPr>
      <w:r w:rsidRPr="00DF3BDA">
        <w:rPr>
          <w:rFonts w:ascii="Arial Narrow" w:hAnsi="Arial Narrow" w:cs="Arial"/>
          <w:snapToGrid w:val="0"/>
          <w:szCs w:val="24"/>
          <w:lang w:val="ro-RO"/>
        </w:rPr>
        <w:t>Administrația publică, datorită eficientizării furnizării serviciilor publice și contribuției proiectului la reducerea birocrației;</w:t>
      </w:r>
    </w:p>
    <w:p w14:paraId="3C9084A1" w14:textId="77777777" w:rsidR="00CB241E" w:rsidRPr="00DF3BDA" w:rsidRDefault="00CB241E" w:rsidP="00990D48">
      <w:pPr>
        <w:pStyle w:val="ListParagraph1"/>
        <w:numPr>
          <w:ilvl w:val="0"/>
          <w:numId w:val="26"/>
        </w:numPr>
        <w:autoSpaceDE w:val="0"/>
        <w:autoSpaceDN w:val="0"/>
        <w:adjustRightInd w:val="0"/>
        <w:spacing w:before="60" w:after="60" w:line="276" w:lineRule="auto"/>
        <w:rPr>
          <w:rFonts w:ascii="Arial Narrow" w:hAnsi="Arial Narrow" w:cs="Arial"/>
          <w:b/>
          <w:szCs w:val="24"/>
          <w:lang w:val="ro-RO"/>
        </w:rPr>
      </w:pPr>
      <w:r w:rsidRPr="00DF3BDA">
        <w:rPr>
          <w:rFonts w:ascii="Arial Narrow" w:hAnsi="Arial Narrow" w:cs="Arial"/>
          <w:snapToGrid w:val="0"/>
          <w:szCs w:val="24"/>
          <w:lang w:val="ro-RO"/>
        </w:rPr>
        <w:t>Angajații companiilor, datorită eliminării timpului alocat deplasării la sediile ONRC precum și reducerii costurilor aferente utilizării serviciilor instituției.</w:t>
      </w:r>
    </w:p>
    <w:p w14:paraId="0F3CDF7F" w14:textId="77777777" w:rsidR="00CB241E" w:rsidRPr="00DF3BDA" w:rsidRDefault="00CB241E" w:rsidP="00CB241E">
      <w:pPr>
        <w:pStyle w:val="ListParagraph1"/>
        <w:autoSpaceDE w:val="0"/>
        <w:autoSpaceDN w:val="0"/>
        <w:adjustRightInd w:val="0"/>
        <w:spacing w:before="60" w:after="60" w:line="276" w:lineRule="auto"/>
        <w:ind w:left="0"/>
        <w:rPr>
          <w:rFonts w:ascii="Arial Narrow" w:hAnsi="Arial Narrow" w:cs="Arial"/>
          <w:snapToGrid w:val="0"/>
          <w:szCs w:val="24"/>
          <w:lang w:val="ro-RO"/>
        </w:rPr>
      </w:pPr>
    </w:p>
    <w:p w14:paraId="2D56B7CC" w14:textId="77777777" w:rsidR="00CB241E" w:rsidRPr="00DF3BDA" w:rsidRDefault="00CB241E" w:rsidP="00CB241E">
      <w:pPr>
        <w:spacing w:before="60" w:after="60"/>
        <w:ind w:firstLine="709"/>
        <w:jc w:val="both"/>
        <w:rPr>
          <w:rFonts w:ascii="Arial Narrow" w:hAnsi="Arial Narrow" w:cs="Arial"/>
        </w:rPr>
      </w:pPr>
      <w:r w:rsidRPr="00DF3BDA">
        <w:rPr>
          <w:rFonts w:ascii="Arial Narrow" w:hAnsi="Arial Narrow" w:cs="Arial"/>
        </w:rPr>
        <w:t>Oferta de servicii a ONRC în raport cu segmentele mai sus menționate este după cum urmează:</w:t>
      </w:r>
    </w:p>
    <w:p w14:paraId="72D5CA79" w14:textId="77777777" w:rsidR="00CB241E" w:rsidRPr="00DF3BDA" w:rsidRDefault="00CB241E" w:rsidP="00CB241E">
      <w:pPr>
        <w:autoSpaceDE w:val="0"/>
        <w:autoSpaceDN w:val="0"/>
        <w:adjustRightInd w:val="0"/>
        <w:spacing w:before="60" w:after="60"/>
        <w:jc w:val="both"/>
        <w:rPr>
          <w:rFonts w:ascii="Arial Narrow" w:hAnsi="Arial Narrow" w:cs="Arial"/>
          <w:b/>
        </w:rPr>
      </w:pPr>
      <w:r w:rsidRPr="00DF3BDA">
        <w:rPr>
          <w:rFonts w:ascii="Arial Narrow" w:hAnsi="Arial Narrow" w:cs="Arial"/>
          <w:b/>
        </w:rPr>
        <w:t>Servicii destinate mediului de afaceri (G2B)</w:t>
      </w:r>
    </w:p>
    <w:p w14:paraId="0EC57B19"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Înregistrarea tuturor persoanelor juridice supuse obligației de înregistrare,</w:t>
      </w:r>
      <w:r>
        <w:rPr>
          <w:rFonts w:ascii="Arial Narrow" w:hAnsi="Arial Narrow" w:cs="Arial"/>
        </w:rPr>
        <w:t xml:space="preserve"> a sucursalelor acestora,</w:t>
      </w:r>
      <w:r w:rsidRPr="00DF3BDA">
        <w:rPr>
          <w:rFonts w:ascii="Arial Narrow" w:hAnsi="Arial Narrow" w:cs="Arial"/>
        </w:rPr>
        <w:t xml:space="preserve"> a persoanelor fizice autorizate,</w:t>
      </w:r>
      <w:r w:rsidRPr="00FC3B51">
        <w:rPr>
          <w:rFonts w:ascii="Arial Narrow" w:hAnsi="Arial Narrow" w:cs="Arial"/>
          <w:lang w:val="pt-BR"/>
        </w:rPr>
        <w:t xml:space="preserve"> </w:t>
      </w:r>
      <w:r>
        <w:rPr>
          <w:rFonts w:ascii="Arial Narrow" w:hAnsi="Arial Narrow" w:cs="Arial"/>
          <w:lang w:val="pt-BR"/>
        </w:rPr>
        <w:t>întreprinderilor individuale și întreprinderilor familiale</w:t>
      </w:r>
      <w:r w:rsidRPr="00B22D39">
        <w:rPr>
          <w:rFonts w:ascii="Arial Narrow" w:hAnsi="Arial Narrow" w:cs="Arial"/>
          <w:lang w:val="pt-BR"/>
        </w:rPr>
        <w:t>,</w:t>
      </w:r>
      <w:r w:rsidRPr="00DF3BDA">
        <w:rPr>
          <w:rFonts w:ascii="Arial Narrow" w:hAnsi="Arial Narrow" w:cs="Arial"/>
        </w:rPr>
        <w:t xml:space="preserve"> care desfășoară activități economice</w:t>
      </w:r>
    </w:p>
    <w:p w14:paraId="49101A5D"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 xml:space="preserve">Înscrierea de mențiuni pentru toate persoanele juridice, </w:t>
      </w:r>
      <w:r>
        <w:rPr>
          <w:rFonts w:ascii="Arial Narrow" w:hAnsi="Arial Narrow" w:cs="Arial"/>
        </w:rPr>
        <w:t xml:space="preserve">sucursalele acestora, </w:t>
      </w:r>
      <w:r w:rsidRPr="00DF3BDA">
        <w:rPr>
          <w:rFonts w:ascii="Arial Narrow" w:hAnsi="Arial Narrow" w:cs="Arial"/>
        </w:rPr>
        <w:t xml:space="preserve">persoane fizice autorizate, </w:t>
      </w:r>
      <w:r>
        <w:rPr>
          <w:rFonts w:ascii="Arial Narrow" w:hAnsi="Arial Narrow" w:cs="Arial"/>
          <w:lang w:val="pt-BR"/>
        </w:rPr>
        <w:t>întreprinderilor individuale și întreprinderilor familiale</w:t>
      </w:r>
      <w:r w:rsidRPr="00DF3BDA">
        <w:rPr>
          <w:rFonts w:ascii="Arial Narrow" w:hAnsi="Arial Narrow" w:cs="Arial"/>
        </w:rPr>
        <w:t xml:space="preserve"> care au fost supuse înregistrării</w:t>
      </w:r>
    </w:p>
    <w:p w14:paraId="09D0490A"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 xml:space="preserve">Eliberarea de certificate constatatoare, extrase de registru și alte înscrisuri pentru </w:t>
      </w:r>
      <w:r>
        <w:rPr>
          <w:rFonts w:ascii="Arial Narrow" w:hAnsi="Arial Narrow" w:cs="Arial"/>
        </w:rPr>
        <w:t>persoanele interesate</w:t>
      </w:r>
    </w:p>
    <w:p w14:paraId="168EC3A6"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Editarea Buletinului Procedurilor de Insolvență în care se publică citațiile, convocările, notificările și comunicările actelor de procedură efectuate de instanțele judecătorești, practicienii în insolvență și alte persoane interesate (în cadrul procedurii de insolvență a persoanelor juridice), precum și publicarea cu respectarea legislației în domeniul protecției datelor cu caracter personal, a deciziilor comisiilor de insolvență, hotărârilor judecătorești pronunțate de instanțele judecătorești și a altor acte a căror publicare este prevăzută de lege (în cadrul procedurii de insolvență a persoanelor fizice)</w:t>
      </w:r>
    </w:p>
    <w:p w14:paraId="7DF487ED"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 xml:space="preserve">Furnizarea Buletinului Procedurilor de Insolvență </w:t>
      </w:r>
    </w:p>
    <w:p w14:paraId="290F7A06"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 xml:space="preserve">Furnizarea de statistici cu privire la profesioniști </w:t>
      </w:r>
    </w:p>
    <w:p w14:paraId="51C8F372"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Punerea la dispoziție de informații legale despre firme din registrul central al comerțului</w:t>
      </w:r>
    </w:p>
    <w:p w14:paraId="25305041"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Asigurarea liberului acces la informații de interes public.</w:t>
      </w:r>
    </w:p>
    <w:p w14:paraId="4983A069" w14:textId="77777777" w:rsidR="00CB241E" w:rsidRPr="00DF3BDA" w:rsidRDefault="00CB241E" w:rsidP="00CB241E">
      <w:pPr>
        <w:spacing w:before="60" w:after="60"/>
        <w:ind w:left="360"/>
        <w:jc w:val="both"/>
        <w:rPr>
          <w:rFonts w:ascii="Arial Narrow" w:hAnsi="Arial Narrow" w:cs="Arial"/>
        </w:rPr>
      </w:pPr>
    </w:p>
    <w:p w14:paraId="59ADAAF8" w14:textId="77777777" w:rsidR="00CB241E" w:rsidRPr="00DF3BDA" w:rsidRDefault="00CB241E" w:rsidP="00CB241E">
      <w:pPr>
        <w:autoSpaceDE w:val="0"/>
        <w:autoSpaceDN w:val="0"/>
        <w:adjustRightInd w:val="0"/>
        <w:spacing w:before="60" w:after="60"/>
        <w:jc w:val="both"/>
        <w:rPr>
          <w:rFonts w:ascii="Arial Narrow" w:hAnsi="Arial Narrow" w:cs="Arial"/>
          <w:b/>
        </w:rPr>
      </w:pPr>
      <w:r w:rsidRPr="00DF3BDA">
        <w:rPr>
          <w:rFonts w:ascii="Arial Narrow" w:hAnsi="Arial Narrow" w:cs="Arial"/>
          <w:b/>
        </w:rPr>
        <w:t>Servicii destinate instituțiilor guvernamentale (G2G)</w:t>
      </w:r>
    </w:p>
    <w:p w14:paraId="7684C93A"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Colaborarea cu autoritățile și instituțiile publice responsabile pentru elaborarea, actualizarea și utilizarea unor nomenclatoare unitare pe plan național</w:t>
      </w:r>
    </w:p>
    <w:p w14:paraId="5F28ADCE"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lastRenderedPageBreak/>
        <w:t>Colaborarea cu autoritățile și instituțiile publice implicate în constituirea și autorizarea funcționării profesioniștilor, pentru simplificarea procedurilor specifice</w:t>
      </w:r>
    </w:p>
    <w:p w14:paraId="36A09BDE"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Obținerea și asigurarea evidenței acordurilor privind folosirea denumirii firmei</w:t>
      </w:r>
    </w:p>
    <w:p w14:paraId="4A8859EE"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Editarea Buletinului Procedurilor de Insolvență în care se publică citațiile, convocările, notificările și comunicările actelor de procedură efectuate de instanțele judecătorești, practicienii în insolvență și alte persoane interesate (în cadrul procedurii de insolvență a persoanelor juridice), precum și publicarea cu respectarea legislației în domeniul protecției datelor cu caracter personal, a deciziilor comisiilor de insolvență, hotărârilor judecătorești pronunțate de instanțele judecătorești și a altor acte a căror publicare este prevăzută de lege (în cadrul procedurii de insolvență a persoanelor fizice)</w:t>
      </w:r>
    </w:p>
    <w:p w14:paraId="6BEEE7D5"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 xml:space="preserve">Furnizarea Buletinului Procedurilor de Insolvență </w:t>
      </w:r>
    </w:p>
    <w:p w14:paraId="4740D78E" w14:textId="77777777" w:rsidR="00CB241E"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Punerea la dispoziție de informații despre firme din registrul central al comerțului</w:t>
      </w:r>
    </w:p>
    <w:p w14:paraId="1D9A421F" w14:textId="77777777" w:rsidR="00CB241E" w:rsidRPr="00FC3B51" w:rsidRDefault="00CB241E" w:rsidP="00CB241E">
      <w:pPr>
        <w:widowControl/>
        <w:numPr>
          <w:ilvl w:val="0"/>
          <w:numId w:val="15"/>
        </w:numPr>
        <w:suppressAutoHyphens w:val="0"/>
        <w:jc w:val="both"/>
        <w:rPr>
          <w:rFonts w:ascii="Arial Narrow" w:hAnsi="Arial Narrow" w:cs="Arial"/>
          <w:lang w:val="it-IT"/>
        </w:rPr>
      </w:pPr>
      <w:r>
        <w:rPr>
          <w:rFonts w:ascii="Arial Narrow" w:hAnsi="Arial Narrow" w:cs="Arial"/>
          <w:lang w:val="it-IT"/>
        </w:rPr>
        <w:t>Accesul la Registrul Beneficiarilor Reali</w:t>
      </w:r>
    </w:p>
    <w:p w14:paraId="41E76971" w14:textId="77777777" w:rsidR="00CB241E" w:rsidRPr="00F22467" w:rsidRDefault="00CB241E" w:rsidP="00CB241E">
      <w:pPr>
        <w:widowControl/>
        <w:numPr>
          <w:ilvl w:val="0"/>
          <w:numId w:val="15"/>
        </w:numPr>
        <w:suppressAutoHyphens w:val="0"/>
        <w:spacing w:before="60" w:after="60" w:line="276" w:lineRule="auto"/>
        <w:jc w:val="both"/>
        <w:rPr>
          <w:rFonts w:ascii="Arial Narrow" w:hAnsi="Arial Narrow" w:cs="Arial"/>
        </w:rPr>
      </w:pPr>
      <w:r w:rsidRPr="00F22467">
        <w:rPr>
          <w:rFonts w:ascii="Arial Narrow" w:hAnsi="Arial Narrow" w:cs="Arial"/>
        </w:rPr>
        <w:t xml:space="preserve">Furnizarea de statistici cu privire la profesioniștii </w:t>
      </w:r>
      <w:r w:rsidRPr="00F22467">
        <w:rPr>
          <w:rFonts w:ascii="Arial Narrow" w:hAnsi="Arial Narrow" w:cs="Arial"/>
          <w:lang w:val="it-IT"/>
        </w:rPr>
        <w:t>înregistrați în registrul comerțului</w:t>
      </w:r>
    </w:p>
    <w:p w14:paraId="65C4E725"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Asigurarea liberului acces la informații de interes public.</w:t>
      </w:r>
    </w:p>
    <w:p w14:paraId="4DE46124" w14:textId="77777777" w:rsidR="00CB241E" w:rsidRPr="00DF3BDA" w:rsidRDefault="00CB241E" w:rsidP="00CB241E">
      <w:pPr>
        <w:spacing w:before="60" w:after="60"/>
        <w:jc w:val="both"/>
        <w:rPr>
          <w:rFonts w:ascii="Arial Narrow" w:hAnsi="Arial Narrow" w:cs="Arial"/>
          <w:b/>
        </w:rPr>
      </w:pPr>
    </w:p>
    <w:p w14:paraId="4D6F6EBB" w14:textId="77777777" w:rsidR="00CB241E" w:rsidRPr="00DF3BDA" w:rsidRDefault="00CB241E" w:rsidP="00CB241E">
      <w:pPr>
        <w:autoSpaceDE w:val="0"/>
        <w:autoSpaceDN w:val="0"/>
        <w:adjustRightInd w:val="0"/>
        <w:spacing w:before="60" w:after="60"/>
        <w:jc w:val="both"/>
        <w:rPr>
          <w:rFonts w:ascii="Arial Narrow" w:hAnsi="Arial Narrow" w:cs="Arial"/>
          <w:b/>
        </w:rPr>
      </w:pPr>
      <w:r w:rsidRPr="00DF3BDA">
        <w:rPr>
          <w:rFonts w:ascii="Arial Narrow" w:hAnsi="Arial Narrow" w:cs="Arial"/>
          <w:b/>
        </w:rPr>
        <w:t>Servicii destinate persoanelor fizice (G2C)</w:t>
      </w:r>
    </w:p>
    <w:p w14:paraId="46F7CECE"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Punerea la dispoziție de informații legale despre firme din registrul central al comerțului</w:t>
      </w:r>
    </w:p>
    <w:p w14:paraId="2BC58AA1" w14:textId="77777777" w:rsidR="00CB241E" w:rsidRPr="00F22467" w:rsidRDefault="00CB241E" w:rsidP="00CB241E">
      <w:pPr>
        <w:widowControl/>
        <w:numPr>
          <w:ilvl w:val="0"/>
          <w:numId w:val="15"/>
        </w:numPr>
        <w:suppressAutoHyphens w:val="0"/>
        <w:spacing w:before="60" w:after="60" w:line="276" w:lineRule="auto"/>
        <w:jc w:val="both"/>
        <w:rPr>
          <w:rFonts w:ascii="Arial Narrow" w:hAnsi="Arial Narrow" w:cs="Arial"/>
        </w:rPr>
      </w:pPr>
      <w:r w:rsidRPr="00F22467">
        <w:rPr>
          <w:rFonts w:ascii="Arial Narrow" w:hAnsi="Arial Narrow" w:cs="Arial"/>
        </w:rPr>
        <w:t xml:space="preserve">Furnizarea de statistici cu privire la profesioniștii </w:t>
      </w:r>
      <w:r w:rsidRPr="00F22467">
        <w:rPr>
          <w:rFonts w:ascii="Arial Narrow" w:hAnsi="Arial Narrow" w:cs="Arial"/>
          <w:lang w:val="it-IT"/>
        </w:rPr>
        <w:t>înregistrați în registrul comerțului</w:t>
      </w:r>
    </w:p>
    <w:p w14:paraId="54641B81"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Furnizarea Buletinului Procedurilor de Insolvență</w:t>
      </w:r>
    </w:p>
    <w:p w14:paraId="1F7FF59D" w14:textId="77777777" w:rsidR="00CB241E" w:rsidRPr="00DF3BDA" w:rsidRDefault="00CB241E" w:rsidP="00CB241E">
      <w:pPr>
        <w:widowControl/>
        <w:numPr>
          <w:ilvl w:val="0"/>
          <w:numId w:val="15"/>
        </w:numPr>
        <w:suppressAutoHyphens w:val="0"/>
        <w:spacing w:before="60" w:after="60" w:line="276" w:lineRule="auto"/>
        <w:jc w:val="both"/>
        <w:rPr>
          <w:rFonts w:ascii="Arial Narrow" w:hAnsi="Arial Narrow" w:cs="Arial"/>
        </w:rPr>
      </w:pPr>
      <w:r w:rsidRPr="00DF3BDA">
        <w:rPr>
          <w:rFonts w:ascii="Arial Narrow" w:hAnsi="Arial Narrow" w:cs="Arial"/>
        </w:rPr>
        <w:t>Asigurarea liberului acces la informațiile de interes public.</w:t>
      </w:r>
    </w:p>
    <w:p w14:paraId="0AFE4209" w14:textId="77777777" w:rsidR="00CB241E" w:rsidRPr="00DF3BDA" w:rsidRDefault="00CB241E" w:rsidP="00CB241E">
      <w:pPr>
        <w:overflowPunct w:val="0"/>
        <w:autoSpaceDE w:val="0"/>
        <w:autoSpaceDN w:val="0"/>
        <w:adjustRightInd w:val="0"/>
        <w:spacing w:before="60" w:after="60"/>
        <w:jc w:val="both"/>
        <w:textAlignment w:val="baseline"/>
        <w:rPr>
          <w:rFonts w:ascii="Arial Narrow" w:hAnsi="Arial Narrow" w:cs="Arial"/>
        </w:rPr>
      </w:pPr>
    </w:p>
    <w:p w14:paraId="5737F702" w14:textId="77777777" w:rsidR="00CB241E" w:rsidRPr="00DF3BDA" w:rsidRDefault="00CB241E" w:rsidP="00CB241E">
      <w:pPr>
        <w:overflowPunct w:val="0"/>
        <w:autoSpaceDE w:val="0"/>
        <w:autoSpaceDN w:val="0"/>
        <w:adjustRightInd w:val="0"/>
        <w:spacing w:before="60" w:after="60"/>
        <w:jc w:val="both"/>
        <w:textAlignment w:val="baseline"/>
        <w:rPr>
          <w:rFonts w:ascii="Arial Narrow" w:hAnsi="Arial Narrow" w:cs="Arial"/>
        </w:rPr>
      </w:pPr>
      <w:r w:rsidRPr="00DF3BDA">
        <w:rPr>
          <w:rFonts w:ascii="Arial Narrow" w:hAnsi="Arial Narrow" w:cs="Arial"/>
        </w:rPr>
        <w:t>Prin intermediul portalului de servicii online se asigură următoarele servicii:</w:t>
      </w:r>
    </w:p>
    <w:p w14:paraId="190BFA38" w14:textId="77777777" w:rsidR="00CB241E" w:rsidRPr="00DF3BDA" w:rsidRDefault="00CB241E" w:rsidP="00CB241E">
      <w:pPr>
        <w:autoSpaceDE w:val="0"/>
        <w:autoSpaceDN w:val="0"/>
        <w:adjustRightInd w:val="0"/>
        <w:spacing w:before="60" w:after="60"/>
        <w:jc w:val="both"/>
        <w:rPr>
          <w:rFonts w:ascii="Arial Narrow" w:hAnsi="Arial Narrow" w:cs="Arial"/>
          <w:b/>
        </w:rPr>
      </w:pPr>
      <w:r w:rsidRPr="00DF3BDA">
        <w:rPr>
          <w:rFonts w:ascii="Arial Narrow" w:hAnsi="Arial Narrow" w:cs="Arial"/>
          <w:b/>
        </w:rPr>
        <w:t>Secțiunea G2B și G2C:</w:t>
      </w:r>
    </w:p>
    <w:p w14:paraId="7B8AFECC" w14:textId="77777777" w:rsidR="00CB241E" w:rsidRPr="00DF3BDA" w:rsidRDefault="00CB241E" w:rsidP="00CB241E">
      <w:pPr>
        <w:numPr>
          <w:ilvl w:val="0"/>
          <w:numId w:val="8"/>
        </w:numPr>
        <w:tabs>
          <w:tab w:val="left" w:pos="720"/>
          <w:tab w:val="left" w:pos="1200"/>
        </w:tabs>
        <w:autoSpaceDE w:val="0"/>
        <w:spacing w:before="60" w:after="60" w:line="276" w:lineRule="auto"/>
        <w:ind w:left="1080"/>
        <w:jc w:val="both"/>
        <w:rPr>
          <w:rFonts w:ascii="Arial Narrow" w:hAnsi="Arial Narrow" w:cs="Arial"/>
          <w:b/>
          <w:bCs/>
        </w:rPr>
      </w:pPr>
      <w:r w:rsidRPr="00DF3BDA">
        <w:rPr>
          <w:rFonts w:ascii="Arial Narrow" w:hAnsi="Arial Narrow" w:cs="Arial"/>
          <w:b/>
          <w:bCs/>
        </w:rPr>
        <w:t xml:space="preserve">Servicii on-line specifice Registrul Comerțului </w:t>
      </w:r>
    </w:p>
    <w:p w14:paraId="1E5DCAC1"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Informarea inițială on-line a solicitanților despre categoriile de informații/ servicii furnizate de ONRC;</w:t>
      </w:r>
    </w:p>
    <w:p w14:paraId="0F37FE4C"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Asistență acordată solicitanților prin intermediul portalului;</w:t>
      </w:r>
    </w:p>
    <w:p w14:paraId="72235537" w14:textId="77777777" w:rsidR="00CB241E" w:rsidRPr="004E0D22" w:rsidRDefault="00CB241E" w:rsidP="00CB241E">
      <w:pPr>
        <w:numPr>
          <w:ilvl w:val="0"/>
          <w:numId w:val="9"/>
        </w:numPr>
        <w:tabs>
          <w:tab w:val="clear" w:pos="1800"/>
          <w:tab w:val="left" w:pos="1560"/>
        </w:tabs>
        <w:suppressAutoHyphens w:val="0"/>
        <w:autoSpaceDE w:val="0"/>
        <w:spacing w:after="120"/>
        <w:ind w:left="1560"/>
        <w:jc w:val="both"/>
        <w:rPr>
          <w:rFonts w:ascii="Arial Narrow" w:hAnsi="Arial Narrow" w:cs="Arial"/>
        </w:rPr>
      </w:pPr>
      <w:r w:rsidRPr="00DF3BDA">
        <w:rPr>
          <w:rFonts w:ascii="Arial Narrow" w:hAnsi="Arial Narrow" w:cs="Arial"/>
        </w:rPr>
        <w:t>Formulare accesibile on-line</w:t>
      </w:r>
      <w:r>
        <w:rPr>
          <w:rFonts w:ascii="Arial Narrow" w:hAnsi="Arial Narrow" w:cs="Arial"/>
        </w:rPr>
        <w:t xml:space="preserve"> (ex: </w:t>
      </w:r>
      <w:r w:rsidRPr="00B22D39">
        <w:rPr>
          <w:rFonts w:ascii="Arial Narrow" w:hAnsi="Arial Narrow" w:cs="Arial"/>
        </w:rPr>
        <w:t>Verificarea și rezervarea disponibilității emblemei</w:t>
      </w:r>
      <w:r>
        <w:rPr>
          <w:rFonts w:ascii="Arial Narrow" w:hAnsi="Arial Narrow" w:cs="Arial"/>
        </w:rPr>
        <w:t xml:space="preserve">, </w:t>
      </w:r>
      <w:r w:rsidRPr="00B22D39">
        <w:rPr>
          <w:rFonts w:ascii="Arial Narrow" w:hAnsi="Arial Narrow" w:cs="Arial"/>
        </w:rPr>
        <w:t>Verificarea unicității sediului social și asociatului;</w:t>
      </w:r>
      <w:r>
        <w:rPr>
          <w:rFonts w:ascii="Arial Narrow" w:hAnsi="Arial Narrow" w:cs="Arial"/>
        </w:rPr>
        <w:t>)</w:t>
      </w:r>
    </w:p>
    <w:p w14:paraId="5089143E"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Atenționarea profesioniștilor privind situația firmei;</w:t>
      </w:r>
    </w:p>
    <w:p w14:paraId="35DA72B4"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Furnizarea de informații on-line cu privire la stadiul dosarului;</w:t>
      </w:r>
    </w:p>
    <w:p w14:paraId="186F379D"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Publicarea lunară a publicațiilor statistice de sinteză;</w:t>
      </w:r>
    </w:p>
    <w:p w14:paraId="7DB53BCD"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Publicitatea pe internet a informațiilor / documentelor prevăzute de lege;</w:t>
      </w:r>
    </w:p>
    <w:p w14:paraId="2CC42966"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iCs/>
        </w:rPr>
      </w:pPr>
      <w:r w:rsidRPr="00DF3BDA">
        <w:rPr>
          <w:rFonts w:ascii="Arial Narrow" w:hAnsi="Arial Narrow" w:cs="Arial"/>
        </w:rPr>
        <w:t>RECOM on-line - furnizarea de informații la zi din bazele de date privind profesioniștii înregistrați la Registrul Comerțului –</w:t>
      </w:r>
      <w:r w:rsidRPr="00DF3BDA">
        <w:rPr>
          <w:rFonts w:ascii="Arial Narrow" w:hAnsi="Arial Narrow" w:cs="Arial"/>
          <w:iCs/>
        </w:rPr>
        <w:t xml:space="preserve"> cu un grad de complexitate ridicat prin introducerea plății on-line;</w:t>
      </w:r>
    </w:p>
    <w:p w14:paraId="7C7506B1"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Verificarea și rezervarea on-line a disponibilității firmei;</w:t>
      </w:r>
    </w:p>
    <w:p w14:paraId="308EAFEF"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iCs/>
        </w:rPr>
      </w:pPr>
      <w:r w:rsidRPr="00DF3BDA">
        <w:rPr>
          <w:rFonts w:ascii="Arial Narrow" w:hAnsi="Arial Narrow" w:cs="Arial"/>
        </w:rPr>
        <w:t xml:space="preserve">Completarea on-line și offline și transmiterea electronică a tuturor cererilor / formularelor (înmatriculări, mențiuni, cereri de informații și documente etc.) utilizate în activitatea </w:t>
      </w:r>
      <w:r w:rsidRPr="00DF3BDA">
        <w:rPr>
          <w:rFonts w:ascii="Arial Narrow" w:hAnsi="Arial Narrow" w:cs="Arial"/>
        </w:rPr>
        <w:lastRenderedPageBreak/>
        <w:t>registrului comerțului, inclusiv a documentelor doveditoare, necesare pentru susținerea cererilor, documente și informații ce vor fi încărcate în baz</w:t>
      </w:r>
      <w:r>
        <w:rPr>
          <w:rFonts w:ascii="Arial Narrow" w:hAnsi="Arial Narrow" w:cs="Arial"/>
        </w:rPr>
        <w:t>a</w:t>
      </w:r>
      <w:r w:rsidRPr="00DF3BDA">
        <w:rPr>
          <w:rFonts w:ascii="Arial Narrow" w:hAnsi="Arial Narrow" w:cs="Arial"/>
        </w:rPr>
        <w:t xml:space="preserve"> de date, utilizând tehnologii hardware și software moderne și performante – </w:t>
      </w:r>
      <w:r w:rsidRPr="00DF3BDA">
        <w:rPr>
          <w:rFonts w:ascii="Arial Narrow" w:hAnsi="Arial Narrow" w:cs="Arial"/>
          <w:iCs/>
        </w:rPr>
        <w:t>cu un grad de complexitate ridicat prin introducerea plății on-line;</w:t>
      </w:r>
    </w:p>
    <w:p w14:paraId="6D003292"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Furnizarea de statistici on-line personalizate, pe baza datelor înregistrate în registrul comerțului central computerizat - RCCC (informații la zi și din istoric);</w:t>
      </w:r>
    </w:p>
    <w:p w14:paraId="3BA10792"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Furnizarea de informații privind istoricul firmei, depus prin portal „furnizare informații la zi, privind istoricul firmei, statistici”, inclusiv plăți on-line;</w:t>
      </w:r>
    </w:p>
    <w:p w14:paraId="2BAC41AF"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Eliberarea de copii</w:t>
      </w:r>
      <w:r>
        <w:rPr>
          <w:rFonts w:ascii="Arial Narrow" w:hAnsi="Arial Narrow" w:cs="Arial"/>
        </w:rPr>
        <w:t>/copii certificate</w:t>
      </w:r>
      <w:r w:rsidRPr="00DF3BDA">
        <w:rPr>
          <w:rFonts w:ascii="Arial Narrow" w:hAnsi="Arial Narrow" w:cs="Arial"/>
        </w:rPr>
        <w:t xml:space="preserve"> semnate electronic cu certificat digital calificat din arhiva electronică de documente constituită din dosarele profesioniștilor – cu plata on-line;</w:t>
      </w:r>
    </w:p>
    <w:p w14:paraId="0A60A1A8"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Plăți on-line;</w:t>
      </w:r>
    </w:p>
    <w:p w14:paraId="38265DA8" w14:textId="77777777" w:rsidR="00CB241E" w:rsidRPr="00DF3BDA"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Actualizarea datelor de contact firmă (telefon, fax, e-mail, web-site).</w:t>
      </w:r>
    </w:p>
    <w:p w14:paraId="32E3D5A4" w14:textId="77777777" w:rsidR="00CB241E" w:rsidRPr="00DF3BDA" w:rsidRDefault="00CB241E" w:rsidP="00CB241E">
      <w:pPr>
        <w:tabs>
          <w:tab w:val="left" w:pos="5040"/>
        </w:tabs>
        <w:autoSpaceDE w:val="0"/>
        <w:spacing w:before="60" w:after="60"/>
        <w:ind w:left="360"/>
        <w:jc w:val="both"/>
        <w:rPr>
          <w:rFonts w:ascii="Arial Narrow" w:hAnsi="Arial Narrow" w:cs="Arial"/>
          <w:b/>
          <w:bCs/>
        </w:rPr>
      </w:pPr>
    </w:p>
    <w:p w14:paraId="6987C5B9" w14:textId="77777777" w:rsidR="00CB241E" w:rsidRPr="00DF3BDA" w:rsidRDefault="00CB241E" w:rsidP="00CB241E">
      <w:pPr>
        <w:numPr>
          <w:ilvl w:val="0"/>
          <w:numId w:val="8"/>
        </w:numPr>
        <w:tabs>
          <w:tab w:val="left" w:pos="720"/>
          <w:tab w:val="left" w:pos="1200"/>
        </w:tabs>
        <w:autoSpaceDE w:val="0"/>
        <w:spacing w:before="60" w:after="60" w:line="276" w:lineRule="auto"/>
        <w:ind w:left="1080"/>
        <w:jc w:val="both"/>
        <w:rPr>
          <w:rFonts w:ascii="Arial Narrow" w:hAnsi="Arial Narrow" w:cs="Arial"/>
          <w:b/>
          <w:bCs/>
        </w:rPr>
      </w:pPr>
      <w:r w:rsidRPr="00DF3BDA">
        <w:rPr>
          <w:rFonts w:ascii="Arial Narrow" w:hAnsi="Arial Narrow" w:cs="Arial"/>
          <w:b/>
          <w:bCs/>
        </w:rPr>
        <w:t>Servicii on-line specifice Buletinului Procedurilor de Insolvență (BPI)</w:t>
      </w:r>
    </w:p>
    <w:p w14:paraId="18B93F8C"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Transmiterea electronică automată din sistemul judiciar și din alte sisteme (de exemplu practicieni în insolvență) în baza BPI, în format electronic, cu semnătură electronică, a actelor de procedură gestionate în cadrul publicării BPI și informațiilor din baze de date;</w:t>
      </w:r>
    </w:p>
    <w:p w14:paraId="15C7A292"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Completarea și transmiterea on-line, cu semnătură electronica, a formularelor, a actelor de procedură și a informațiilor pentru publicare în BPI, inclusiv plata on-line;</w:t>
      </w:r>
    </w:p>
    <w:p w14:paraId="26B4842C"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Asistență BPI acordată solicitanților la completarea și transmiterea on-line a actelor de procedură și formularelor BPI;</w:t>
      </w:r>
    </w:p>
    <w:p w14:paraId="763F4A3F"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Transmiterea electronică automată din bazele BPI în sistemul judiciar și în alte sisteme (de exemplu practicieni în insolvență), în format electronic, cu semnătură electronică, a dovezilor de publicare și informațiilor aferente;</w:t>
      </w:r>
    </w:p>
    <w:p w14:paraId="751050EA"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Acces on-line la informațiile BPI gratuite prin extinderea categoriilor și criteriilor de selectare disponibile utilizatorilor;</w:t>
      </w:r>
    </w:p>
    <w:p w14:paraId="0DFD0EEE"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Înștiințarea profesioniștilor, prin mijloace electronice, asupra unor acte normative cu incidență în relația cu BPI (newsletter pe adresa de e-mail, mesaj pe cont personal);</w:t>
      </w:r>
    </w:p>
    <w:p w14:paraId="403285EB"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Furnizare on-line a publicației BPI prin extinderea criteriilor de selectare disponibile utilizatorilor, inclusiv plata on-line;</w:t>
      </w:r>
    </w:p>
    <w:p w14:paraId="6D4870D2"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 xml:space="preserve">Completarea și transmiterea on-line, cu semnătură electronică, a comenzilor pentru abonament BPI și a cererilor de furnizare informații, inclusiv plata on-line; </w:t>
      </w:r>
    </w:p>
    <w:p w14:paraId="0F1D0A13"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Furnizarea on-line de informații din bazele de date ale BPI;</w:t>
      </w:r>
    </w:p>
    <w:p w14:paraId="68183006"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Publicarea lunară a situațiilor statistice de sinteză din BPI;</w:t>
      </w:r>
    </w:p>
    <w:p w14:paraId="02F74E12" w14:textId="77777777" w:rsidR="00CB241E" w:rsidRPr="00DF3BDA" w:rsidRDefault="00CB241E" w:rsidP="00CB241E">
      <w:pPr>
        <w:numPr>
          <w:ilvl w:val="0"/>
          <w:numId w:val="10"/>
        </w:numPr>
        <w:tabs>
          <w:tab w:val="clear" w:pos="1620"/>
          <w:tab w:val="left" w:pos="1560"/>
          <w:tab w:val="num" w:pos="1800"/>
        </w:tabs>
        <w:suppressAutoHyphens w:val="0"/>
        <w:autoSpaceDE w:val="0"/>
        <w:spacing w:before="60" w:after="60" w:line="276" w:lineRule="auto"/>
        <w:ind w:left="1800"/>
        <w:jc w:val="both"/>
        <w:rPr>
          <w:rFonts w:ascii="Arial Narrow" w:hAnsi="Arial Narrow" w:cs="Arial"/>
        </w:rPr>
      </w:pPr>
      <w:r w:rsidRPr="00DF3BDA">
        <w:rPr>
          <w:rFonts w:ascii="Arial Narrow" w:hAnsi="Arial Narrow" w:cs="Arial"/>
        </w:rPr>
        <w:t>Notă: BPI vizează atât secțiunea debitori Persoane juridice cât și secțiunea debitori persoane fizice.</w:t>
      </w:r>
    </w:p>
    <w:p w14:paraId="647AADA0" w14:textId="77777777" w:rsidR="00CB241E" w:rsidRPr="00DF3BDA" w:rsidRDefault="00CB241E" w:rsidP="00CB241E">
      <w:pPr>
        <w:autoSpaceDE w:val="0"/>
        <w:autoSpaceDN w:val="0"/>
        <w:adjustRightInd w:val="0"/>
        <w:spacing w:before="60" w:after="60"/>
        <w:jc w:val="both"/>
        <w:rPr>
          <w:rFonts w:ascii="Arial Narrow" w:hAnsi="Arial Narrow" w:cs="Arial"/>
          <w:b/>
        </w:rPr>
      </w:pPr>
    </w:p>
    <w:p w14:paraId="5163CFF5" w14:textId="77777777" w:rsidR="00CB241E" w:rsidRPr="00DF3BDA" w:rsidRDefault="00CB241E" w:rsidP="00CB241E">
      <w:pPr>
        <w:autoSpaceDE w:val="0"/>
        <w:autoSpaceDN w:val="0"/>
        <w:adjustRightInd w:val="0"/>
        <w:spacing w:before="60" w:after="60"/>
        <w:jc w:val="both"/>
        <w:rPr>
          <w:rFonts w:ascii="Arial Narrow" w:hAnsi="Arial Narrow" w:cs="Arial"/>
          <w:b/>
        </w:rPr>
      </w:pPr>
      <w:r w:rsidRPr="00DF3BDA">
        <w:rPr>
          <w:rFonts w:ascii="Arial Narrow" w:hAnsi="Arial Narrow" w:cs="Arial"/>
          <w:b/>
        </w:rPr>
        <w:t>Secțiunea G2G</w:t>
      </w:r>
    </w:p>
    <w:p w14:paraId="7D2DCC02" w14:textId="77777777" w:rsidR="00CB241E" w:rsidRPr="00DF3BDA" w:rsidRDefault="00CB241E" w:rsidP="00CB241E">
      <w:pPr>
        <w:numPr>
          <w:ilvl w:val="1"/>
          <w:numId w:val="10"/>
        </w:numPr>
        <w:tabs>
          <w:tab w:val="clear" w:pos="1506"/>
          <w:tab w:val="left" w:pos="720"/>
          <w:tab w:val="num" w:pos="1200"/>
          <w:tab w:val="left" w:pos="5040"/>
        </w:tabs>
        <w:autoSpaceDE w:val="0"/>
        <w:spacing w:before="60" w:after="60" w:line="276" w:lineRule="auto"/>
        <w:ind w:hanging="786"/>
        <w:jc w:val="both"/>
        <w:rPr>
          <w:rFonts w:ascii="Arial Narrow" w:hAnsi="Arial Narrow" w:cs="Arial"/>
          <w:b/>
          <w:bCs/>
        </w:rPr>
      </w:pPr>
      <w:r w:rsidRPr="00DF3BDA">
        <w:rPr>
          <w:rFonts w:ascii="Arial Narrow" w:hAnsi="Arial Narrow" w:cs="Arial"/>
          <w:b/>
          <w:bCs/>
        </w:rPr>
        <w:t xml:space="preserve">Servicii specifice Registrul Comerțului </w:t>
      </w:r>
    </w:p>
    <w:p w14:paraId="60F8590B" w14:textId="77777777" w:rsidR="00CB241E" w:rsidRPr="00DF3BDA"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 xml:space="preserve">Gestiunea denumirii de firma pentru care este nevoie de acordul Secretariatul General al </w:t>
      </w:r>
      <w:r w:rsidRPr="00DF3BDA">
        <w:rPr>
          <w:rFonts w:ascii="Arial Narrow" w:hAnsi="Arial Narrow" w:cs="Arial"/>
        </w:rPr>
        <w:lastRenderedPageBreak/>
        <w:t>Guvernului sau acordul scris al Prefectului județului;</w:t>
      </w:r>
    </w:p>
    <w:p w14:paraId="327CDFA0" w14:textId="77777777" w:rsidR="00CB241E" w:rsidRPr="00DF3BDA"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Transmiterea electronică a actelor spre publicare în Monitorul Oficial al României</w:t>
      </w:r>
      <w:r>
        <w:rPr>
          <w:rFonts w:ascii="Arial Narrow" w:hAnsi="Arial Narrow" w:cs="Arial"/>
        </w:rPr>
        <w:t>/Jurnalul Oficial al UE</w:t>
      </w:r>
      <w:r w:rsidRPr="00DF3BDA">
        <w:rPr>
          <w:rFonts w:ascii="Arial Narrow" w:hAnsi="Arial Narrow" w:cs="Arial"/>
        </w:rPr>
        <w:t>;</w:t>
      </w:r>
    </w:p>
    <w:p w14:paraId="7B9BD4CA" w14:textId="77777777" w:rsidR="00CB241E" w:rsidRPr="00F22467"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Transmiterea electronică a datelor</w:t>
      </w:r>
      <w:r>
        <w:rPr>
          <w:rFonts w:ascii="Arial Narrow" w:hAnsi="Arial Narrow" w:cs="Arial"/>
        </w:rPr>
        <w:t>/informațiilor</w:t>
      </w:r>
      <w:r w:rsidRPr="00DF3BDA">
        <w:rPr>
          <w:rFonts w:ascii="Arial Narrow" w:hAnsi="Arial Narrow" w:cs="Arial"/>
        </w:rPr>
        <w:t xml:space="preserve"> și declarațiilor tip pe proprie răspundere </w:t>
      </w:r>
      <w:r w:rsidRPr="00F22467">
        <w:rPr>
          <w:rFonts w:ascii="Arial Narrow" w:hAnsi="Arial Narrow" w:cs="Arial"/>
        </w:rPr>
        <w:t>către autoritățile/instituțiile publice cu atribuții în domeniul autorizării funcționării;</w:t>
      </w:r>
    </w:p>
    <w:p w14:paraId="243F3728" w14:textId="77777777" w:rsidR="00CB241E" w:rsidRPr="00DF3BDA" w:rsidRDefault="00CB241E" w:rsidP="00CB241E">
      <w:pPr>
        <w:numPr>
          <w:ilvl w:val="0"/>
          <w:numId w:val="11"/>
        </w:numPr>
        <w:tabs>
          <w:tab w:val="left" w:pos="1560"/>
        </w:tabs>
        <w:suppressAutoHyphens w:val="0"/>
        <w:autoSpaceDE w:val="0"/>
        <w:spacing w:before="60" w:after="60" w:line="276" w:lineRule="auto"/>
        <w:jc w:val="both"/>
        <w:rPr>
          <w:rFonts w:ascii="Arial Narrow" w:hAnsi="Arial Narrow" w:cs="Arial"/>
        </w:rPr>
      </w:pPr>
      <w:r w:rsidRPr="00DF3BDA">
        <w:rPr>
          <w:rFonts w:ascii="Arial Narrow" w:hAnsi="Arial Narrow" w:cs="Arial"/>
        </w:rPr>
        <w:t xml:space="preserve">Transmiterea electronică de date către </w:t>
      </w:r>
      <w:r>
        <w:rPr>
          <w:rFonts w:ascii="Arial Narrow" w:hAnsi="Arial Narrow" w:cs="Arial"/>
        </w:rPr>
        <w:t>autorități/instituții publice;</w:t>
      </w:r>
    </w:p>
    <w:p w14:paraId="2833B10E" w14:textId="77777777" w:rsidR="00CB241E" w:rsidRPr="00DF3BDA"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Transmiterea electronică de informații către Ministerul Finanțelor Publice - DGTI (date și documente) necesare înregistrării în registrul comerțului (CUI, informații din cazierul fiscal și</w:t>
      </w:r>
      <w:r>
        <w:rPr>
          <w:rFonts w:ascii="Arial Narrow" w:hAnsi="Arial Narrow" w:cs="Arial"/>
        </w:rPr>
        <w:t xml:space="preserve"> alte documente</w:t>
      </w:r>
      <w:r w:rsidRPr="00DF3BDA">
        <w:rPr>
          <w:rFonts w:ascii="Arial Narrow" w:hAnsi="Arial Narrow" w:cs="Arial"/>
        </w:rPr>
        <w:t>);</w:t>
      </w:r>
    </w:p>
    <w:p w14:paraId="621C306A" w14:textId="77777777" w:rsidR="00CB241E" w:rsidRPr="00DF3BDA"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Transmiterea electronică de informații și înștiințări către Administrațiile Finan</w:t>
      </w:r>
      <w:r>
        <w:rPr>
          <w:rFonts w:ascii="Arial Narrow" w:hAnsi="Arial Narrow" w:cs="Arial"/>
        </w:rPr>
        <w:t>țelor Publice</w:t>
      </w:r>
      <w:r w:rsidRPr="00DF3BDA">
        <w:rPr>
          <w:rFonts w:ascii="Arial Narrow" w:hAnsi="Arial Narrow" w:cs="Arial"/>
        </w:rPr>
        <w:t>.</w:t>
      </w:r>
    </w:p>
    <w:p w14:paraId="6E7A338A" w14:textId="77777777" w:rsidR="00CB241E" w:rsidRPr="00DF3BDA" w:rsidRDefault="00CB241E" w:rsidP="00CB241E">
      <w:pPr>
        <w:tabs>
          <w:tab w:val="left" w:pos="720"/>
        </w:tabs>
        <w:autoSpaceDE w:val="0"/>
        <w:spacing w:before="60" w:after="60"/>
        <w:jc w:val="both"/>
        <w:rPr>
          <w:rFonts w:ascii="Arial Narrow" w:hAnsi="Arial Narrow" w:cs="Arial"/>
          <w:b/>
          <w:bCs/>
        </w:rPr>
      </w:pPr>
    </w:p>
    <w:p w14:paraId="61181796" w14:textId="77777777" w:rsidR="00CB241E" w:rsidRPr="00DF3BDA" w:rsidRDefault="00CB241E" w:rsidP="00CB241E">
      <w:pPr>
        <w:numPr>
          <w:ilvl w:val="1"/>
          <w:numId w:val="10"/>
        </w:numPr>
        <w:tabs>
          <w:tab w:val="clear" w:pos="1506"/>
          <w:tab w:val="left" w:pos="720"/>
          <w:tab w:val="num" w:pos="1200"/>
          <w:tab w:val="left" w:pos="5040"/>
        </w:tabs>
        <w:autoSpaceDE w:val="0"/>
        <w:spacing w:before="60" w:after="60" w:line="276" w:lineRule="auto"/>
        <w:ind w:hanging="786"/>
        <w:jc w:val="both"/>
        <w:rPr>
          <w:rFonts w:ascii="Arial Narrow" w:hAnsi="Arial Narrow" w:cs="Arial"/>
          <w:b/>
          <w:bCs/>
        </w:rPr>
      </w:pPr>
      <w:r w:rsidRPr="00DF3BDA">
        <w:rPr>
          <w:rFonts w:ascii="Arial Narrow" w:hAnsi="Arial Narrow" w:cs="Arial"/>
          <w:b/>
          <w:bCs/>
        </w:rPr>
        <w:t>Servicii specifice BPI</w:t>
      </w:r>
    </w:p>
    <w:p w14:paraId="744DC967"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Transmiterea electronică automată din sistemul judiciar și din alte sisteme (de exemplu practicieni în insolvență) în baza BPI, în format electronic, cu semnătură electronică, a actelor de procedură gestionate în cadrul publicării BPI și informațiilor baze de date;</w:t>
      </w:r>
    </w:p>
    <w:p w14:paraId="6734748B"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Completarea și transmiterea on-line, cu semnătură electronica, a formularelor, a actelor de procedură și a informațiilor pentru publicare în BPI, inclusiv plata on-line;</w:t>
      </w:r>
    </w:p>
    <w:p w14:paraId="6267E9B6"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Asistență BPI acordată solicitanților la completarea și transmiterea on-line a actelor de procedură și formularelor BPI;</w:t>
      </w:r>
    </w:p>
    <w:p w14:paraId="477DD690"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Transmiterea electronică automată din bazele BPI în sistemul judiciar și în alte sisteme (de exemplu practicieni în insolvență), în format electronic, cu semnătură electronică, a dovezilor de publicare și informațiilor aferente;</w:t>
      </w:r>
    </w:p>
    <w:p w14:paraId="419D3E49"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Acces on-line la informațiile BPI gratuite prin extinderea categoriilor și criteriilor de selectare disponibile utilizatorilor;</w:t>
      </w:r>
    </w:p>
    <w:p w14:paraId="486B468B"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Furnizarea on-line a publicației BPI prin extinderea criteriilor de selectare disponibile utilizatorilor, inclusiv plata on-line;</w:t>
      </w:r>
    </w:p>
    <w:p w14:paraId="567E1C09"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 xml:space="preserve">Completarea și transmiterea on-line, cu semnătură electronică, a comenzilor pentru abonament BPI și a cererilor de furnizare informații, inclusiv plata on-line; </w:t>
      </w:r>
    </w:p>
    <w:p w14:paraId="3F06616F" w14:textId="77777777" w:rsidR="00CB241E" w:rsidRPr="00DF3BDA" w:rsidRDefault="00CB241E" w:rsidP="00CB241E">
      <w:pPr>
        <w:numPr>
          <w:ilvl w:val="0"/>
          <w:numId w:val="13"/>
        </w:numPr>
        <w:tabs>
          <w:tab w:val="clear" w:pos="1800"/>
          <w:tab w:val="left" w:pos="1560"/>
        </w:tabs>
        <w:suppressAutoHyphens w:val="0"/>
        <w:autoSpaceDE w:val="0"/>
        <w:spacing w:before="60" w:after="60" w:line="276" w:lineRule="auto"/>
        <w:ind w:hanging="600"/>
        <w:jc w:val="both"/>
        <w:rPr>
          <w:rFonts w:ascii="Arial Narrow" w:hAnsi="Arial Narrow" w:cs="Arial"/>
        </w:rPr>
      </w:pPr>
      <w:r w:rsidRPr="00DF3BDA">
        <w:rPr>
          <w:rFonts w:ascii="Arial Narrow" w:hAnsi="Arial Narrow" w:cs="Arial"/>
        </w:rPr>
        <w:t>Furnizarea on-line de informații din bazele de date ale BPI;</w:t>
      </w:r>
    </w:p>
    <w:p w14:paraId="72D4A2D5" w14:textId="77777777" w:rsidR="00CB241E" w:rsidRPr="00DF3BDA" w:rsidRDefault="00CB241E" w:rsidP="00CB241E">
      <w:pPr>
        <w:numPr>
          <w:ilvl w:val="0"/>
          <w:numId w:val="14"/>
        </w:numPr>
        <w:tabs>
          <w:tab w:val="clear" w:pos="1800"/>
          <w:tab w:val="left" w:pos="1560"/>
        </w:tabs>
        <w:suppressAutoHyphens w:val="0"/>
        <w:autoSpaceDE w:val="0"/>
        <w:spacing w:before="60" w:after="60" w:line="276" w:lineRule="auto"/>
        <w:ind w:hanging="600"/>
        <w:jc w:val="both"/>
        <w:rPr>
          <w:rFonts w:ascii="Arial Narrow" w:hAnsi="Arial Narrow" w:cs="Arial"/>
        </w:rPr>
      </w:pPr>
      <w:r w:rsidRPr="00DF3BDA">
        <w:rPr>
          <w:rFonts w:ascii="Arial Narrow" w:hAnsi="Arial Narrow" w:cs="Arial"/>
        </w:rPr>
        <w:t>Publicarea lunară a situațiilor statistice de sinteză din BPI.</w:t>
      </w:r>
    </w:p>
    <w:p w14:paraId="6277B878" w14:textId="77777777" w:rsidR="00CB241E" w:rsidRPr="00DF3BDA" w:rsidRDefault="00CB241E" w:rsidP="00CB241E">
      <w:pPr>
        <w:overflowPunct w:val="0"/>
        <w:autoSpaceDE w:val="0"/>
        <w:autoSpaceDN w:val="0"/>
        <w:adjustRightInd w:val="0"/>
        <w:spacing w:before="60" w:after="60"/>
        <w:jc w:val="both"/>
        <w:textAlignment w:val="baseline"/>
        <w:rPr>
          <w:rFonts w:ascii="Arial Narrow" w:hAnsi="Arial Narrow" w:cs="Arial"/>
        </w:rPr>
      </w:pPr>
    </w:p>
    <w:p w14:paraId="25ECAD6F" w14:textId="77777777" w:rsidR="00CB241E" w:rsidRPr="00DF3BDA" w:rsidRDefault="00CB241E" w:rsidP="00CB241E">
      <w:pPr>
        <w:overflowPunct w:val="0"/>
        <w:autoSpaceDE w:val="0"/>
        <w:autoSpaceDN w:val="0"/>
        <w:adjustRightInd w:val="0"/>
        <w:spacing w:before="60" w:after="60"/>
        <w:jc w:val="both"/>
        <w:textAlignment w:val="baseline"/>
        <w:rPr>
          <w:rFonts w:ascii="Arial Narrow" w:hAnsi="Arial Narrow" w:cs="Arial"/>
        </w:rPr>
      </w:pPr>
      <w:r w:rsidRPr="00DF3BDA">
        <w:rPr>
          <w:rFonts w:ascii="Arial Narrow" w:hAnsi="Arial Narrow" w:cs="Arial"/>
        </w:rPr>
        <w:t>Obiectivele specifice ale proiectului de implementare au fost:</w:t>
      </w:r>
    </w:p>
    <w:p w14:paraId="03C64D00"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Facilitarea accesului utilizatorilor (cetățeni, mediul de afaceri și administrația publică) și creșterea celerității în furnizarea serviciilor prin punerea la dispoziția acestora a serviciilor publice prin mijloace electronice, on-line, oferind un număr de 34 servicii publice on-line prin intermediul unui portal dedicat, dintre care 24 servicii publice on-line nou create în cadrul proiectului implementat;</w:t>
      </w:r>
    </w:p>
    <w:p w14:paraId="6984AC06"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Creșterea numărului de utilizatori ai serviciilor publice on-line oferite de ONRC, estimându-se un ritm anual de creștere de 5% a numărului de utilizatori în perioada ulterioara implementării proiectului, atingându-se un procent de 25% în al cincilea an;</w:t>
      </w:r>
    </w:p>
    <w:p w14:paraId="21C856C5"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lastRenderedPageBreak/>
        <w:t>Eficientizarea fluxului de informații în relațiile cu instituțiile avizatoare și cele guvernamentale cu care ONRC are încheiate protocoale de colaborare - 39 de instituții</w:t>
      </w:r>
      <w:r>
        <w:rPr>
          <w:rFonts w:ascii="Arial Narrow" w:hAnsi="Arial Narrow" w:cs="Arial"/>
        </w:rPr>
        <w:t>/autorități</w:t>
      </w:r>
      <w:r w:rsidRPr="00DF3BDA">
        <w:rPr>
          <w:rFonts w:ascii="Arial Narrow" w:hAnsi="Arial Narrow" w:cs="Arial"/>
        </w:rPr>
        <w:t xml:space="preserve"> publice vor beneficia de reducerea timpului necesar obținerii informațiilor din registrul central al comerțului conform acordurilor inter-instituționale încheiate;</w:t>
      </w:r>
    </w:p>
    <w:p w14:paraId="1DB58F52"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Creșterea gradului de instruire a personalului ONRC în vederea utilizării noii infrastructuri TIC implementate, prin instruirea unui număr de 100 persoane, atât la nivel central cât și local;</w:t>
      </w:r>
    </w:p>
    <w:p w14:paraId="594808C4"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Implementarea unui serviciu de plăți on-line (e-</w:t>
      </w:r>
      <w:proofErr w:type="spellStart"/>
      <w:r w:rsidRPr="00DF3BDA">
        <w:rPr>
          <w:rFonts w:ascii="Arial Narrow" w:hAnsi="Arial Narrow" w:cs="Arial"/>
        </w:rPr>
        <w:t>payment</w:t>
      </w:r>
      <w:proofErr w:type="spellEnd"/>
      <w:r w:rsidRPr="00DF3BDA">
        <w:rPr>
          <w:rFonts w:ascii="Arial Narrow" w:hAnsi="Arial Narrow" w:cs="Arial"/>
        </w:rPr>
        <w:t>) pentru gestionarea completă a serviciilor electronice comerciale oferite de ONRC, asigurându-se cel mai înalt nivel de complexitate al noului sistem informatic;</w:t>
      </w:r>
    </w:p>
    <w:p w14:paraId="3B852816" w14:textId="77777777" w:rsidR="00CB241E" w:rsidRPr="00DF3BDA"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Implementarea unei infrastructuri IT&amp;C moderne, care să deservească în mod optim derularea activităților specifice ONRC (de exemplu: creșterea performantelor și securității sistemului, monitorizarea sistemului informatic, etc.), vizându-se dotarea cu o infrastructură IT&amp;C modernă a celor 43 de locații în care ONRC oferă servicii publice.</w:t>
      </w:r>
    </w:p>
    <w:p w14:paraId="7E5FA882" w14:textId="77777777" w:rsidR="00CB241E" w:rsidRPr="00DF3BDA" w:rsidRDefault="00CB241E" w:rsidP="00CB241E">
      <w:pPr>
        <w:tabs>
          <w:tab w:val="left" w:pos="1560"/>
        </w:tabs>
        <w:autoSpaceDE w:val="0"/>
        <w:spacing w:before="60" w:after="60"/>
        <w:jc w:val="both"/>
        <w:rPr>
          <w:rFonts w:ascii="Arial Narrow" w:hAnsi="Arial Narrow" w:cs="Arial"/>
        </w:rPr>
      </w:pPr>
    </w:p>
    <w:p w14:paraId="36D07F3C" w14:textId="77777777" w:rsidR="00CB241E" w:rsidRPr="00DF3BDA" w:rsidRDefault="00CB241E" w:rsidP="00CB241E">
      <w:pPr>
        <w:tabs>
          <w:tab w:val="left" w:pos="1560"/>
        </w:tabs>
        <w:autoSpaceDE w:val="0"/>
        <w:spacing w:before="60" w:after="60"/>
        <w:jc w:val="both"/>
        <w:rPr>
          <w:rFonts w:ascii="Arial Narrow" w:hAnsi="Arial Narrow" w:cs="Arial"/>
        </w:rPr>
      </w:pPr>
      <w:r w:rsidRPr="00DF3BDA">
        <w:rPr>
          <w:rFonts w:ascii="Arial Narrow" w:hAnsi="Arial Narrow" w:cs="Arial"/>
        </w:rPr>
        <w:t>Activitatea instituției este aproape complet informatizată și este susținută 24x7 prin intermediul sistemului informatic integrat (SII) al ONRC, instituția fiind dotată cu echipamentele, produsele software și serviciile informatice aferente necesare desfășurării activității.</w:t>
      </w:r>
    </w:p>
    <w:p w14:paraId="77ADEBF2" w14:textId="77777777" w:rsidR="00CB241E" w:rsidRPr="00DF3BDA" w:rsidRDefault="00CB241E" w:rsidP="00CB241E">
      <w:pPr>
        <w:tabs>
          <w:tab w:val="left" w:pos="1560"/>
        </w:tabs>
        <w:autoSpaceDE w:val="0"/>
        <w:spacing w:before="60" w:after="60"/>
        <w:jc w:val="both"/>
        <w:rPr>
          <w:rFonts w:ascii="Arial Narrow" w:hAnsi="Arial Narrow" w:cs="Arial"/>
        </w:rPr>
      </w:pPr>
    </w:p>
    <w:p w14:paraId="6641AA3C" w14:textId="77777777" w:rsidR="00CB241E" w:rsidRPr="00DF3BDA" w:rsidRDefault="00CB241E" w:rsidP="00CB241E">
      <w:pPr>
        <w:autoSpaceDE w:val="0"/>
        <w:autoSpaceDN w:val="0"/>
        <w:adjustRightInd w:val="0"/>
        <w:spacing w:before="60" w:after="60"/>
        <w:jc w:val="both"/>
        <w:rPr>
          <w:rFonts w:ascii="Arial Narrow" w:hAnsi="Arial Narrow" w:cs="Arial"/>
          <w:b/>
        </w:rPr>
      </w:pPr>
      <w:r w:rsidRPr="00DF3BDA">
        <w:rPr>
          <w:rFonts w:ascii="Arial Narrow" w:hAnsi="Arial Narrow" w:cs="Arial"/>
          <w:b/>
        </w:rPr>
        <w:t>Sistemul informatic al ONRC are, în principal, următoarele caracteristici:</w:t>
      </w:r>
    </w:p>
    <w:p w14:paraId="002C9B70"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este suportul de baza al întregii activități desfășurate la nivel local și central al ONRC;</w:t>
      </w:r>
    </w:p>
    <w:p w14:paraId="4A53D0C8"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este unitar – folosește aceeași metodologie, aceleași proceduri de lucru, nomenclatoare, structuri de date și programe la toate oficiile registrului comerțului teritoriale;</w:t>
      </w:r>
    </w:p>
    <w:p w14:paraId="0C7D723C"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furnizează direct, din datele înregistrate în registrul computerizat, actele și informațiile privind soluționarea cererilor solicitanților;</w:t>
      </w:r>
    </w:p>
    <w:p w14:paraId="43942709"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asigură accesul partajat și controlat la baza de date atât pentru introducerea datelor cât și pentru furnizarea rapoartelor;</w:t>
      </w:r>
    </w:p>
    <w:p w14:paraId="25AA69CD"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este dotat cu sisteme de protecție fiind permis accesul numai persoanelor autorizate din cadrul sistemului registrului.</w:t>
      </w:r>
    </w:p>
    <w:p w14:paraId="15A995AC" w14:textId="77777777" w:rsidR="00CB241E" w:rsidRPr="00DF3BDA" w:rsidRDefault="00CB241E" w:rsidP="00CB241E">
      <w:pPr>
        <w:tabs>
          <w:tab w:val="left" w:pos="1560"/>
        </w:tabs>
        <w:autoSpaceDE w:val="0"/>
        <w:spacing w:before="60" w:after="60"/>
        <w:jc w:val="both"/>
        <w:rPr>
          <w:rFonts w:ascii="Arial Narrow" w:hAnsi="Arial Narrow" w:cs="Arial"/>
        </w:rPr>
      </w:pPr>
    </w:p>
    <w:p w14:paraId="25DFA3CE" w14:textId="77777777" w:rsidR="00CB241E" w:rsidRPr="00DF3BDA" w:rsidRDefault="00CB241E" w:rsidP="00CB241E">
      <w:pPr>
        <w:autoSpaceDE w:val="0"/>
        <w:spacing w:before="60" w:after="60"/>
        <w:jc w:val="both"/>
        <w:rPr>
          <w:rFonts w:ascii="Arial Narrow" w:hAnsi="Arial Narrow" w:cs="Arial"/>
        </w:rPr>
      </w:pPr>
      <w:r w:rsidRPr="00DF3BDA">
        <w:rPr>
          <w:rFonts w:ascii="Arial Narrow" w:hAnsi="Arial Narrow" w:cs="Arial"/>
        </w:rPr>
        <w:t>Sistemul informatic integrat (SII) al ONRC este un sistem cu o viziune și abordare integrată, distribuit teritorial și ierarhizat pe 2 nivele:</w:t>
      </w:r>
    </w:p>
    <w:p w14:paraId="0F9BD1C8" w14:textId="77777777" w:rsidR="00CB241E" w:rsidRPr="00DF3BDA" w:rsidRDefault="00CB241E" w:rsidP="00990D48">
      <w:pPr>
        <w:pStyle w:val="Listparagraf1"/>
        <w:numPr>
          <w:ilvl w:val="0"/>
          <w:numId w:val="25"/>
        </w:numPr>
        <w:shd w:val="clear" w:color="auto" w:fill="FFFFFF"/>
        <w:spacing w:before="60" w:after="60"/>
        <w:jc w:val="both"/>
        <w:rPr>
          <w:rFonts w:ascii="Arial Narrow" w:hAnsi="Arial Narrow" w:cs="Arial"/>
          <w:sz w:val="24"/>
          <w:szCs w:val="24"/>
        </w:rPr>
      </w:pPr>
      <w:r w:rsidRPr="00DF3BDA">
        <w:rPr>
          <w:rFonts w:ascii="Arial Narrow" w:hAnsi="Arial Narrow" w:cs="Arial"/>
          <w:b/>
          <w:sz w:val="24"/>
          <w:szCs w:val="24"/>
        </w:rPr>
        <w:t>nivel central</w:t>
      </w:r>
      <w:r w:rsidRPr="00DF3BDA">
        <w:rPr>
          <w:rFonts w:ascii="Arial Narrow" w:hAnsi="Arial Narrow" w:cs="Arial"/>
          <w:sz w:val="24"/>
          <w:szCs w:val="24"/>
        </w:rPr>
        <w:t xml:space="preserve"> care asigură în timp real:</w:t>
      </w:r>
    </w:p>
    <w:p w14:paraId="67CBA51E" w14:textId="77777777" w:rsidR="00CB241E" w:rsidRPr="00DF3BDA" w:rsidRDefault="00CB241E" w:rsidP="00990D48">
      <w:pPr>
        <w:pStyle w:val="Listparagraf1"/>
        <w:numPr>
          <w:ilvl w:val="1"/>
          <w:numId w:val="25"/>
        </w:numPr>
        <w:shd w:val="clear" w:color="auto" w:fill="FFFFFF"/>
        <w:spacing w:before="60" w:after="60"/>
        <w:jc w:val="both"/>
        <w:rPr>
          <w:rFonts w:ascii="Arial Narrow" w:hAnsi="Arial Narrow" w:cs="Arial"/>
          <w:sz w:val="24"/>
          <w:szCs w:val="24"/>
        </w:rPr>
      </w:pPr>
      <w:r w:rsidRPr="00DF3BDA">
        <w:rPr>
          <w:rFonts w:ascii="Arial Narrow" w:hAnsi="Arial Narrow" w:cs="Arial"/>
          <w:sz w:val="24"/>
          <w:szCs w:val="24"/>
        </w:rPr>
        <w:t>centralizarea datelor înregistrate;</w:t>
      </w:r>
    </w:p>
    <w:p w14:paraId="0A8A6A56" w14:textId="77777777" w:rsidR="00CB241E" w:rsidRPr="00DF3BDA" w:rsidRDefault="00CB241E" w:rsidP="00990D48">
      <w:pPr>
        <w:pStyle w:val="Listparagraf1"/>
        <w:numPr>
          <w:ilvl w:val="1"/>
          <w:numId w:val="25"/>
        </w:numPr>
        <w:shd w:val="clear" w:color="auto" w:fill="FFFFFF"/>
        <w:spacing w:before="60" w:after="60"/>
        <w:jc w:val="both"/>
        <w:rPr>
          <w:rFonts w:ascii="Arial Narrow" w:hAnsi="Arial Narrow" w:cs="Arial"/>
          <w:sz w:val="24"/>
          <w:szCs w:val="24"/>
        </w:rPr>
      </w:pPr>
      <w:r w:rsidRPr="00DF3BDA">
        <w:rPr>
          <w:rFonts w:ascii="Arial Narrow" w:hAnsi="Arial Narrow" w:cs="Arial"/>
          <w:sz w:val="24"/>
          <w:szCs w:val="24"/>
        </w:rPr>
        <w:t xml:space="preserve">publicarea informațiilor conform prevederilor legale; </w:t>
      </w:r>
    </w:p>
    <w:p w14:paraId="7B1E1112" w14:textId="77777777" w:rsidR="00CB241E" w:rsidRPr="00DF3BDA" w:rsidRDefault="00CB241E" w:rsidP="00990D48">
      <w:pPr>
        <w:pStyle w:val="Listparagraf1"/>
        <w:numPr>
          <w:ilvl w:val="1"/>
          <w:numId w:val="25"/>
        </w:numPr>
        <w:shd w:val="clear" w:color="auto" w:fill="FFFFFF"/>
        <w:spacing w:before="60" w:after="60"/>
        <w:jc w:val="both"/>
        <w:rPr>
          <w:rFonts w:ascii="Arial Narrow" w:hAnsi="Arial Narrow" w:cs="Arial"/>
          <w:sz w:val="24"/>
          <w:szCs w:val="24"/>
        </w:rPr>
      </w:pPr>
      <w:r w:rsidRPr="00DF3BDA">
        <w:rPr>
          <w:rFonts w:ascii="Arial Narrow" w:hAnsi="Arial Narrow" w:cs="Arial"/>
          <w:sz w:val="24"/>
          <w:szCs w:val="24"/>
        </w:rPr>
        <w:t>depunerea/eliberarea documentelor on-line prin intermediul portalului de servicii online;</w:t>
      </w:r>
    </w:p>
    <w:p w14:paraId="4B81E9B5" w14:textId="77777777" w:rsidR="00CB241E" w:rsidRPr="00DF3BDA" w:rsidRDefault="00CB241E" w:rsidP="00990D48">
      <w:pPr>
        <w:pStyle w:val="Listparagraf1"/>
        <w:numPr>
          <w:ilvl w:val="1"/>
          <w:numId w:val="25"/>
        </w:numPr>
        <w:shd w:val="clear" w:color="auto" w:fill="FFFFFF"/>
        <w:spacing w:before="60" w:after="60"/>
        <w:jc w:val="both"/>
        <w:rPr>
          <w:rFonts w:ascii="Arial Narrow" w:hAnsi="Arial Narrow" w:cs="Arial"/>
          <w:sz w:val="24"/>
          <w:szCs w:val="24"/>
        </w:rPr>
      </w:pPr>
      <w:r w:rsidRPr="00DF3BDA">
        <w:rPr>
          <w:rFonts w:ascii="Arial Narrow" w:hAnsi="Arial Narrow" w:cs="Arial"/>
          <w:sz w:val="24"/>
          <w:szCs w:val="24"/>
        </w:rPr>
        <w:t>interconectarea cu alte sisteme informatice la nivel național/local</w:t>
      </w:r>
      <w:r>
        <w:rPr>
          <w:rFonts w:ascii="Arial Narrow" w:hAnsi="Arial Narrow" w:cs="Arial"/>
          <w:sz w:val="24"/>
          <w:szCs w:val="24"/>
        </w:rPr>
        <w:t>/european</w:t>
      </w:r>
      <w:r w:rsidRPr="00DF3BDA">
        <w:rPr>
          <w:rFonts w:ascii="Arial Narrow" w:hAnsi="Arial Narrow" w:cs="Arial"/>
          <w:sz w:val="24"/>
          <w:szCs w:val="24"/>
        </w:rPr>
        <w:t xml:space="preserve"> (G2G);</w:t>
      </w:r>
    </w:p>
    <w:p w14:paraId="51EF9C7F" w14:textId="77777777" w:rsidR="00CB241E" w:rsidRPr="00DF3BDA" w:rsidRDefault="00CB241E" w:rsidP="00990D48">
      <w:pPr>
        <w:pStyle w:val="Listparagraf1"/>
        <w:numPr>
          <w:ilvl w:val="1"/>
          <w:numId w:val="25"/>
        </w:numPr>
        <w:shd w:val="clear" w:color="auto" w:fill="FFFFFF"/>
        <w:spacing w:before="60" w:after="60"/>
        <w:jc w:val="both"/>
        <w:rPr>
          <w:rFonts w:ascii="Arial Narrow" w:hAnsi="Arial Narrow" w:cs="Arial"/>
          <w:sz w:val="24"/>
          <w:szCs w:val="24"/>
        </w:rPr>
      </w:pPr>
      <w:r w:rsidRPr="00DF3BDA">
        <w:rPr>
          <w:rFonts w:ascii="Arial Narrow" w:hAnsi="Arial Narrow" w:cs="Arial"/>
          <w:sz w:val="24"/>
          <w:szCs w:val="24"/>
        </w:rPr>
        <w:t>administrarea la nivel teritorial;</w:t>
      </w:r>
    </w:p>
    <w:p w14:paraId="70538282" w14:textId="77777777" w:rsidR="00CB241E" w:rsidRPr="00DF3BDA" w:rsidRDefault="00CB241E" w:rsidP="00990D48">
      <w:pPr>
        <w:pStyle w:val="Listparagraf1"/>
        <w:numPr>
          <w:ilvl w:val="0"/>
          <w:numId w:val="25"/>
        </w:numPr>
        <w:shd w:val="clear" w:color="auto" w:fill="FFFFFF"/>
        <w:spacing w:before="60" w:after="60"/>
        <w:jc w:val="both"/>
        <w:rPr>
          <w:rFonts w:ascii="Arial Narrow" w:hAnsi="Arial Narrow" w:cs="Arial"/>
          <w:sz w:val="24"/>
          <w:szCs w:val="24"/>
        </w:rPr>
      </w:pPr>
      <w:r w:rsidRPr="00DF3BDA">
        <w:rPr>
          <w:rFonts w:ascii="Arial Narrow" w:hAnsi="Arial Narrow" w:cs="Arial"/>
          <w:b/>
          <w:sz w:val="24"/>
          <w:szCs w:val="24"/>
        </w:rPr>
        <w:t>nivel teritorial</w:t>
      </w:r>
      <w:r w:rsidRPr="00DF3BDA">
        <w:rPr>
          <w:rFonts w:ascii="Arial Narrow" w:hAnsi="Arial Narrow" w:cs="Arial"/>
          <w:sz w:val="24"/>
          <w:szCs w:val="24"/>
        </w:rPr>
        <w:t xml:space="preserve"> care gestionează întregul proces de înregistrare a profesioniștilor – inclusiv comunicația cu alte instituții pe plan local, în vederea efectuării înregistrărilor, eliberarea de certificate constatatoare și furnizarea de informații.</w:t>
      </w:r>
    </w:p>
    <w:p w14:paraId="4EC2B547" w14:textId="77777777" w:rsidR="00CB241E" w:rsidRPr="00DF3BDA" w:rsidRDefault="00CB241E" w:rsidP="00CB241E">
      <w:pPr>
        <w:autoSpaceDE w:val="0"/>
        <w:autoSpaceDN w:val="0"/>
        <w:adjustRightInd w:val="0"/>
        <w:spacing w:before="60" w:after="60"/>
        <w:jc w:val="both"/>
        <w:rPr>
          <w:rFonts w:ascii="Arial Narrow" w:hAnsi="Arial Narrow" w:cs="Arial"/>
          <w:b/>
        </w:rPr>
      </w:pPr>
    </w:p>
    <w:p w14:paraId="1EB14EF8" w14:textId="77777777" w:rsidR="00CB241E" w:rsidRPr="00DF3BDA" w:rsidRDefault="00CB241E" w:rsidP="00CB241E">
      <w:pPr>
        <w:autoSpaceDE w:val="0"/>
        <w:autoSpaceDN w:val="0"/>
        <w:adjustRightInd w:val="0"/>
        <w:spacing w:before="60" w:after="60"/>
        <w:jc w:val="both"/>
        <w:rPr>
          <w:rFonts w:ascii="Arial Narrow" w:hAnsi="Arial Narrow" w:cs="Arial"/>
          <w:b/>
        </w:rPr>
      </w:pPr>
      <w:r w:rsidRPr="00DF3BDA">
        <w:rPr>
          <w:rFonts w:ascii="Arial Narrow" w:hAnsi="Arial Narrow" w:cs="Arial"/>
          <w:b/>
        </w:rPr>
        <w:lastRenderedPageBreak/>
        <w:t>Sistemul informatic integrat al ONRC conține următoarele componente:</w:t>
      </w:r>
    </w:p>
    <w:p w14:paraId="132F4255" w14:textId="77777777" w:rsidR="00CB241E" w:rsidRPr="00DF3BDA" w:rsidRDefault="00CB241E" w:rsidP="00CB241E">
      <w:pPr>
        <w:pStyle w:val="Listparagraf1"/>
        <w:widowControl w:val="0"/>
        <w:numPr>
          <w:ilvl w:val="0"/>
          <w:numId w:val="16"/>
        </w:numPr>
        <w:tabs>
          <w:tab w:val="left" w:pos="851"/>
        </w:tabs>
        <w:spacing w:before="60" w:after="60"/>
        <w:jc w:val="both"/>
        <w:rPr>
          <w:rFonts w:ascii="Arial Narrow" w:hAnsi="Arial Narrow" w:cs="Arial"/>
          <w:sz w:val="24"/>
          <w:szCs w:val="24"/>
        </w:rPr>
      </w:pPr>
      <w:r w:rsidRPr="00DF3BDA">
        <w:rPr>
          <w:rFonts w:ascii="Arial Narrow" w:hAnsi="Arial Narrow" w:cs="Arial"/>
          <w:b/>
          <w:sz w:val="24"/>
          <w:szCs w:val="24"/>
        </w:rPr>
        <w:t>Componenta Registrul Comerțului</w:t>
      </w:r>
      <w:r w:rsidRPr="00DF3BDA">
        <w:rPr>
          <w:rFonts w:ascii="Arial Narrow" w:hAnsi="Arial Narrow" w:cs="Arial"/>
          <w:sz w:val="24"/>
          <w:szCs w:val="24"/>
        </w:rPr>
        <w:t>, distribuită teritorial și ierarhizată pe 2 nivele:</w:t>
      </w:r>
    </w:p>
    <w:p w14:paraId="1710803D"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b/>
        </w:rPr>
        <w:t>nivelul central</w:t>
      </w:r>
      <w:r w:rsidRPr="00DF3BDA">
        <w:rPr>
          <w:rFonts w:ascii="Arial Narrow" w:hAnsi="Arial Narrow" w:cs="Arial"/>
        </w:rPr>
        <w:t>, care asigură centralizarea, corelarea și administrarea informațiilor de la nivel teritorial;</w:t>
      </w:r>
    </w:p>
    <w:p w14:paraId="6F1450F7"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b/>
        </w:rPr>
        <w:t>nivelul teritorial</w:t>
      </w:r>
      <w:r w:rsidRPr="00DF3BDA">
        <w:rPr>
          <w:rFonts w:ascii="Arial Narrow" w:hAnsi="Arial Narrow" w:cs="Arial"/>
        </w:rPr>
        <w:t>, care gestionează întregul proces de înregistrare a profesioniștilor – inclusiv comunicația cu alte instituții pe plan local, în vederea efectuării înregistrărilor, eliberarea de certificate constatatoare și furnizarea de informații.</w:t>
      </w:r>
    </w:p>
    <w:p w14:paraId="79730565" w14:textId="77777777" w:rsidR="00CB241E" w:rsidRPr="00DF3BDA" w:rsidRDefault="00CB241E" w:rsidP="00CB241E">
      <w:pPr>
        <w:pStyle w:val="Listparagraf1"/>
        <w:suppressAutoHyphens/>
        <w:spacing w:before="60" w:after="60"/>
        <w:ind w:left="1440"/>
        <w:jc w:val="both"/>
        <w:rPr>
          <w:rFonts w:ascii="Arial Narrow" w:hAnsi="Arial Narrow" w:cs="Arial"/>
          <w:sz w:val="24"/>
          <w:szCs w:val="24"/>
        </w:rPr>
      </w:pPr>
    </w:p>
    <w:p w14:paraId="4CA2E2A9" w14:textId="77777777" w:rsidR="00CB241E" w:rsidRPr="00DF3BDA" w:rsidRDefault="00CB241E" w:rsidP="00CB241E">
      <w:pPr>
        <w:pStyle w:val="Listparagraf1"/>
        <w:widowControl w:val="0"/>
        <w:numPr>
          <w:ilvl w:val="0"/>
          <w:numId w:val="16"/>
        </w:numPr>
        <w:spacing w:before="60" w:after="60"/>
        <w:ind w:left="1560" w:right="4"/>
        <w:jc w:val="both"/>
        <w:rPr>
          <w:rFonts w:ascii="Arial Narrow" w:hAnsi="Arial Narrow" w:cs="Arial"/>
          <w:sz w:val="24"/>
          <w:szCs w:val="24"/>
        </w:rPr>
      </w:pPr>
      <w:r w:rsidRPr="00DF3BDA">
        <w:rPr>
          <w:rFonts w:ascii="Arial Narrow" w:hAnsi="Arial Narrow" w:cs="Arial"/>
          <w:b/>
          <w:sz w:val="24"/>
          <w:szCs w:val="24"/>
        </w:rPr>
        <w:t>Baza de date</w:t>
      </w:r>
      <w:r w:rsidRPr="00DF3BDA">
        <w:rPr>
          <w:rFonts w:ascii="Arial Narrow" w:hAnsi="Arial Narrow" w:cs="Arial"/>
          <w:sz w:val="24"/>
          <w:szCs w:val="24"/>
        </w:rPr>
        <w:t xml:space="preserve"> a registrului comerțului, la nivel local și la nivel central, se structurează în 2 componente:</w:t>
      </w:r>
    </w:p>
    <w:p w14:paraId="1FDE47AF"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2400"/>
        <w:jc w:val="both"/>
        <w:rPr>
          <w:rFonts w:ascii="Arial Narrow" w:hAnsi="Arial Narrow" w:cs="Arial"/>
        </w:rPr>
      </w:pPr>
      <w:r w:rsidRPr="00DF3BDA">
        <w:rPr>
          <w:rFonts w:ascii="Arial Narrow" w:hAnsi="Arial Narrow" w:cs="Arial"/>
        </w:rPr>
        <w:t>baza de date cu informațiile la zi ale persoanelor fizice și juridice înregistrate în registrul comerțului, supusă frecvent interogărilor și prelucrărilor statistice;</w:t>
      </w:r>
    </w:p>
    <w:p w14:paraId="2D70D9B2"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2400"/>
        <w:jc w:val="both"/>
        <w:rPr>
          <w:rFonts w:ascii="Arial Narrow" w:hAnsi="Arial Narrow" w:cs="Arial"/>
        </w:rPr>
      </w:pPr>
      <w:r w:rsidRPr="00DF3BDA">
        <w:rPr>
          <w:rFonts w:ascii="Arial Narrow" w:hAnsi="Arial Narrow" w:cs="Arial"/>
        </w:rPr>
        <w:t>baza de date de arhivă conținând istoricul firmei cu datele inițiale de la înmatriculare și toate mențiunile ulterioare, supusă interogărilor și prelucrărilor statistice.</w:t>
      </w:r>
    </w:p>
    <w:p w14:paraId="5D5C4253" w14:textId="77777777" w:rsidR="00CB241E" w:rsidRPr="00DF3BDA" w:rsidRDefault="00CB241E" w:rsidP="00CB241E">
      <w:pPr>
        <w:pStyle w:val="Listparagraf1"/>
        <w:spacing w:before="60" w:after="60"/>
        <w:ind w:left="1440" w:right="1100"/>
        <w:jc w:val="both"/>
        <w:rPr>
          <w:rFonts w:ascii="Arial Narrow" w:hAnsi="Arial Narrow" w:cs="Arial"/>
          <w:sz w:val="24"/>
          <w:szCs w:val="24"/>
        </w:rPr>
      </w:pPr>
    </w:p>
    <w:p w14:paraId="376960FD" w14:textId="77777777" w:rsidR="00CB241E" w:rsidRPr="00E54DA2" w:rsidRDefault="00CB241E" w:rsidP="00CB241E">
      <w:pPr>
        <w:pStyle w:val="Listparagraf1"/>
        <w:widowControl w:val="0"/>
        <w:numPr>
          <w:ilvl w:val="0"/>
          <w:numId w:val="16"/>
        </w:numPr>
        <w:spacing w:after="0" w:line="240" w:lineRule="auto"/>
        <w:ind w:right="4"/>
        <w:jc w:val="both"/>
        <w:rPr>
          <w:rFonts w:ascii="Arial Narrow" w:hAnsi="Arial Narrow" w:cs="Arial"/>
          <w:sz w:val="24"/>
          <w:szCs w:val="24"/>
        </w:rPr>
      </w:pPr>
      <w:r w:rsidRPr="00E54DA2">
        <w:rPr>
          <w:rFonts w:ascii="Arial Narrow" w:hAnsi="Arial Narrow" w:cs="Arial"/>
          <w:b/>
          <w:bCs/>
          <w:sz w:val="24"/>
          <w:szCs w:val="24"/>
        </w:rPr>
        <w:t>Componenta Registrul Beneficiarilor Reali</w:t>
      </w:r>
      <w:r w:rsidRPr="00E54DA2">
        <w:rPr>
          <w:rFonts w:ascii="Arial Narrow" w:hAnsi="Arial Narrow" w:cs="Arial"/>
          <w:sz w:val="24"/>
          <w:szCs w:val="24"/>
        </w:rPr>
        <w:t>, care asigura tinerea registrului central al beneficiarilor reali</w:t>
      </w:r>
      <w:r>
        <w:rPr>
          <w:rFonts w:ascii="Arial Narrow" w:hAnsi="Arial Narrow" w:cs="Arial"/>
          <w:sz w:val="24"/>
          <w:szCs w:val="24"/>
        </w:rPr>
        <w:t xml:space="preserve"> și </w:t>
      </w:r>
      <w:r w:rsidRPr="00E54DA2">
        <w:rPr>
          <w:rFonts w:ascii="Arial Narrow" w:hAnsi="Arial Narrow" w:cs="Arial"/>
          <w:sz w:val="24"/>
          <w:szCs w:val="24"/>
        </w:rPr>
        <w:t>furnizarea de informații, la nivel național de ONRC.</w:t>
      </w:r>
    </w:p>
    <w:p w14:paraId="60BAA6E5" w14:textId="77777777" w:rsidR="00CB241E" w:rsidRPr="002A4D74" w:rsidRDefault="00CB241E" w:rsidP="00CB241E">
      <w:pPr>
        <w:pStyle w:val="Listparagraf1"/>
        <w:widowControl w:val="0"/>
        <w:spacing w:before="60" w:after="60"/>
        <w:ind w:right="4"/>
        <w:jc w:val="both"/>
        <w:rPr>
          <w:rFonts w:ascii="Arial Narrow" w:hAnsi="Arial Narrow" w:cs="Arial"/>
          <w:sz w:val="24"/>
          <w:szCs w:val="24"/>
        </w:rPr>
      </w:pPr>
    </w:p>
    <w:p w14:paraId="73A188FD"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b/>
          <w:sz w:val="24"/>
          <w:szCs w:val="24"/>
        </w:rPr>
        <w:t>Componenta Registrul Litigiilor</w:t>
      </w:r>
      <w:r w:rsidRPr="00DF3BDA">
        <w:rPr>
          <w:rFonts w:ascii="Arial Narrow" w:hAnsi="Arial Narrow" w:cs="Arial"/>
          <w:sz w:val="24"/>
          <w:szCs w:val="24"/>
        </w:rPr>
        <w:t>, este un sistem centralizat, utilizat la nivel național de ONRC și ORCT-uri.</w:t>
      </w:r>
    </w:p>
    <w:p w14:paraId="17113E09" w14:textId="77777777" w:rsidR="00CB241E" w:rsidRPr="00DF3BDA" w:rsidRDefault="00CB241E" w:rsidP="00CB241E">
      <w:pPr>
        <w:pStyle w:val="Listparagraf1"/>
        <w:spacing w:before="60" w:after="60"/>
        <w:ind w:right="1100"/>
        <w:jc w:val="both"/>
        <w:rPr>
          <w:rFonts w:ascii="Arial Narrow" w:hAnsi="Arial Narrow" w:cs="Arial"/>
          <w:sz w:val="24"/>
          <w:szCs w:val="24"/>
        </w:rPr>
      </w:pPr>
    </w:p>
    <w:p w14:paraId="0B8596F2"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b/>
          <w:sz w:val="24"/>
          <w:szCs w:val="24"/>
        </w:rPr>
        <w:t>Componenta Buletinul Procedurilor de Insolvență</w:t>
      </w:r>
      <w:r w:rsidRPr="00DF3BDA">
        <w:rPr>
          <w:rFonts w:ascii="Arial Narrow" w:hAnsi="Arial Narrow" w:cs="Arial"/>
          <w:sz w:val="24"/>
          <w:szCs w:val="24"/>
        </w:rPr>
        <w:t xml:space="preserve">, este un sistem centralizat, utilizat la nivel național de ONRC și ORCT-uri. Există 2 aplicații, una pentru insolvența persoanelor juridice și alta pentru insolvența persoanelor fizice. Baza de date pentru insolvența persoanelor juridice este Oracle, iar baza de date pentru insolvența persoanelor fizice este </w:t>
      </w:r>
      <w:proofErr w:type="spellStart"/>
      <w:r w:rsidRPr="00DF3BDA">
        <w:rPr>
          <w:rFonts w:ascii="Arial Narrow" w:hAnsi="Arial Narrow" w:cs="Arial"/>
          <w:sz w:val="24"/>
          <w:szCs w:val="24"/>
        </w:rPr>
        <w:t>MariaDB</w:t>
      </w:r>
      <w:proofErr w:type="spellEnd"/>
      <w:r w:rsidRPr="00DF3BDA">
        <w:rPr>
          <w:rFonts w:ascii="Arial Narrow" w:hAnsi="Arial Narrow" w:cs="Arial"/>
          <w:sz w:val="24"/>
          <w:szCs w:val="24"/>
        </w:rPr>
        <w:t>.</w:t>
      </w:r>
    </w:p>
    <w:p w14:paraId="1EFC73D2" w14:textId="77777777" w:rsidR="00CB241E" w:rsidRPr="00DF3BDA" w:rsidRDefault="00CB241E" w:rsidP="00CB241E">
      <w:pPr>
        <w:pStyle w:val="Listparagraf1"/>
        <w:spacing w:before="60" w:after="60"/>
        <w:ind w:left="0" w:right="1100"/>
        <w:jc w:val="both"/>
        <w:rPr>
          <w:rFonts w:ascii="Arial Narrow" w:hAnsi="Arial Narrow" w:cs="Arial"/>
          <w:sz w:val="24"/>
          <w:szCs w:val="24"/>
        </w:rPr>
      </w:pPr>
    </w:p>
    <w:p w14:paraId="55F3F1B7" w14:textId="77777777" w:rsidR="00CB241E" w:rsidRPr="00DF3BDA" w:rsidRDefault="00CB241E" w:rsidP="00CB241E">
      <w:pPr>
        <w:tabs>
          <w:tab w:val="left" w:pos="851"/>
        </w:tabs>
        <w:spacing w:before="60" w:after="60"/>
        <w:jc w:val="both"/>
        <w:rPr>
          <w:rFonts w:ascii="Arial Narrow" w:hAnsi="Arial Narrow" w:cs="Arial"/>
        </w:rPr>
      </w:pPr>
      <w:r w:rsidRPr="00DF3BDA">
        <w:rPr>
          <w:rFonts w:ascii="Arial Narrow" w:hAnsi="Arial Narrow" w:cs="Arial"/>
        </w:rPr>
        <w:t xml:space="preserve">Pe lângă componentele descrise, la nivel central </w:t>
      </w:r>
      <w:r>
        <w:rPr>
          <w:rFonts w:ascii="Arial Narrow" w:hAnsi="Arial Narrow" w:cs="Arial"/>
        </w:rPr>
        <w:t xml:space="preserve">/ local </w:t>
      </w:r>
      <w:r w:rsidRPr="00DF3BDA">
        <w:rPr>
          <w:rFonts w:ascii="Arial Narrow" w:hAnsi="Arial Narrow" w:cs="Arial"/>
        </w:rPr>
        <w:t>există și următoarele sub-sisteme:</w:t>
      </w:r>
    </w:p>
    <w:p w14:paraId="0A8CDCB0" w14:textId="77777777" w:rsidR="00CB241E" w:rsidRDefault="00CB241E" w:rsidP="00CB241E">
      <w:pPr>
        <w:widowControl/>
        <w:numPr>
          <w:ilvl w:val="0"/>
          <w:numId w:val="17"/>
        </w:numPr>
        <w:suppressAutoHyphens w:val="0"/>
        <w:spacing w:before="60" w:after="60" w:line="276" w:lineRule="auto"/>
        <w:jc w:val="both"/>
        <w:rPr>
          <w:rFonts w:ascii="Arial Narrow" w:hAnsi="Arial Narrow" w:cs="Arial"/>
        </w:rPr>
      </w:pPr>
      <w:r>
        <w:rPr>
          <w:rFonts w:ascii="Arial Narrow" w:hAnsi="Arial Narrow" w:cs="Arial"/>
        </w:rPr>
        <w:t xml:space="preserve">Asistenta acordata persoanelor interesate la nivel ORCT prin aplicațiile </w:t>
      </w:r>
      <w:proofErr w:type="spellStart"/>
      <w:r>
        <w:rPr>
          <w:rFonts w:ascii="Arial Narrow" w:hAnsi="Arial Narrow" w:cs="Arial"/>
        </w:rPr>
        <w:t>CerServ</w:t>
      </w:r>
      <w:proofErr w:type="spellEnd"/>
      <w:r>
        <w:rPr>
          <w:rFonts w:ascii="Arial Narrow" w:hAnsi="Arial Narrow" w:cs="Arial"/>
        </w:rPr>
        <w:t xml:space="preserve"> și </w:t>
      </w:r>
      <w:proofErr w:type="spellStart"/>
      <w:r>
        <w:rPr>
          <w:rFonts w:ascii="Arial Narrow" w:hAnsi="Arial Narrow" w:cs="Arial"/>
        </w:rPr>
        <w:t>EditDoc</w:t>
      </w:r>
      <w:proofErr w:type="spellEnd"/>
      <w:r>
        <w:rPr>
          <w:rFonts w:ascii="Arial Narrow" w:hAnsi="Arial Narrow" w:cs="Arial"/>
        </w:rPr>
        <w:t>.</w:t>
      </w:r>
    </w:p>
    <w:p w14:paraId="58FB124B" w14:textId="77777777" w:rsidR="00CB241E" w:rsidRPr="00E54DA2" w:rsidRDefault="00CB241E" w:rsidP="00CB241E">
      <w:pPr>
        <w:widowControl/>
        <w:numPr>
          <w:ilvl w:val="0"/>
          <w:numId w:val="17"/>
        </w:numPr>
        <w:suppressAutoHyphens w:val="0"/>
        <w:spacing w:before="60" w:after="60" w:line="276" w:lineRule="auto"/>
        <w:jc w:val="both"/>
        <w:rPr>
          <w:rFonts w:ascii="Arial Narrow" w:hAnsi="Arial Narrow" w:cs="Arial"/>
        </w:rPr>
      </w:pPr>
      <w:r>
        <w:rPr>
          <w:rFonts w:ascii="Arial Narrow" w:hAnsi="Arial Narrow" w:cs="Arial"/>
        </w:rPr>
        <w:t xml:space="preserve">Aplicație de evidență a gestiunii documentelor </w:t>
      </w:r>
      <w:proofErr w:type="spellStart"/>
      <w:r>
        <w:rPr>
          <w:rFonts w:ascii="Arial Narrow" w:hAnsi="Arial Narrow" w:cs="Arial"/>
        </w:rPr>
        <w:t>ArhivaSII</w:t>
      </w:r>
      <w:proofErr w:type="spellEnd"/>
      <w:r>
        <w:rPr>
          <w:rFonts w:ascii="Arial Narrow" w:hAnsi="Arial Narrow" w:cs="Arial"/>
        </w:rPr>
        <w:t xml:space="preserve">  la nivel ORCT în cadrul arhivei fizice de documente.</w:t>
      </w:r>
    </w:p>
    <w:p w14:paraId="32F9B697" w14:textId="77777777" w:rsidR="00CB241E" w:rsidRPr="00DF3BDA" w:rsidRDefault="00CB241E" w:rsidP="00CB241E">
      <w:pPr>
        <w:widowControl/>
        <w:numPr>
          <w:ilvl w:val="0"/>
          <w:numId w:val="17"/>
        </w:numPr>
        <w:suppressAutoHyphens w:val="0"/>
        <w:spacing w:before="60" w:after="60" w:line="276" w:lineRule="auto"/>
        <w:jc w:val="both"/>
        <w:rPr>
          <w:rFonts w:ascii="Arial Narrow" w:hAnsi="Arial Narrow" w:cs="Arial"/>
        </w:rPr>
      </w:pPr>
      <w:r w:rsidRPr="00DF3BDA">
        <w:rPr>
          <w:rFonts w:ascii="Arial Narrow" w:hAnsi="Arial Narrow" w:cs="Arial"/>
          <w:b/>
        </w:rPr>
        <w:t>Sistemul de arhivare electronică (SAE) a documentelor</w:t>
      </w:r>
      <w:r w:rsidRPr="00DF3BDA">
        <w:rPr>
          <w:rFonts w:ascii="Arial Narrow" w:hAnsi="Arial Narrow" w:cs="Arial"/>
        </w:rPr>
        <w:t>, cuprinzând imaginea în format electronic (.PDF) a cererilor de înregistrare și a documentelor care au stat la baza înregistrărilor care sunt scanate și indexate la nivel local și apoi transmise la nivel central; acest sistem este supus interogărilor utilizatorilor din ORCT.</w:t>
      </w:r>
    </w:p>
    <w:p w14:paraId="30DE958C" w14:textId="77777777" w:rsidR="00CB241E" w:rsidRPr="00DF3BDA" w:rsidRDefault="00CB241E" w:rsidP="00CB241E">
      <w:pPr>
        <w:spacing w:before="60" w:after="60"/>
        <w:jc w:val="both"/>
        <w:rPr>
          <w:rFonts w:ascii="Arial Narrow" w:hAnsi="Arial Narrow" w:cs="Arial"/>
        </w:rPr>
      </w:pPr>
    </w:p>
    <w:p w14:paraId="661BFBC4" w14:textId="77777777" w:rsidR="00CB241E" w:rsidRPr="00DF3BDA" w:rsidRDefault="00CB241E" w:rsidP="00CB241E">
      <w:pPr>
        <w:widowControl/>
        <w:numPr>
          <w:ilvl w:val="0"/>
          <w:numId w:val="17"/>
        </w:numPr>
        <w:suppressAutoHyphens w:val="0"/>
        <w:spacing w:before="60" w:after="60" w:line="276" w:lineRule="auto"/>
        <w:jc w:val="both"/>
        <w:rPr>
          <w:rFonts w:ascii="Arial Narrow" w:hAnsi="Arial Narrow" w:cs="Arial"/>
        </w:rPr>
      </w:pPr>
      <w:r w:rsidRPr="00DF3BDA">
        <w:rPr>
          <w:rFonts w:ascii="Arial Narrow" w:hAnsi="Arial Narrow" w:cs="Arial"/>
          <w:b/>
        </w:rPr>
        <w:t>Bazele de date financiar contabile și pentru managementul resurselor umane</w:t>
      </w:r>
      <w:r w:rsidRPr="00DF3BDA">
        <w:rPr>
          <w:rFonts w:ascii="Arial Narrow" w:hAnsi="Arial Narrow" w:cs="Arial"/>
        </w:rPr>
        <w:t xml:space="preserve"> sunt formate din două componente:</w:t>
      </w:r>
    </w:p>
    <w:p w14:paraId="5A967B39"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 xml:space="preserve">componenta "resurse umane și calcul salarii" se constituie numai la nivel central și este formată din înregistrări în tabele FOXPRO care sunt supuse prelucrărilor și interogărilor, generându-se documente, declarații către autorități și către ordonatorul principal de credite, </w:t>
      </w:r>
      <w:r w:rsidRPr="00DF3BDA">
        <w:rPr>
          <w:rFonts w:ascii="Arial Narrow" w:hAnsi="Arial Narrow" w:cs="Arial"/>
        </w:rPr>
        <w:lastRenderedPageBreak/>
        <w:t>precum și diverse statistici în format DOC și XLS. Componenta "resurse umane" are o subcomponenta ce include foaia colectivă de prezență care se generează local și se transmite la sediul central;</w:t>
      </w:r>
    </w:p>
    <w:p w14:paraId="5A021E8F"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componenta "financiar contabilă" se constituie din subcomponente la nivel local unde se realizează înregistrarea încasărilor și facturarea clienților în baza notelor de calcul, evidența materialelor, obiectelor de inventar și mijloacelor fixe, înregistrarea diverselor documente și a plăților între subunități, și se generează balanța de verificare. Baza de date este transmisă la sediul central unde se verifică datele înregistrate, se centralizează balanțele de verificare și se generează documente, declarații către autorități și către ordonatorul principal de credite, se fac plăți pentru furnizori, precum și pregătirea de statistici în format DOC și XLS.</w:t>
      </w:r>
    </w:p>
    <w:p w14:paraId="1E5B4086" w14:textId="77777777" w:rsidR="00CB241E" w:rsidRPr="00DF3BDA" w:rsidRDefault="00CB241E" w:rsidP="00CB241E">
      <w:pPr>
        <w:spacing w:before="60" w:after="60"/>
        <w:ind w:right="1100"/>
        <w:jc w:val="both"/>
        <w:rPr>
          <w:rFonts w:ascii="Arial Narrow" w:hAnsi="Arial Narrow" w:cs="Arial"/>
        </w:rPr>
      </w:pPr>
    </w:p>
    <w:p w14:paraId="2DC70FBA" w14:textId="77777777" w:rsidR="00CB241E" w:rsidRPr="00DF3BDA" w:rsidRDefault="00CB241E" w:rsidP="00CB241E">
      <w:pPr>
        <w:spacing w:before="60" w:after="60"/>
        <w:jc w:val="both"/>
        <w:rPr>
          <w:rFonts w:ascii="Arial Narrow" w:hAnsi="Arial Narrow" w:cs="Arial"/>
          <w:bCs/>
        </w:rPr>
      </w:pPr>
      <w:r w:rsidRPr="00DF3BDA">
        <w:rPr>
          <w:rFonts w:ascii="Arial Narrow" w:hAnsi="Arial Narrow" w:cs="Arial"/>
          <w:bCs/>
        </w:rPr>
        <w:t>Sistemul este dezvoltat pe tehnologii Oracle și Java</w:t>
      </w:r>
      <w:r w:rsidRPr="00DF3BDA">
        <w:rPr>
          <w:rFonts w:ascii="Arial Narrow" w:hAnsi="Arial Narrow" w:cs="Arial"/>
        </w:rPr>
        <w:t>. Aplicațiile/modulele care fac parte din Sistemul Informatic Integrat al ONRC (SII) sunt următoarele:</w:t>
      </w:r>
    </w:p>
    <w:p w14:paraId="48B30B24"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Registratura Locație (REG)</w:t>
      </w:r>
    </w:p>
    <w:p w14:paraId="17BF433D"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Registrul Litigiilor (RL)</w:t>
      </w:r>
    </w:p>
    <w:p w14:paraId="1F8348DD" w14:textId="77777777" w:rsidR="00CB241E"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Registrul Comerțului (RC)</w:t>
      </w:r>
    </w:p>
    <w:p w14:paraId="0A8F07A0" w14:textId="77777777" w:rsidR="00CB241E" w:rsidRPr="00E54DA2" w:rsidRDefault="00CB241E" w:rsidP="00CB241E">
      <w:pPr>
        <w:numPr>
          <w:ilvl w:val="0"/>
          <w:numId w:val="16"/>
        </w:numPr>
        <w:tabs>
          <w:tab w:val="left" w:pos="1560"/>
        </w:tabs>
        <w:suppressAutoHyphens w:val="0"/>
        <w:autoSpaceDE w:val="0"/>
        <w:spacing w:after="120"/>
        <w:jc w:val="both"/>
        <w:rPr>
          <w:rFonts w:ascii="Arial Narrow" w:hAnsi="Arial Narrow" w:cs="Arial"/>
        </w:rPr>
      </w:pPr>
      <w:r w:rsidRPr="00E54DA2">
        <w:rPr>
          <w:rFonts w:ascii="Arial Narrow" w:hAnsi="Arial Narrow" w:cs="Arial"/>
        </w:rPr>
        <w:t>Registrul Beneficiarilor Reali</w:t>
      </w:r>
    </w:p>
    <w:p w14:paraId="2C244797"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Buletinul Procedurilor de Insolvență (BPI), inclusiv site BPI - Persoane fizice</w:t>
      </w:r>
    </w:p>
    <w:p w14:paraId="06DB23C1"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Portalul Serviciilor Online al instituției ONRC (include servicii online RC și BPIPJ)</w:t>
      </w:r>
    </w:p>
    <w:p w14:paraId="1FF769EC"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Secțiunea Debitori - Persoane fizice cu obligații ce nu decurg din exploatarea unei întreprinderi (BPIPF)</w:t>
      </w:r>
    </w:p>
    <w:p w14:paraId="71A74F29"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Nomenclatoare (centrale – RC+RL, BPI și locale)</w:t>
      </w:r>
    </w:p>
    <w:p w14:paraId="3A94BC39"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Antecalcul</w:t>
      </w:r>
    </w:p>
    <w:p w14:paraId="7705B8EF"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Publicare date pentru alte instituții (prin intermediul portalului)</w:t>
      </w:r>
    </w:p>
    <w:p w14:paraId="3194AE0C"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Sistem de securitate internă (central și local) și externă (Aplicația Centralizată de Management Utilizatori - ACMU)</w:t>
      </w:r>
    </w:p>
    <w:p w14:paraId="2FE5DAB3"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Raportare Analitică</w:t>
      </w:r>
      <w:bookmarkStart w:id="31" w:name="_Toc347356950"/>
    </w:p>
    <w:p w14:paraId="2003E4CA" w14:textId="77777777" w:rsidR="00CB241E" w:rsidRPr="00DF3BDA" w:rsidRDefault="00CB241E" w:rsidP="00CB241E">
      <w:pPr>
        <w:spacing w:before="60" w:after="60"/>
        <w:jc w:val="both"/>
        <w:rPr>
          <w:rFonts w:ascii="Arial Narrow" w:hAnsi="Arial Narrow" w:cs="Arial"/>
        </w:rPr>
      </w:pPr>
    </w:p>
    <w:p w14:paraId="506CD21A" w14:textId="77777777" w:rsidR="00CB241E" w:rsidRPr="00DF3BDA" w:rsidRDefault="00CB241E" w:rsidP="00CB241E">
      <w:pPr>
        <w:spacing w:before="60" w:after="60"/>
        <w:jc w:val="both"/>
        <w:rPr>
          <w:rFonts w:ascii="Arial Narrow" w:hAnsi="Arial Narrow" w:cs="Arial"/>
          <w:b/>
        </w:rPr>
      </w:pPr>
      <w:r w:rsidRPr="00DF3BDA">
        <w:rPr>
          <w:rFonts w:ascii="Arial Narrow" w:hAnsi="Arial Narrow" w:cs="Arial"/>
          <w:b/>
        </w:rPr>
        <w:t>Aria de acoperire geografică și funcțională a sistemului informatic al ONRC</w:t>
      </w:r>
      <w:bookmarkEnd w:id="31"/>
    </w:p>
    <w:p w14:paraId="79C51C8A" w14:textId="77777777" w:rsidR="00CB241E" w:rsidRPr="00DF3BDA" w:rsidRDefault="00CB241E" w:rsidP="00CB241E">
      <w:pPr>
        <w:tabs>
          <w:tab w:val="left" w:pos="1560"/>
        </w:tabs>
        <w:autoSpaceDE w:val="0"/>
        <w:spacing w:before="60" w:after="60"/>
        <w:jc w:val="both"/>
        <w:rPr>
          <w:rFonts w:ascii="Arial Narrow" w:hAnsi="Arial Narrow" w:cs="Arial"/>
        </w:rPr>
      </w:pPr>
      <w:r w:rsidRPr="00DF3BDA">
        <w:rPr>
          <w:rFonts w:ascii="Arial Narrow" w:hAnsi="Arial Narrow" w:cs="Arial"/>
        </w:rPr>
        <w:t>Locațiile, sistemele și aplicațiile care fac parte din Sistemul Informatic Integrat sunt următoarele:</w:t>
      </w:r>
    </w:p>
    <w:p w14:paraId="19E4C5F5"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Locații:</w:t>
      </w:r>
    </w:p>
    <w:p w14:paraId="788B0A2A"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Sediul central al ONRC București</w:t>
      </w:r>
    </w:p>
    <w:p w14:paraId="0911D603"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Sediile ORCT din tara și din București (42 locații)</w:t>
      </w:r>
    </w:p>
    <w:p w14:paraId="0C4BE22C"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Birourile teritoriale ale ORCT</w:t>
      </w:r>
    </w:p>
    <w:p w14:paraId="5630647C"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Aplicații SII:</w:t>
      </w:r>
    </w:p>
    <w:p w14:paraId="198BD339"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Registratura Locație (REG)</w:t>
      </w:r>
    </w:p>
    <w:p w14:paraId="2432F3F2"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Registrul Litigiilor (RL)</w:t>
      </w:r>
    </w:p>
    <w:p w14:paraId="51C55445" w14:textId="77777777" w:rsidR="00CB241E" w:rsidRPr="00E54DA2"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sz w:val="28"/>
          <w:szCs w:val="28"/>
        </w:rPr>
      </w:pPr>
      <w:r w:rsidRPr="00DF3BDA">
        <w:rPr>
          <w:rFonts w:ascii="Arial Narrow" w:hAnsi="Arial Narrow" w:cs="Arial"/>
        </w:rPr>
        <w:t>Registrul Comerțului (RC)</w:t>
      </w:r>
    </w:p>
    <w:p w14:paraId="1A3EAE3D" w14:textId="77777777" w:rsidR="00CB241E" w:rsidRPr="00571768"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E54DA2">
        <w:rPr>
          <w:rFonts w:ascii="Arial Narrow" w:hAnsi="Arial Narrow" w:cs="Arial"/>
        </w:rPr>
        <w:t>Registrul Beneficiarilor Reali</w:t>
      </w:r>
    </w:p>
    <w:p w14:paraId="71AF2576"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lastRenderedPageBreak/>
        <w:t>Buletinul Procedurilor de Insolventa (BPIPJ)</w:t>
      </w:r>
    </w:p>
    <w:p w14:paraId="673D0EC2"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Buletinul Procedurilor de Insolvență (BPIPF)</w:t>
      </w:r>
    </w:p>
    <w:p w14:paraId="2C6C2216"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Portalul Serviciilor Online al instituției ONRC</w:t>
      </w:r>
    </w:p>
    <w:p w14:paraId="4B647843"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Nomenclatoare (RC+RL, BPI)</w:t>
      </w:r>
    </w:p>
    <w:p w14:paraId="68668D1C"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Antecalcul</w:t>
      </w:r>
    </w:p>
    <w:p w14:paraId="41406528"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Publicare date către alte instituții</w:t>
      </w:r>
    </w:p>
    <w:p w14:paraId="5E757E48"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Sistem de securitate intern</w:t>
      </w:r>
      <w:r>
        <w:rPr>
          <w:rFonts w:ascii="Arial Narrow" w:hAnsi="Arial Narrow" w:cs="Arial"/>
        </w:rPr>
        <w:t>ă</w:t>
      </w:r>
      <w:r w:rsidRPr="00DF3BDA">
        <w:rPr>
          <w:rFonts w:ascii="Arial Narrow" w:hAnsi="Arial Narrow" w:cs="Arial"/>
        </w:rPr>
        <w:t xml:space="preserve"> (central și local) și externa (Aplicația Centralizată de Management Utilizatori - ACMU)</w:t>
      </w:r>
    </w:p>
    <w:p w14:paraId="5C7A6653"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Raportare Analitica</w:t>
      </w:r>
    </w:p>
    <w:p w14:paraId="5EB453A5" w14:textId="77777777" w:rsidR="00CB241E" w:rsidRPr="00571768"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Alte aplicații istorice (implementate anterior proiectului e-Guvernare):</w:t>
      </w:r>
    </w:p>
    <w:p w14:paraId="46F9C472" w14:textId="77777777" w:rsidR="00CB241E"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Casierie – aplicație ce rulează la nivel central și local (FoxPro)</w:t>
      </w:r>
    </w:p>
    <w:p w14:paraId="76F22BA4" w14:textId="77777777" w:rsidR="00CB241E"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proofErr w:type="spellStart"/>
      <w:r>
        <w:rPr>
          <w:rFonts w:ascii="Arial Narrow" w:hAnsi="Arial Narrow" w:cs="Arial"/>
        </w:rPr>
        <w:t>CerServ</w:t>
      </w:r>
      <w:proofErr w:type="spellEnd"/>
      <w:r>
        <w:rPr>
          <w:rFonts w:ascii="Arial Narrow" w:hAnsi="Arial Narrow" w:cs="Arial"/>
        </w:rPr>
        <w:t xml:space="preserve"> și </w:t>
      </w:r>
      <w:proofErr w:type="spellStart"/>
      <w:r>
        <w:rPr>
          <w:rFonts w:ascii="Arial Narrow" w:hAnsi="Arial Narrow" w:cs="Arial"/>
        </w:rPr>
        <w:t>EditDoc</w:t>
      </w:r>
      <w:proofErr w:type="spellEnd"/>
      <w:r>
        <w:rPr>
          <w:rFonts w:ascii="Arial Narrow" w:hAnsi="Arial Narrow" w:cs="Arial"/>
        </w:rPr>
        <w:t xml:space="preserve"> - aplicații ce rulează la nivel local (FoxPro)</w:t>
      </w:r>
    </w:p>
    <w:p w14:paraId="438137CD"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proofErr w:type="spellStart"/>
      <w:r>
        <w:rPr>
          <w:rFonts w:ascii="Arial Narrow" w:hAnsi="Arial Narrow" w:cs="Arial"/>
        </w:rPr>
        <w:t>ArhivaSII</w:t>
      </w:r>
      <w:proofErr w:type="spellEnd"/>
      <w:r>
        <w:rPr>
          <w:rFonts w:ascii="Arial Narrow" w:hAnsi="Arial Narrow" w:cs="Arial"/>
        </w:rPr>
        <w:t xml:space="preserve"> - </w:t>
      </w:r>
      <w:r w:rsidRPr="00DF3BDA">
        <w:rPr>
          <w:rFonts w:ascii="Arial Narrow" w:hAnsi="Arial Narrow" w:cs="Arial"/>
        </w:rPr>
        <w:t>aplicație ce rulează la nivel central și local (FoxPro)</w:t>
      </w:r>
    </w:p>
    <w:p w14:paraId="4F468BD0"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CAPTIVA – aplicație de arhivare (scanare / import) ce rulează la nivel local și central (EMC Captiva)</w:t>
      </w:r>
    </w:p>
    <w:p w14:paraId="606E8A52"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SAE (Sistemul de Arhivare Electronica) – aplicație ce rulează la nivel central (</w:t>
      </w:r>
      <w:proofErr w:type="spellStart"/>
      <w:r w:rsidRPr="00DF3BDA">
        <w:rPr>
          <w:rFonts w:ascii="Arial Narrow" w:hAnsi="Arial Narrow" w:cs="Arial"/>
        </w:rPr>
        <w:t>WebSphere</w:t>
      </w:r>
      <w:proofErr w:type="spellEnd"/>
      <w:r w:rsidRPr="00DF3BDA">
        <w:rPr>
          <w:rFonts w:ascii="Arial Narrow" w:hAnsi="Arial Narrow" w:cs="Arial"/>
        </w:rPr>
        <w:t xml:space="preserve"> AS, DB2 Content Manager, Java, UDB DB2)</w:t>
      </w:r>
    </w:p>
    <w:p w14:paraId="0BBD4AE0"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Clienți/ facturi – aplicație din suita ERP ce rulează la nivel central și local (FoxPro) și care administrează din punct de vedere contabil clienții ONRC generând facturi și monitorizând stadiul acestor facturi.</w:t>
      </w:r>
    </w:p>
    <w:p w14:paraId="77EE3A1B"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Aplicații/module/rapoarte externe:</w:t>
      </w:r>
    </w:p>
    <w:p w14:paraId="093809A2"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Obținere CUI – din transmisiile de la MFP</w:t>
      </w:r>
    </w:p>
    <w:p w14:paraId="45D64E03"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Obținere cazier fiscal – din transmisiile de la MFP</w:t>
      </w:r>
    </w:p>
    <w:p w14:paraId="497BB1D7"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Monitorul Oficial al României</w:t>
      </w:r>
    </w:p>
    <w:p w14:paraId="29625C66"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ECRIS - MJ</w:t>
      </w:r>
    </w:p>
    <w:p w14:paraId="3D7F7FFC"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 xml:space="preserve">SEN - „Platformă pentru integrarea serviciilor de e-guvernare în Sistemul Electronic National” din cadrul Ministerului Comunicațiilor și Societății Informaționale reprezentate de PCU și </w:t>
      </w:r>
      <w:proofErr w:type="spellStart"/>
      <w:r w:rsidRPr="00DF3BDA">
        <w:rPr>
          <w:rFonts w:ascii="Arial Narrow" w:hAnsi="Arial Narrow" w:cs="Arial"/>
        </w:rPr>
        <w:t>OneStopShop</w:t>
      </w:r>
      <w:proofErr w:type="spellEnd"/>
    </w:p>
    <w:p w14:paraId="5F5DB299"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Listă practicieni în insolvență – UNPIR</w:t>
      </w:r>
    </w:p>
    <w:p w14:paraId="28997F6F"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Lista administratorilor procedurii și lichidatorilor pentru procedura insolventei persoanelor fizice (ANPC)</w:t>
      </w:r>
    </w:p>
    <w:p w14:paraId="23BA95B9"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Autorități certificate digitale calificate</w:t>
      </w:r>
      <w:bookmarkStart w:id="32" w:name="_Toc347356951"/>
    </w:p>
    <w:p w14:paraId="480EB039" w14:textId="77777777" w:rsidR="00CB241E" w:rsidRPr="00DF3BDA"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DF3BDA">
        <w:rPr>
          <w:rFonts w:ascii="Arial Narrow" w:hAnsi="Arial Narrow" w:cs="Arial"/>
        </w:rPr>
        <w:t>Integrare cu portalul european e-</w:t>
      </w:r>
      <w:proofErr w:type="spellStart"/>
      <w:r w:rsidRPr="00DF3BDA">
        <w:rPr>
          <w:rFonts w:ascii="Arial Narrow" w:hAnsi="Arial Narrow" w:cs="Arial"/>
        </w:rPr>
        <w:t>Justice</w:t>
      </w:r>
      <w:proofErr w:type="spellEnd"/>
      <w:r w:rsidRPr="00DF3BDA">
        <w:rPr>
          <w:rFonts w:ascii="Arial Narrow" w:hAnsi="Arial Narrow" w:cs="Arial"/>
        </w:rPr>
        <w:t xml:space="preserve"> (sistemul BRIS, sistemul IRI)</w:t>
      </w:r>
    </w:p>
    <w:bookmarkEnd w:id="32"/>
    <w:p w14:paraId="768B68A0" w14:textId="77777777" w:rsidR="00CB241E" w:rsidRPr="00DF3BDA" w:rsidRDefault="00CB241E" w:rsidP="00CB241E">
      <w:pPr>
        <w:spacing w:before="60" w:after="60"/>
        <w:jc w:val="both"/>
        <w:rPr>
          <w:rFonts w:ascii="Arial Narrow" w:hAnsi="Arial Narrow" w:cs="Arial"/>
          <w:b/>
        </w:rPr>
      </w:pPr>
      <w:r w:rsidRPr="00DF3BDA">
        <w:rPr>
          <w:rFonts w:ascii="Arial Narrow" w:hAnsi="Arial Narrow" w:cs="Arial"/>
          <w:b/>
        </w:rPr>
        <w:t>Infrastructură hardware</w:t>
      </w:r>
    </w:p>
    <w:p w14:paraId="5D39ADDF"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În fiecare ORCT funcționează rețele locale proprii, cablare structurată voce-date, în general.</w:t>
      </w:r>
    </w:p>
    <w:p w14:paraId="08D025A6"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Principalele echipamente din dotarea fiecărui ORCT:</w:t>
      </w:r>
    </w:p>
    <w:p w14:paraId="3440F86B" w14:textId="77777777" w:rsidR="00CB241E" w:rsidRPr="00DF3BDA" w:rsidRDefault="00CB241E" w:rsidP="00CB241E">
      <w:pPr>
        <w:spacing w:before="60" w:after="60"/>
        <w:ind w:firstLine="567"/>
        <w:jc w:val="both"/>
        <w:rPr>
          <w:rFonts w:ascii="Arial Narrow" w:hAnsi="Arial Narrow" w:cs="Arial"/>
          <w:b/>
        </w:rPr>
      </w:pPr>
      <w:r w:rsidRPr="00DF3BDA">
        <w:rPr>
          <w:rFonts w:ascii="Arial Narrow" w:hAnsi="Arial Narrow" w:cs="Arial"/>
          <w:b/>
        </w:rPr>
        <w:t>LAN</w:t>
      </w:r>
    </w:p>
    <w:p w14:paraId="3B86F3AB"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bookmarkStart w:id="33" w:name="_Hlk44624274"/>
      <w:r w:rsidRPr="00DF3BDA">
        <w:rPr>
          <w:rFonts w:ascii="Arial Narrow" w:hAnsi="Arial Narrow" w:cs="Arial"/>
          <w:sz w:val="24"/>
          <w:szCs w:val="24"/>
        </w:rPr>
        <w:t>servere de baze de date cu sisteme de operare Linux, Samba și emulator Novell;</w:t>
      </w:r>
    </w:p>
    <w:p w14:paraId="433EB5F2"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lastRenderedPageBreak/>
        <w:t>server</w:t>
      </w:r>
      <w:r>
        <w:rPr>
          <w:rFonts w:ascii="Arial Narrow" w:hAnsi="Arial Narrow" w:cs="Arial"/>
          <w:sz w:val="24"/>
          <w:szCs w:val="24"/>
        </w:rPr>
        <w:t>e</w:t>
      </w:r>
      <w:r w:rsidRPr="00DF3BDA">
        <w:rPr>
          <w:rFonts w:ascii="Arial Narrow" w:hAnsi="Arial Narrow" w:cs="Arial"/>
          <w:sz w:val="24"/>
          <w:szCs w:val="24"/>
        </w:rPr>
        <w:t xml:space="preserve"> de comunicații (Internet) cu sistem de operare Linux pe care sunt instalate: server de mail, </w:t>
      </w:r>
      <w:proofErr w:type="spellStart"/>
      <w:r w:rsidRPr="00DF3BDA">
        <w:rPr>
          <w:rFonts w:ascii="Arial Narrow" w:hAnsi="Arial Narrow" w:cs="Arial"/>
          <w:sz w:val="24"/>
          <w:szCs w:val="24"/>
        </w:rPr>
        <w:t>proxy</w:t>
      </w:r>
      <w:proofErr w:type="spellEnd"/>
      <w:r w:rsidRPr="00DF3BDA">
        <w:rPr>
          <w:rFonts w:ascii="Arial Narrow" w:hAnsi="Arial Narrow" w:cs="Arial"/>
          <w:sz w:val="24"/>
          <w:szCs w:val="24"/>
        </w:rPr>
        <w:t>, server HTTP etc.;</w:t>
      </w:r>
    </w:p>
    <w:p w14:paraId="57D6E20C"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server/ stație de lucru dedicat/dedicată cu sistem de operare Windows pentru sistemul de arhivare electronică a documentelor;</w:t>
      </w:r>
    </w:p>
    <w:p w14:paraId="69AADE18"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stații de lucru cu sistem de operare Windows;</w:t>
      </w:r>
    </w:p>
    <w:p w14:paraId="5B172299"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 xml:space="preserve">echipamente de rețea (dulapuri de conexiuni, </w:t>
      </w:r>
      <w:proofErr w:type="spellStart"/>
      <w:r w:rsidRPr="00DF3BDA">
        <w:rPr>
          <w:rFonts w:ascii="Arial Narrow" w:hAnsi="Arial Narrow" w:cs="Arial"/>
          <w:sz w:val="24"/>
          <w:szCs w:val="24"/>
        </w:rPr>
        <w:t>switch</w:t>
      </w:r>
      <w:proofErr w:type="spellEnd"/>
      <w:r w:rsidRPr="00DF3BDA">
        <w:rPr>
          <w:rFonts w:ascii="Arial Narrow" w:hAnsi="Arial Narrow" w:cs="Arial"/>
          <w:sz w:val="24"/>
          <w:szCs w:val="24"/>
        </w:rPr>
        <w:t>-uri);</w:t>
      </w:r>
    </w:p>
    <w:p w14:paraId="2197264B"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echipamente de comunicație (</w:t>
      </w:r>
      <w:proofErr w:type="spellStart"/>
      <w:r w:rsidRPr="00DF3BDA">
        <w:rPr>
          <w:rFonts w:ascii="Arial Narrow" w:hAnsi="Arial Narrow" w:cs="Arial"/>
          <w:sz w:val="24"/>
          <w:szCs w:val="24"/>
        </w:rPr>
        <w:t>routere</w:t>
      </w:r>
      <w:proofErr w:type="spellEnd"/>
      <w:r w:rsidRPr="00DF3BDA">
        <w:rPr>
          <w:rFonts w:ascii="Arial Narrow" w:hAnsi="Arial Narrow" w:cs="Arial"/>
          <w:sz w:val="24"/>
          <w:szCs w:val="24"/>
        </w:rPr>
        <w:t>);</w:t>
      </w:r>
      <w:bookmarkEnd w:id="33"/>
    </w:p>
    <w:p w14:paraId="3EA4D580"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 xml:space="preserve">alte echipamente: imprimante, scanere, </w:t>
      </w:r>
      <w:proofErr w:type="spellStart"/>
      <w:r w:rsidRPr="00DF3BDA">
        <w:rPr>
          <w:rFonts w:ascii="Arial Narrow" w:hAnsi="Arial Narrow" w:cs="Arial"/>
          <w:sz w:val="24"/>
          <w:szCs w:val="24"/>
        </w:rPr>
        <w:t>inscripţionatoare</w:t>
      </w:r>
      <w:proofErr w:type="spellEnd"/>
      <w:r w:rsidRPr="00DF3BDA">
        <w:rPr>
          <w:rFonts w:ascii="Arial Narrow" w:hAnsi="Arial Narrow" w:cs="Arial"/>
          <w:sz w:val="24"/>
          <w:szCs w:val="24"/>
        </w:rPr>
        <w:t xml:space="preserve"> DVD, </w:t>
      </w:r>
      <w:proofErr w:type="spellStart"/>
      <w:r w:rsidRPr="00DF3BDA">
        <w:rPr>
          <w:rFonts w:ascii="Arial Narrow" w:hAnsi="Arial Narrow" w:cs="Arial"/>
          <w:sz w:val="24"/>
          <w:szCs w:val="24"/>
        </w:rPr>
        <w:t>switch</w:t>
      </w:r>
      <w:proofErr w:type="spellEnd"/>
      <w:r w:rsidRPr="00DF3BDA">
        <w:rPr>
          <w:rFonts w:ascii="Arial Narrow" w:hAnsi="Arial Narrow" w:cs="Arial"/>
          <w:sz w:val="24"/>
          <w:szCs w:val="24"/>
        </w:rPr>
        <w:t>-uri KVM, copiatoare etc.</w:t>
      </w:r>
    </w:p>
    <w:p w14:paraId="549F6990" w14:textId="77777777" w:rsidR="00CB241E" w:rsidRPr="00DF3BDA" w:rsidRDefault="00CB241E" w:rsidP="00CB241E">
      <w:pPr>
        <w:spacing w:before="60" w:after="60"/>
        <w:jc w:val="both"/>
        <w:rPr>
          <w:rFonts w:ascii="Arial Narrow" w:hAnsi="Arial Narrow" w:cs="Arial"/>
        </w:rPr>
      </w:pPr>
    </w:p>
    <w:p w14:paraId="02A19FE5" w14:textId="77777777" w:rsidR="00CB241E" w:rsidRPr="00DF3BDA" w:rsidRDefault="00CB241E" w:rsidP="00CB241E">
      <w:pPr>
        <w:spacing w:before="60" w:after="60"/>
        <w:ind w:firstLine="567"/>
        <w:jc w:val="both"/>
        <w:rPr>
          <w:rFonts w:ascii="Arial Narrow" w:hAnsi="Arial Narrow" w:cs="Arial"/>
          <w:b/>
        </w:rPr>
      </w:pPr>
      <w:r w:rsidRPr="00DF3BDA">
        <w:rPr>
          <w:rFonts w:ascii="Arial Narrow" w:hAnsi="Arial Narrow" w:cs="Arial"/>
          <w:b/>
        </w:rPr>
        <w:t>DMZ</w:t>
      </w:r>
    </w:p>
    <w:p w14:paraId="0D7FBADC"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Infrastructură SII</w:t>
      </w:r>
    </w:p>
    <w:p w14:paraId="783032E8" w14:textId="77777777" w:rsidR="00CB241E" w:rsidRPr="00DF3BDA" w:rsidRDefault="00CB241E" w:rsidP="00CB241E">
      <w:pPr>
        <w:spacing w:before="60" w:after="60"/>
        <w:jc w:val="both"/>
        <w:rPr>
          <w:rFonts w:ascii="Arial Narrow" w:hAnsi="Arial Narrow" w:cs="Arial"/>
          <w:lang w:eastAsia="ar-SA"/>
        </w:rPr>
      </w:pPr>
    </w:p>
    <w:p w14:paraId="6C1DECD5"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 xml:space="preserve">La sediul ORCT este implementată o arhitectura bazată pe firewall (cluster cu 2 noduri), care împarte rețeaua în </w:t>
      </w:r>
      <w:r>
        <w:rPr>
          <w:rFonts w:ascii="Arial Narrow" w:hAnsi="Arial Narrow" w:cs="Arial"/>
          <w:lang w:eastAsia="ar-SA"/>
        </w:rPr>
        <w:t>mai multe</w:t>
      </w:r>
      <w:r w:rsidRPr="00DF3BDA">
        <w:rPr>
          <w:rFonts w:ascii="Arial Narrow" w:hAnsi="Arial Narrow" w:cs="Arial"/>
          <w:lang w:eastAsia="ar-SA"/>
        </w:rPr>
        <w:t xml:space="preserve"> zone</w:t>
      </w:r>
      <w:r w:rsidRPr="00DF3BDA" w:rsidDel="00196507">
        <w:rPr>
          <w:rFonts w:ascii="Arial Narrow" w:hAnsi="Arial Narrow" w:cs="Arial"/>
          <w:lang w:eastAsia="ar-SA"/>
        </w:rPr>
        <w:t xml:space="preserve"> </w:t>
      </w:r>
      <w:r w:rsidRPr="00DF3BDA">
        <w:rPr>
          <w:rFonts w:ascii="Arial Narrow" w:hAnsi="Arial Narrow" w:cs="Arial"/>
          <w:lang w:eastAsia="ar-SA"/>
        </w:rPr>
        <w:t>:</w:t>
      </w:r>
    </w:p>
    <w:p w14:paraId="53139FA3"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 xml:space="preserve">zona demilitarizată (DMZ) – în care sunt amplasate echipamentele SII; </w:t>
      </w:r>
    </w:p>
    <w:p w14:paraId="32E01E96"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rețeaua internă care cuprinde serverele interne (file servere și baze de date), stații de lucru, imprimante, scanere, echipamente active de rețea (</w:t>
      </w:r>
      <w:proofErr w:type="spellStart"/>
      <w:r w:rsidRPr="00DF3BDA">
        <w:rPr>
          <w:rFonts w:ascii="Arial Narrow" w:hAnsi="Arial Narrow" w:cs="Arial"/>
          <w:sz w:val="24"/>
          <w:szCs w:val="24"/>
        </w:rPr>
        <w:t>switch</w:t>
      </w:r>
      <w:proofErr w:type="spellEnd"/>
      <w:r w:rsidRPr="00DF3BDA">
        <w:rPr>
          <w:rFonts w:ascii="Arial Narrow" w:hAnsi="Arial Narrow" w:cs="Arial"/>
          <w:sz w:val="24"/>
          <w:szCs w:val="24"/>
        </w:rPr>
        <w:t>-uri) – care nu sunt accesibile din exterior sau din ORCT, ci numai din rețeaua internă, având adrese IP din clase private;</w:t>
      </w:r>
    </w:p>
    <w:p w14:paraId="5B022952"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zona rețelei virtuale private (VPN) a sistemului registrului comerțului.</w:t>
      </w:r>
    </w:p>
    <w:p w14:paraId="7CF81DE8" w14:textId="77777777" w:rsidR="00CB241E" w:rsidRPr="00DF3BDA" w:rsidRDefault="00CB241E" w:rsidP="00CB241E">
      <w:pPr>
        <w:spacing w:before="60" w:after="60"/>
        <w:ind w:firstLine="720"/>
        <w:jc w:val="both"/>
        <w:rPr>
          <w:rFonts w:ascii="Arial Narrow" w:hAnsi="Arial Narrow" w:cs="Arial"/>
          <w:lang w:eastAsia="ar-SA"/>
        </w:rPr>
      </w:pPr>
    </w:p>
    <w:p w14:paraId="55A0356E"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 xml:space="preserve">La sediul central al ONRC există o rețea locală proprie, cablare structurată voce-date. </w:t>
      </w:r>
    </w:p>
    <w:p w14:paraId="7E2EA961"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Principalele echipamente din dotarea ONRC sunt următoarele:</w:t>
      </w:r>
    </w:p>
    <w:p w14:paraId="5F24E812" w14:textId="77777777" w:rsidR="00CB241E" w:rsidRPr="00DF3BDA" w:rsidRDefault="00CB241E" w:rsidP="00CB241E">
      <w:pPr>
        <w:spacing w:before="60" w:after="60"/>
        <w:ind w:firstLine="567"/>
        <w:jc w:val="both"/>
        <w:rPr>
          <w:rFonts w:ascii="Arial Narrow" w:hAnsi="Arial Narrow" w:cs="Arial"/>
          <w:b/>
        </w:rPr>
      </w:pPr>
      <w:r w:rsidRPr="00DF3BDA">
        <w:rPr>
          <w:rFonts w:ascii="Arial Narrow" w:hAnsi="Arial Narrow" w:cs="Arial"/>
          <w:b/>
        </w:rPr>
        <w:t>LAN și DMZ</w:t>
      </w:r>
    </w:p>
    <w:p w14:paraId="25E7E1DE"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servere de rețea locală și baze de date cu sisteme de operare Linux și SGBD FoxPro și Oracle;</w:t>
      </w:r>
    </w:p>
    <w:p w14:paraId="4BD0C7A2"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servere care asigură servicii Internet și Intranet (servere de mail, DNS, web etc.) cu sisteme de operare Linux;</w:t>
      </w:r>
    </w:p>
    <w:p w14:paraId="23875E5B"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servere dedicate pentru aplicații/soluții;</w:t>
      </w:r>
    </w:p>
    <w:p w14:paraId="1B3B8DFF"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servere de baze de date;</w:t>
      </w:r>
    </w:p>
    <w:p w14:paraId="56C3274F"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servere pentru sistemul de arhivare electronică a documentelor;</w:t>
      </w:r>
    </w:p>
    <w:p w14:paraId="17C7D9F8"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servere pentru Buletinul Procedurilor de Insolvență;</w:t>
      </w:r>
    </w:p>
    <w:p w14:paraId="6901B185"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 xml:space="preserve">echipamente de rețea: dulapuri de conexiuni, </w:t>
      </w:r>
      <w:proofErr w:type="spellStart"/>
      <w:r w:rsidRPr="00DF3BDA">
        <w:rPr>
          <w:rFonts w:ascii="Arial Narrow" w:hAnsi="Arial Narrow" w:cs="Arial"/>
          <w:sz w:val="24"/>
          <w:szCs w:val="24"/>
        </w:rPr>
        <w:t>switch</w:t>
      </w:r>
      <w:proofErr w:type="spellEnd"/>
      <w:r w:rsidRPr="00DF3BDA">
        <w:rPr>
          <w:rFonts w:ascii="Arial Narrow" w:hAnsi="Arial Narrow" w:cs="Arial"/>
          <w:sz w:val="24"/>
          <w:szCs w:val="24"/>
        </w:rPr>
        <w:t>-uri;</w:t>
      </w:r>
    </w:p>
    <w:p w14:paraId="01041E87"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echipamente de comunicație (</w:t>
      </w:r>
      <w:proofErr w:type="spellStart"/>
      <w:r w:rsidRPr="00DF3BDA">
        <w:rPr>
          <w:rFonts w:ascii="Arial Narrow" w:hAnsi="Arial Narrow" w:cs="Arial"/>
          <w:sz w:val="24"/>
          <w:szCs w:val="24"/>
        </w:rPr>
        <w:t>routere</w:t>
      </w:r>
      <w:proofErr w:type="spellEnd"/>
      <w:r w:rsidRPr="00DF3BDA">
        <w:rPr>
          <w:rFonts w:ascii="Arial Narrow" w:hAnsi="Arial Narrow" w:cs="Arial"/>
          <w:sz w:val="24"/>
          <w:szCs w:val="24"/>
        </w:rPr>
        <w:t>);</w:t>
      </w:r>
    </w:p>
    <w:p w14:paraId="1613C10A"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stații de lucru cu sistem de operare Windows;</w:t>
      </w:r>
    </w:p>
    <w:p w14:paraId="0EE1659E"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E87D58">
        <w:rPr>
          <w:rFonts w:ascii="Arial Narrow" w:hAnsi="Arial Narrow" w:cs="Arial"/>
          <w:sz w:val="24"/>
          <w:szCs w:val="24"/>
        </w:rPr>
        <w:t xml:space="preserve">alte echipamente: imprimante, scanere, </w:t>
      </w:r>
      <w:proofErr w:type="spellStart"/>
      <w:r w:rsidRPr="00E87D58">
        <w:rPr>
          <w:rFonts w:ascii="Arial Narrow" w:hAnsi="Arial Narrow" w:cs="Arial"/>
          <w:sz w:val="24"/>
          <w:szCs w:val="24"/>
        </w:rPr>
        <w:t>inscripţionatoare</w:t>
      </w:r>
      <w:proofErr w:type="spellEnd"/>
      <w:r w:rsidRPr="00E87D58">
        <w:rPr>
          <w:rFonts w:ascii="Arial Narrow" w:hAnsi="Arial Narrow" w:cs="Arial"/>
          <w:sz w:val="24"/>
          <w:szCs w:val="24"/>
        </w:rPr>
        <w:t xml:space="preserve"> DVD, </w:t>
      </w:r>
      <w:proofErr w:type="spellStart"/>
      <w:r w:rsidRPr="00E87D58">
        <w:rPr>
          <w:rFonts w:ascii="Arial Narrow" w:hAnsi="Arial Narrow" w:cs="Arial"/>
          <w:sz w:val="24"/>
          <w:szCs w:val="24"/>
        </w:rPr>
        <w:t>switch</w:t>
      </w:r>
      <w:proofErr w:type="spellEnd"/>
      <w:r w:rsidRPr="00E87D58">
        <w:rPr>
          <w:rFonts w:ascii="Arial Narrow" w:hAnsi="Arial Narrow" w:cs="Arial"/>
          <w:sz w:val="24"/>
          <w:szCs w:val="24"/>
        </w:rPr>
        <w:t>-uri KVM, copiatoare etc.</w:t>
      </w:r>
    </w:p>
    <w:p w14:paraId="78041A3A" w14:textId="77777777" w:rsidR="00CB241E" w:rsidRPr="00DF3BDA" w:rsidRDefault="00CB241E" w:rsidP="00CB241E">
      <w:pPr>
        <w:tabs>
          <w:tab w:val="left" w:pos="1080"/>
        </w:tabs>
        <w:spacing w:before="60" w:after="60"/>
        <w:jc w:val="both"/>
        <w:rPr>
          <w:rFonts w:ascii="Arial Narrow" w:hAnsi="Arial Narrow" w:cs="Arial"/>
          <w:lang w:eastAsia="ar-SA"/>
        </w:rPr>
      </w:pPr>
    </w:p>
    <w:p w14:paraId="506F11A0" w14:textId="77777777" w:rsidR="00CB241E" w:rsidRPr="00DF3BDA" w:rsidRDefault="00CB241E" w:rsidP="00CB241E">
      <w:pPr>
        <w:spacing w:before="60" w:after="60"/>
        <w:ind w:firstLine="567"/>
        <w:jc w:val="both"/>
        <w:rPr>
          <w:rFonts w:ascii="Arial Narrow" w:hAnsi="Arial Narrow" w:cs="Arial"/>
          <w:b/>
        </w:rPr>
      </w:pPr>
      <w:r w:rsidRPr="00DF3BDA">
        <w:rPr>
          <w:rFonts w:ascii="Arial Narrow" w:hAnsi="Arial Narrow" w:cs="Arial"/>
          <w:b/>
        </w:rPr>
        <w:t>DMZ-uri SII</w:t>
      </w:r>
    </w:p>
    <w:p w14:paraId="50041498" w14:textId="77777777" w:rsidR="00CB241E" w:rsidRPr="00DF3BDA" w:rsidRDefault="00CB241E" w:rsidP="00CB241E">
      <w:pPr>
        <w:pStyle w:val="Listparagraf1"/>
        <w:widowControl w:val="0"/>
        <w:numPr>
          <w:ilvl w:val="1"/>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Infrastructură SII.</w:t>
      </w:r>
    </w:p>
    <w:p w14:paraId="4796F385" w14:textId="77777777" w:rsidR="00CB241E" w:rsidRPr="00DF3BDA" w:rsidRDefault="00CB241E" w:rsidP="00CB241E">
      <w:pPr>
        <w:tabs>
          <w:tab w:val="left" w:pos="1080"/>
        </w:tabs>
        <w:spacing w:before="60" w:after="60"/>
        <w:jc w:val="both"/>
        <w:rPr>
          <w:rFonts w:ascii="Arial Narrow" w:hAnsi="Arial Narrow" w:cs="Arial"/>
          <w:lang w:eastAsia="ar-SA"/>
        </w:rPr>
      </w:pPr>
    </w:p>
    <w:p w14:paraId="0509092A"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La sediul central este implementată o arhitectura bazată pe firewall (cluster cu 2 noduri), care împarte rețeaua ONRC în mai multe zone:</w:t>
      </w:r>
    </w:p>
    <w:p w14:paraId="46B14D8D"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lastRenderedPageBreak/>
        <w:t>zona demilitarizată (DMZ) – în care sunt amplasate echipamentele  care trebuie să fie accesibile din exterior și din ORCT;</w:t>
      </w:r>
    </w:p>
    <w:p w14:paraId="1AF8E408"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DMZ-uri infrastructură SII;</w:t>
      </w:r>
    </w:p>
    <w:p w14:paraId="5950B729"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rețeaua internă care cuprinde serverele interne , stații de lucru, imprimante, scanere, echipamente active de rețea (</w:t>
      </w:r>
      <w:proofErr w:type="spellStart"/>
      <w:r w:rsidRPr="00DF3BDA">
        <w:rPr>
          <w:rFonts w:ascii="Arial Narrow" w:hAnsi="Arial Narrow" w:cs="Arial"/>
          <w:sz w:val="24"/>
          <w:szCs w:val="24"/>
        </w:rPr>
        <w:t>switch</w:t>
      </w:r>
      <w:proofErr w:type="spellEnd"/>
      <w:r w:rsidRPr="00DF3BDA">
        <w:rPr>
          <w:rFonts w:ascii="Arial Narrow" w:hAnsi="Arial Narrow" w:cs="Arial"/>
          <w:sz w:val="24"/>
          <w:szCs w:val="24"/>
        </w:rPr>
        <w:t>-uri);</w:t>
      </w:r>
    </w:p>
    <w:p w14:paraId="088F78D7"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zona rețelei virtuale private (VPN) a sistemului registrului comerțului;</w:t>
      </w:r>
    </w:p>
    <w:p w14:paraId="031B7486" w14:textId="77777777" w:rsidR="00CB241E" w:rsidRPr="00DF3BDA"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E87D58">
        <w:rPr>
          <w:rFonts w:ascii="Arial Narrow" w:hAnsi="Arial Narrow" w:cs="Arial"/>
          <w:sz w:val="24"/>
          <w:szCs w:val="24"/>
        </w:rPr>
        <w:t>zona rețelei virtuale private (</w:t>
      </w:r>
      <w:proofErr w:type="spellStart"/>
      <w:r w:rsidRPr="00E87D58">
        <w:rPr>
          <w:rFonts w:ascii="Arial Narrow" w:hAnsi="Arial Narrow" w:cs="Arial"/>
          <w:sz w:val="24"/>
          <w:szCs w:val="24"/>
        </w:rPr>
        <w:t>Extranet</w:t>
      </w:r>
      <w:proofErr w:type="spellEnd"/>
      <w:r w:rsidRPr="00E87D58">
        <w:rPr>
          <w:rFonts w:ascii="Arial Narrow" w:hAnsi="Arial Narrow" w:cs="Arial"/>
          <w:sz w:val="24"/>
          <w:szCs w:val="24"/>
        </w:rPr>
        <w:t xml:space="preserve"> VPN) cu instituțiile publice;</w:t>
      </w:r>
      <w:bookmarkStart w:id="34" w:name="_Toc347356952"/>
    </w:p>
    <w:p w14:paraId="4F51F6CB" w14:textId="77777777" w:rsidR="00CB241E" w:rsidRPr="00DF3BDA" w:rsidRDefault="00CB241E" w:rsidP="00CB241E">
      <w:pPr>
        <w:spacing w:before="60" w:after="60"/>
        <w:jc w:val="both"/>
        <w:rPr>
          <w:rFonts w:ascii="Arial Narrow" w:hAnsi="Arial Narrow" w:cs="Arial"/>
          <w:b/>
          <w:lang w:eastAsia="ar-SA"/>
        </w:rPr>
      </w:pPr>
      <w:r w:rsidRPr="00DF3BDA">
        <w:rPr>
          <w:rFonts w:ascii="Arial Narrow" w:hAnsi="Arial Narrow" w:cs="Arial"/>
          <w:b/>
        </w:rPr>
        <w:t xml:space="preserve">Infrastructura de </w:t>
      </w:r>
      <w:bookmarkEnd w:id="34"/>
      <w:r w:rsidRPr="00DF3BDA">
        <w:rPr>
          <w:rFonts w:ascii="Arial Narrow" w:hAnsi="Arial Narrow" w:cs="Arial"/>
          <w:b/>
        </w:rPr>
        <w:t>comunicații</w:t>
      </w:r>
    </w:p>
    <w:p w14:paraId="1675B9D8"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În sistemul registrului comerțului sunt instalate două tipuri de comunicații:</w:t>
      </w:r>
    </w:p>
    <w:p w14:paraId="3D6753C2"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în cadrul sistemului registrului comerțului: între ONRC și ORCT precum și cele între birourile teritoriale și ORCT de care aparțin și ONRC;</w:t>
      </w:r>
    </w:p>
    <w:p w14:paraId="40050D79"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comunicații Internet – cu alte instituții și clienți.</w:t>
      </w:r>
    </w:p>
    <w:p w14:paraId="1CE2A630" w14:textId="77777777" w:rsidR="00CB241E" w:rsidRPr="00DF3BDA" w:rsidRDefault="00CB241E" w:rsidP="00CB241E">
      <w:pPr>
        <w:spacing w:before="60" w:after="60"/>
        <w:jc w:val="both"/>
        <w:rPr>
          <w:rFonts w:ascii="Arial Narrow" w:hAnsi="Arial Narrow" w:cs="Arial"/>
        </w:rPr>
      </w:pPr>
    </w:p>
    <w:p w14:paraId="3E0E4100"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b/>
          <w:bCs/>
        </w:rPr>
        <w:t>Comunicațiile în cadrul sistemului registrului comerțului</w:t>
      </w:r>
      <w:r w:rsidRPr="00DF3BDA">
        <w:rPr>
          <w:rFonts w:ascii="Arial Narrow" w:hAnsi="Arial Narrow" w:cs="Arial"/>
          <w:lang w:eastAsia="ar-SA"/>
        </w:rPr>
        <w:t xml:space="preserve"> sunt necesare, în principal, pentru:</w:t>
      </w:r>
    </w:p>
    <w:p w14:paraId="43E0745E"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transmisia permanentă de informații și documente de la ORCT către ONRC;</w:t>
      </w:r>
    </w:p>
    <w:p w14:paraId="14DD0C0C"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transmisia informațiilor necesare obținerii codului unic de înregistrare (CUI) și a cazierului fiscal de la Ministerul Finanțelor Publice (MFP) prin intermediul portal intranet ANAF;</w:t>
      </w:r>
    </w:p>
    <w:p w14:paraId="7F23F049"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difuzarea de documente, adrese, aplicații, manuale etc., în special prin tehnologia web (intranet);</w:t>
      </w:r>
    </w:p>
    <w:p w14:paraId="20C62F1C"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acces la sistemul informatic integrat (SII);</w:t>
      </w:r>
    </w:p>
    <w:p w14:paraId="6E0A121F"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acces la sistemul de arhivare electronică a documentelor (SAE);</w:t>
      </w:r>
    </w:p>
    <w:p w14:paraId="13661E02"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 xml:space="preserve">intervenții tehnice și configurări realizate de la distanță de către Serviciul IT, DTI din cadrul ONRC, pe echipamentele din cadrul ORCT; </w:t>
      </w:r>
    </w:p>
    <w:p w14:paraId="4F99F82F"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acces la BRIS</w:t>
      </w:r>
    </w:p>
    <w:p w14:paraId="60D30B86" w14:textId="77777777" w:rsidR="00CB241E" w:rsidRPr="00DF3BDA" w:rsidRDefault="00CB241E" w:rsidP="00CB241E">
      <w:pPr>
        <w:spacing w:before="60" w:after="60"/>
        <w:jc w:val="both"/>
        <w:rPr>
          <w:rFonts w:ascii="Arial Narrow" w:hAnsi="Arial Narrow" w:cs="Arial"/>
          <w:lang w:eastAsia="ar-SA"/>
        </w:rPr>
      </w:pPr>
    </w:p>
    <w:p w14:paraId="1B6DF577"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b/>
        </w:rPr>
        <w:t>Comunicațiile Internet</w:t>
      </w:r>
      <w:r w:rsidRPr="00DF3BDA">
        <w:rPr>
          <w:rFonts w:ascii="Arial Narrow" w:hAnsi="Arial Narrow" w:cs="Arial"/>
          <w:lang w:eastAsia="ar-SA"/>
        </w:rPr>
        <w:t xml:space="preserve"> sunt necesare, în principal, pentru:</w:t>
      </w:r>
    </w:p>
    <w:p w14:paraId="646E8B47"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 xml:space="preserve">acces la site-ul </w:t>
      </w:r>
      <w:hyperlink r:id="rId20" w:history="1">
        <w:r w:rsidRPr="00DF3BDA">
          <w:rPr>
            <w:rFonts w:ascii="Arial Narrow" w:hAnsi="Arial Narrow" w:cs="Arial"/>
            <w:sz w:val="24"/>
            <w:szCs w:val="24"/>
          </w:rPr>
          <w:t>www.onrc.ro</w:t>
        </w:r>
      </w:hyperlink>
      <w:r w:rsidRPr="00DF3BDA">
        <w:rPr>
          <w:rFonts w:ascii="Arial Narrow" w:hAnsi="Arial Narrow" w:cs="Arial"/>
          <w:sz w:val="24"/>
          <w:szCs w:val="24"/>
        </w:rPr>
        <w:t xml:space="preserve">, la serviciile SII oferite prin </w:t>
      </w:r>
      <w:hyperlink r:id="rId21" w:history="1">
        <w:r w:rsidRPr="00DF3BDA">
          <w:rPr>
            <w:rFonts w:ascii="Arial Narrow" w:hAnsi="Arial Narrow" w:cs="Arial"/>
            <w:sz w:val="24"/>
            <w:szCs w:val="24"/>
          </w:rPr>
          <w:t>portal.onrc.ro</w:t>
        </w:r>
      </w:hyperlink>
      <w:r w:rsidRPr="00DF3BDA">
        <w:rPr>
          <w:rFonts w:ascii="Arial Narrow" w:hAnsi="Arial Narrow" w:cs="Arial"/>
          <w:sz w:val="24"/>
          <w:szCs w:val="24"/>
        </w:rPr>
        <w:t xml:space="preserve">, la site-ul Buletinului procedurilor de insolvență </w:t>
      </w:r>
      <w:hyperlink r:id="rId22" w:history="1">
        <w:r w:rsidRPr="00DF3BDA">
          <w:rPr>
            <w:rFonts w:ascii="Arial Narrow" w:hAnsi="Arial Narrow" w:cs="Arial"/>
            <w:sz w:val="24"/>
            <w:szCs w:val="24"/>
          </w:rPr>
          <w:t>www.buletinulinsolventei.ro</w:t>
        </w:r>
      </w:hyperlink>
      <w:r w:rsidRPr="00DF3BDA">
        <w:rPr>
          <w:rFonts w:ascii="Arial Narrow" w:hAnsi="Arial Narrow" w:cs="Arial"/>
          <w:sz w:val="24"/>
          <w:szCs w:val="24"/>
        </w:rPr>
        <w:t xml:space="preserve">, </w:t>
      </w:r>
      <w:hyperlink r:id="rId23" w:history="1">
        <w:r w:rsidRPr="00DF3BDA">
          <w:rPr>
            <w:rFonts w:ascii="Arial Narrow" w:hAnsi="Arial Narrow" w:cs="Arial"/>
            <w:sz w:val="24"/>
            <w:szCs w:val="24"/>
          </w:rPr>
          <w:t>www.bpi.ro</w:t>
        </w:r>
      </w:hyperlink>
      <w:r w:rsidRPr="00DF3BDA">
        <w:rPr>
          <w:rFonts w:ascii="Arial Narrow" w:hAnsi="Arial Narrow" w:cs="Arial"/>
          <w:sz w:val="24"/>
          <w:szCs w:val="24"/>
        </w:rPr>
        <w:t>, precum și la site-ul destinat insolvenței persoanelor fizice https://bpipf.onrc.ro;</w:t>
      </w:r>
    </w:p>
    <w:p w14:paraId="7FE213B5"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schimb de informații și documente cu alte instituții;</w:t>
      </w:r>
    </w:p>
    <w:p w14:paraId="1F1AFCB2"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comunicarea cu furnizorii și prestatorii de servicii;</w:t>
      </w:r>
    </w:p>
    <w:p w14:paraId="695CE88B"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realizarea update-urilor la sisteme de operare, produse software, drivere, semnături la produsele antivirus, produse legislative, etc;</w:t>
      </w:r>
    </w:p>
    <w:p w14:paraId="2C51F8F6"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acces la informații necesare în activitatea instituției;</w:t>
      </w:r>
    </w:p>
    <w:p w14:paraId="5FC8AE63"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comunicarea cu clienții serviciilor ONRC;</w:t>
      </w:r>
    </w:p>
    <w:p w14:paraId="30D6EE92" w14:textId="77777777" w:rsidR="00CB241E" w:rsidRPr="00DF3BDA" w:rsidRDefault="00CB241E" w:rsidP="00CB241E">
      <w:pPr>
        <w:tabs>
          <w:tab w:val="left" w:pos="1080"/>
        </w:tabs>
        <w:spacing w:before="60" w:after="60"/>
        <w:jc w:val="both"/>
        <w:rPr>
          <w:rFonts w:ascii="Arial Narrow" w:hAnsi="Arial Narrow" w:cs="Arial"/>
          <w:lang w:eastAsia="ar-SA"/>
        </w:rPr>
      </w:pPr>
    </w:p>
    <w:p w14:paraId="408B3260"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Comunicațiile în cadrul sistemului registrului comerțului sunt realizate prin rețeaua virtuală privata (VPN) a registrului comerțului implementată, în baza H.G. nr. 1213/2005, prin Serviciul de Telecomunicații Speciale. Toate comunicațiile sunt criptate</w:t>
      </w:r>
      <w:r>
        <w:rPr>
          <w:rFonts w:ascii="Arial Narrow" w:hAnsi="Arial Narrow" w:cs="Arial"/>
          <w:lang w:eastAsia="ar-SA"/>
        </w:rPr>
        <w:t xml:space="preserve"> </w:t>
      </w:r>
      <w:r w:rsidRPr="00DF3BDA">
        <w:rPr>
          <w:rFonts w:ascii="Arial Narrow" w:hAnsi="Arial Narrow" w:cs="Arial"/>
          <w:lang w:eastAsia="ar-SA"/>
        </w:rPr>
        <w:t>utilizând modulul de criptare din router-ele instalate în toate locațiile.</w:t>
      </w:r>
    </w:p>
    <w:p w14:paraId="371876D3"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Pentru BPI și înregistrarea hotărârilor judecătorești în registrul comerțului, altele decât cele în materia insolvenței, trebuie activată rețeaua de comunicații VPN – ONRC/ORCT – instanțe judecătorești, Ministerul Justiției, alte structuri din sistemul judiciar, prin STS.</w:t>
      </w:r>
    </w:p>
    <w:p w14:paraId="40935059" w14:textId="77777777" w:rsidR="00CB241E" w:rsidRPr="00DF3BDA" w:rsidRDefault="00CB241E" w:rsidP="00CB241E">
      <w:pPr>
        <w:spacing w:before="60" w:after="60"/>
        <w:jc w:val="both"/>
        <w:rPr>
          <w:rFonts w:ascii="Arial Narrow" w:hAnsi="Arial Narrow" w:cs="Arial"/>
          <w:lang w:eastAsia="ar-SA"/>
        </w:rPr>
      </w:pPr>
    </w:p>
    <w:p w14:paraId="6E7E3C0C" w14:textId="77777777" w:rsidR="00CB241E" w:rsidRPr="00DF3BDA" w:rsidRDefault="00CB241E" w:rsidP="00CB241E">
      <w:pPr>
        <w:spacing w:before="60" w:after="60"/>
        <w:contextualSpacing/>
        <w:jc w:val="both"/>
        <w:rPr>
          <w:rFonts w:ascii="Arial Narrow" w:hAnsi="Arial Narrow" w:cs="Arial"/>
          <w:lang w:eastAsia="ar-SA"/>
        </w:rPr>
      </w:pPr>
      <w:r w:rsidRPr="00DF3BDA">
        <w:rPr>
          <w:rFonts w:ascii="Arial Narrow" w:hAnsi="Arial Narrow" w:cs="Arial"/>
          <w:lang w:eastAsia="ar-SA"/>
        </w:rPr>
        <w:lastRenderedPageBreak/>
        <w:t>Fiecare locație are 2 conexiuni VPN:</w:t>
      </w:r>
    </w:p>
    <w:p w14:paraId="7BD290C4"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o conexiune principală, în majoritatea locațiilor pe fibră optică;</w:t>
      </w:r>
    </w:p>
    <w:p w14:paraId="5808AB82" w14:textId="77777777" w:rsidR="00CB241E" w:rsidRPr="00DF3BDA"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DF3BDA">
        <w:rPr>
          <w:rFonts w:ascii="Arial Narrow" w:hAnsi="Arial Narrow" w:cs="Arial"/>
          <w:sz w:val="24"/>
          <w:szCs w:val="24"/>
        </w:rPr>
        <w:t>o conexiune de backup pe diferite medii de comunicație.</w:t>
      </w:r>
    </w:p>
    <w:p w14:paraId="5FA88140" w14:textId="77777777" w:rsidR="00CB241E" w:rsidRPr="00DF3BDA" w:rsidRDefault="00CB241E" w:rsidP="00CB241E">
      <w:pPr>
        <w:spacing w:before="60" w:after="60"/>
        <w:ind w:firstLine="720"/>
        <w:contextualSpacing/>
        <w:jc w:val="both"/>
        <w:rPr>
          <w:rFonts w:ascii="Arial Narrow" w:hAnsi="Arial Narrow" w:cs="Arial"/>
          <w:lang w:eastAsia="ar-SA"/>
        </w:rPr>
      </w:pPr>
    </w:p>
    <w:p w14:paraId="5E736B16" w14:textId="77777777" w:rsidR="00CB241E" w:rsidRPr="00DF3BDA" w:rsidRDefault="00CB241E" w:rsidP="00CB241E">
      <w:pPr>
        <w:spacing w:before="60" w:after="60"/>
        <w:jc w:val="both"/>
        <w:rPr>
          <w:rFonts w:ascii="Arial Narrow" w:hAnsi="Arial Narrow" w:cs="Arial"/>
          <w:lang w:eastAsia="ar-SA"/>
        </w:rPr>
      </w:pPr>
      <w:r w:rsidRPr="00DF3BDA">
        <w:rPr>
          <w:rFonts w:ascii="Arial Narrow" w:hAnsi="Arial Narrow" w:cs="Arial"/>
          <w:lang w:eastAsia="ar-SA"/>
        </w:rPr>
        <w:t>La aceasta rețea virtuală privată sunt conectate și birourile teritoriale ale ORCT.</w:t>
      </w:r>
    </w:p>
    <w:p w14:paraId="0CE007FB" w14:textId="77777777" w:rsidR="00CB241E" w:rsidRPr="00DF3BDA" w:rsidRDefault="00CB241E" w:rsidP="00CB241E">
      <w:pPr>
        <w:spacing w:before="60" w:after="60"/>
        <w:jc w:val="both"/>
        <w:rPr>
          <w:rFonts w:ascii="Arial Narrow" w:hAnsi="Arial Narrow" w:cs="Arial"/>
        </w:rPr>
      </w:pPr>
    </w:p>
    <w:p w14:paraId="099EEB9F" w14:textId="77777777" w:rsidR="00CB241E" w:rsidRPr="00DF3BDA" w:rsidRDefault="00CB241E" w:rsidP="00CB241E">
      <w:pPr>
        <w:spacing w:before="60" w:after="60"/>
        <w:jc w:val="both"/>
        <w:rPr>
          <w:rFonts w:ascii="Arial Narrow" w:hAnsi="Arial Narrow" w:cs="Arial"/>
          <w:b/>
        </w:rPr>
      </w:pPr>
      <w:r w:rsidRPr="00DF3BDA">
        <w:rPr>
          <w:rFonts w:ascii="Arial Narrow" w:hAnsi="Arial Narrow" w:cs="Arial"/>
          <w:b/>
        </w:rPr>
        <w:t>Comunicațiile Internet</w:t>
      </w:r>
    </w:p>
    <w:p w14:paraId="30C1F885" w14:textId="77777777" w:rsidR="00CB241E" w:rsidRPr="00DF3BDA" w:rsidRDefault="00CB241E" w:rsidP="00CB241E">
      <w:pPr>
        <w:spacing w:before="60" w:after="60"/>
        <w:jc w:val="both"/>
        <w:rPr>
          <w:rFonts w:ascii="Arial Narrow" w:hAnsi="Arial Narrow" w:cs="Arial"/>
        </w:rPr>
      </w:pPr>
      <w:r w:rsidRPr="00DF3BDA">
        <w:rPr>
          <w:rFonts w:ascii="Arial Narrow" w:hAnsi="Arial Narrow" w:cs="Arial"/>
        </w:rPr>
        <w:t xml:space="preserve">Sunt asigurate de diferiți furnizori de servicii Internet, selectați prin licitații publice: </w:t>
      </w:r>
    </w:p>
    <w:p w14:paraId="1C67E447"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ONRC are două conexiuni permanente pe fibră optică (principală și de backup);</w:t>
      </w:r>
    </w:p>
    <w:p w14:paraId="58AD4917"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ORCT București are o conexiune permanentă;</w:t>
      </w:r>
    </w:p>
    <w:p w14:paraId="0AD9D445" w14:textId="77777777" w:rsidR="00CB241E" w:rsidRPr="00DF3BDA"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DF3BDA">
        <w:rPr>
          <w:rFonts w:ascii="Arial Narrow" w:hAnsi="Arial Narrow" w:cs="Arial"/>
          <w:sz w:val="24"/>
          <w:szCs w:val="24"/>
        </w:rPr>
        <w:t>celelalte ORCT au conexiuni permanente pe medii fizice diferite (fibră optică, linie telefonică închiriată) cu rate de transfer optime activității.</w:t>
      </w:r>
    </w:p>
    <w:p w14:paraId="61B11788" w14:textId="77777777" w:rsidR="00CB241E" w:rsidRPr="00DF3BDA" w:rsidRDefault="00CB241E" w:rsidP="00CB241E">
      <w:pPr>
        <w:spacing w:before="60" w:after="60"/>
        <w:jc w:val="both"/>
        <w:rPr>
          <w:rFonts w:ascii="Arial Narrow" w:hAnsi="Arial Narrow" w:cs="Arial"/>
        </w:rPr>
      </w:pPr>
      <w:r w:rsidRPr="00DF3BDA">
        <w:rPr>
          <w:rFonts w:ascii="Arial Narrow" w:hAnsi="Arial Narrow" w:cs="Arial"/>
        </w:rPr>
        <w:t>Birourile teritoriale nu au conexiuni Internet proprii, utilizând comunicațiile Internet de la sediul ORCT de care aparțin.</w:t>
      </w:r>
    </w:p>
    <w:p w14:paraId="24E97396" w14:textId="3B4C314B" w:rsidR="00FB641F" w:rsidRPr="001F5093" w:rsidRDefault="00FB641F" w:rsidP="00DA4552">
      <w:pPr>
        <w:pStyle w:val="Heading1"/>
        <w:rPr>
          <w:rFonts w:ascii="Arial Narrow" w:hAnsi="Arial Narrow"/>
        </w:rPr>
      </w:pPr>
      <w:bookmarkStart w:id="35" w:name="_Toc77259808"/>
      <w:r w:rsidRPr="001F5093">
        <w:rPr>
          <w:rFonts w:ascii="Arial Narrow" w:hAnsi="Arial Narrow"/>
        </w:rPr>
        <w:t xml:space="preserve">Servicii de </w:t>
      </w:r>
      <w:r w:rsidR="00455BCF">
        <w:rPr>
          <w:rFonts w:ascii="Arial Narrow" w:hAnsi="Arial Narrow"/>
        </w:rPr>
        <w:t>actualizare</w:t>
      </w:r>
      <w:r w:rsidRPr="001F5093">
        <w:rPr>
          <w:rFonts w:ascii="Arial Narrow" w:hAnsi="Arial Narrow"/>
        </w:rPr>
        <w:t xml:space="preserve"> </w:t>
      </w:r>
      <w:proofErr w:type="spellStart"/>
      <w:r w:rsidRPr="001F5093">
        <w:rPr>
          <w:rFonts w:ascii="Arial Narrow" w:hAnsi="Arial Narrow"/>
        </w:rPr>
        <w:t>postgaranţie</w:t>
      </w:r>
      <w:proofErr w:type="spellEnd"/>
      <w:r w:rsidRPr="001F5093">
        <w:rPr>
          <w:rFonts w:ascii="Arial Narrow" w:hAnsi="Arial Narrow"/>
        </w:rPr>
        <w:t xml:space="preserve"> pentru echipamente IBM</w:t>
      </w:r>
      <w:r w:rsidR="001E7254">
        <w:rPr>
          <w:rFonts w:ascii="Arial Narrow" w:hAnsi="Arial Narrow"/>
          <w:lang w:val="ro-RO"/>
        </w:rPr>
        <w:t xml:space="preserve"> critice</w:t>
      </w:r>
      <w:r w:rsidRPr="001F5093">
        <w:rPr>
          <w:rFonts w:ascii="Arial Narrow" w:hAnsi="Arial Narrow"/>
        </w:rPr>
        <w:t xml:space="preserve">, </w:t>
      </w:r>
      <w:proofErr w:type="spellStart"/>
      <w:r w:rsidRPr="001F5093">
        <w:rPr>
          <w:rFonts w:ascii="Arial Narrow" w:hAnsi="Arial Narrow"/>
        </w:rPr>
        <w:t>mentenanţă</w:t>
      </w:r>
      <w:proofErr w:type="spellEnd"/>
      <w:r w:rsidRPr="001F5093">
        <w:rPr>
          <w:rFonts w:ascii="Arial Narrow" w:hAnsi="Arial Narrow"/>
        </w:rPr>
        <w:t xml:space="preserve"> </w:t>
      </w:r>
      <w:proofErr w:type="spellStart"/>
      <w:r w:rsidRPr="001F5093">
        <w:rPr>
          <w:rFonts w:ascii="Arial Narrow" w:hAnsi="Arial Narrow"/>
        </w:rPr>
        <w:t>şi</w:t>
      </w:r>
      <w:proofErr w:type="spellEnd"/>
      <w:r w:rsidRPr="001F5093">
        <w:rPr>
          <w:rFonts w:ascii="Arial Narrow" w:hAnsi="Arial Narrow"/>
        </w:rPr>
        <w:t xml:space="preserve"> suport tehnic pentru produse software IBM</w:t>
      </w:r>
      <w:r w:rsidR="001E7254">
        <w:rPr>
          <w:rFonts w:ascii="Arial Narrow" w:hAnsi="Arial Narrow"/>
          <w:lang w:val="ro-RO"/>
        </w:rPr>
        <w:t xml:space="preserve"> aferente</w:t>
      </w:r>
      <w:bookmarkEnd w:id="35"/>
      <w:r w:rsidRPr="001F5093">
        <w:rPr>
          <w:rFonts w:ascii="Arial Narrow" w:hAnsi="Arial Narrow"/>
        </w:rPr>
        <w:t xml:space="preserve"> </w:t>
      </w:r>
    </w:p>
    <w:p w14:paraId="2B03F81E" w14:textId="44954494" w:rsidR="00AE0A6F" w:rsidRPr="001F5093" w:rsidRDefault="008F4E53" w:rsidP="00DA4552">
      <w:pPr>
        <w:pStyle w:val="Heading20"/>
        <w:rPr>
          <w:rFonts w:ascii="Arial Narrow" w:hAnsi="Arial Narrow" w:cs="Calibri"/>
          <w:sz w:val="22"/>
          <w:szCs w:val="22"/>
        </w:rPr>
      </w:pPr>
      <w:bookmarkStart w:id="36" w:name="_Toc77259809"/>
      <w:r w:rsidRPr="001F5093">
        <w:rPr>
          <w:rFonts w:ascii="Arial Narrow" w:hAnsi="Arial Narrow"/>
        </w:rPr>
        <w:t xml:space="preserve">Prezentarea generală a sistemelor </w:t>
      </w:r>
      <w:proofErr w:type="spellStart"/>
      <w:r w:rsidRPr="001F5093">
        <w:rPr>
          <w:rFonts w:ascii="Arial Narrow" w:hAnsi="Arial Narrow"/>
        </w:rPr>
        <w:t>şi</w:t>
      </w:r>
      <w:proofErr w:type="spellEnd"/>
      <w:r w:rsidRPr="001F5093">
        <w:rPr>
          <w:rFonts w:ascii="Arial Narrow" w:hAnsi="Arial Narrow"/>
        </w:rPr>
        <w:t xml:space="preserve"> produselor IBM</w:t>
      </w:r>
      <w:bookmarkEnd w:id="36"/>
      <w:r w:rsidRPr="001F5093">
        <w:rPr>
          <w:rFonts w:ascii="Arial Narrow" w:hAnsi="Arial Narrow"/>
        </w:rPr>
        <w:t xml:space="preserve"> </w:t>
      </w:r>
    </w:p>
    <w:bookmarkEnd w:id="30"/>
    <w:p w14:paraId="52525A55" w14:textId="77777777" w:rsidR="008F4E53" w:rsidRPr="001F5093" w:rsidRDefault="008F4E53" w:rsidP="008F4E53">
      <w:pPr>
        <w:jc w:val="both"/>
        <w:rPr>
          <w:rFonts w:ascii="Arial Narrow" w:hAnsi="Arial Narrow"/>
        </w:rPr>
      </w:pPr>
    </w:p>
    <w:p w14:paraId="20CB06DB" w14:textId="0832EC68" w:rsidR="003228BE" w:rsidRPr="001F5093" w:rsidRDefault="00B1127E" w:rsidP="00990D48">
      <w:pPr>
        <w:pStyle w:val="DefaultText"/>
        <w:numPr>
          <w:ilvl w:val="1"/>
          <w:numId w:val="18"/>
        </w:numPr>
        <w:tabs>
          <w:tab w:val="clear" w:pos="1800"/>
          <w:tab w:val="num" w:pos="1080"/>
        </w:tabs>
        <w:ind w:left="1080" w:hanging="371"/>
        <w:jc w:val="both"/>
        <w:rPr>
          <w:rFonts w:ascii="Arial Narrow" w:hAnsi="Arial Narrow"/>
          <w:lang w:eastAsia="x-none"/>
        </w:rPr>
      </w:pPr>
      <w:r>
        <w:rPr>
          <w:rFonts w:ascii="Arial Narrow" w:hAnsi="Arial Narrow"/>
          <w:bCs/>
          <w:sz w:val="22"/>
          <w:szCs w:val="22"/>
          <w:lang w:val="ro-RO"/>
        </w:rPr>
        <w:t>Conform anexa 1</w:t>
      </w:r>
      <w:r w:rsidR="008F4E53" w:rsidRPr="001F5093">
        <w:rPr>
          <w:rFonts w:ascii="Arial Narrow" w:hAnsi="Arial Narrow"/>
          <w:bCs/>
          <w:sz w:val="22"/>
          <w:szCs w:val="22"/>
          <w:lang w:val="ro-RO"/>
        </w:rPr>
        <w:t xml:space="preserve"> </w:t>
      </w:r>
    </w:p>
    <w:p w14:paraId="58BFC8D4" w14:textId="77777777" w:rsidR="004B66F6" w:rsidRPr="004B66F6" w:rsidRDefault="004B66F6" w:rsidP="004B66F6">
      <w:pPr>
        <w:rPr>
          <w:lang w:val="en-US" w:eastAsia="x-none"/>
        </w:rPr>
      </w:pPr>
    </w:p>
    <w:p w14:paraId="50884AC0" w14:textId="62B02361" w:rsidR="003228BE" w:rsidRPr="001F5093" w:rsidRDefault="003228BE" w:rsidP="003228BE">
      <w:pPr>
        <w:pStyle w:val="Heading20"/>
        <w:rPr>
          <w:rFonts w:ascii="Arial Narrow" w:hAnsi="Arial Narrow"/>
        </w:rPr>
      </w:pPr>
      <w:bookmarkStart w:id="37" w:name="_Toc77259810"/>
      <w:r w:rsidRPr="001F5093">
        <w:rPr>
          <w:rFonts w:ascii="Arial Narrow" w:hAnsi="Arial Narrow"/>
        </w:rPr>
        <w:t xml:space="preserve">Servicii de </w:t>
      </w:r>
      <w:r w:rsidR="00455BCF">
        <w:rPr>
          <w:rFonts w:ascii="Arial Narrow" w:hAnsi="Arial Narrow"/>
        </w:rPr>
        <w:t>actualizare</w:t>
      </w:r>
      <w:r w:rsidRPr="001F5093">
        <w:rPr>
          <w:rFonts w:ascii="Arial Narrow" w:hAnsi="Arial Narrow"/>
        </w:rPr>
        <w:t xml:space="preserve"> </w:t>
      </w:r>
      <w:proofErr w:type="spellStart"/>
      <w:r w:rsidRPr="001F5093">
        <w:rPr>
          <w:rFonts w:ascii="Arial Narrow" w:hAnsi="Arial Narrow"/>
        </w:rPr>
        <w:t>postgaranţie</w:t>
      </w:r>
      <w:proofErr w:type="spellEnd"/>
      <w:r w:rsidRPr="001F5093">
        <w:rPr>
          <w:rFonts w:ascii="Arial Narrow" w:hAnsi="Arial Narrow"/>
        </w:rPr>
        <w:t xml:space="preserve">, </w:t>
      </w:r>
      <w:r w:rsidR="001E7254">
        <w:rPr>
          <w:rFonts w:ascii="Arial Narrow" w:hAnsi="Arial Narrow"/>
          <w:lang w:val="ro-RO"/>
        </w:rPr>
        <w:t>mentenanță</w:t>
      </w:r>
      <w:r w:rsidRPr="001F5093">
        <w:rPr>
          <w:rFonts w:ascii="Arial Narrow" w:hAnsi="Arial Narrow"/>
        </w:rPr>
        <w:t xml:space="preserve"> </w:t>
      </w:r>
      <w:proofErr w:type="spellStart"/>
      <w:r w:rsidRPr="001F5093">
        <w:rPr>
          <w:rFonts w:ascii="Arial Narrow" w:hAnsi="Arial Narrow"/>
        </w:rPr>
        <w:t>şi</w:t>
      </w:r>
      <w:proofErr w:type="spellEnd"/>
      <w:r w:rsidRPr="001F5093">
        <w:rPr>
          <w:rFonts w:ascii="Arial Narrow" w:hAnsi="Arial Narrow"/>
        </w:rPr>
        <w:t xml:space="preserve"> suport </w:t>
      </w:r>
      <w:r w:rsidR="001E7254">
        <w:rPr>
          <w:rFonts w:ascii="Arial Narrow" w:hAnsi="Arial Narrow"/>
          <w:lang w:val="ro-RO"/>
        </w:rPr>
        <w:t xml:space="preserve">tehnic </w:t>
      </w:r>
      <w:r w:rsidRPr="001F5093">
        <w:rPr>
          <w:rFonts w:ascii="Arial Narrow" w:hAnsi="Arial Narrow"/>
        </w:rPr>
        <w:t xml:space="preserve">pentru echipamente </w:t>
      </w:r>
      <w:r w:rsidR="001E7254">
        <w:rPr>
          <w:rFonts w:ascii="Arial Narrow" w:hAnsi="Arial Narrow"/>
          <w:lang w:val="ro-RO"/>
        </w:rPr>
        <w:t xml:space="preserve">și produse software </w:t>
      </w:r>
      <w:r w:rsidRPr="001F5093">
        <w:rPr>
          <w:rFonts w:ascii="Arial Narrow" w:hAnsi="Arial Narrow"/>
        </w:rPr>
        <w:t>IBM</w:t>
      </w:r>
      <w:r w:rsidRPr="001F5093">
        <w:rPr>
          <w:rFonts w:ascii="Arial Narrow" w:hAnsi="Arial Narrow"/>
          <w:lang w:val="ro-RO"/>
        </w:rPr>
        <w:t xml:space="preserve"> - </w:t>
      </w:r>
      <w:r w:rsidR="001E7254">
        <w:rPr>
          <w:rFonts w:ascii="Arial Narrow" w:hAnsi="Arial Narrow"/>
          <w:lang w:val="ro-RO"/>
        </w:rPr>
        <w:t>c</w:t>
      </w:r>
      <w:proofErr w:type="spellStart"/>
      <w:r w:rsidRPr="001F5093">
        <w:rPr>
          <w:rFonts w:ascii="Arial Narrow" w:hAnsi="Arial Narrow"/>
        </w:rPr>
        <w:t>erinţe</w:t>
      </w:r>
      <w:proofErr w:type="spellEnd"/>
      <w:r w:rsidRPr="001F5093">
        <w:rPr>
          <w:rFonts w:ascii="Arial Narrow" w:hAnsi="Arial Narrow"/>
        </w:rPr>
        <w:t xml:space="preserve"> minime  (obligatorii)</w:t>
      </w:r>
      <w:bookmarkEnd w:id="37"/>
    </w:p>
    <w:p w14:paraId="2CA4FF99" w14:textId="24A40B1A" w:rsidR="00DA4552" w:rsidRPr="001F5093" w:rsidRDefault="00DA4552" w:rsidP="00DA4552">
      <w:pPr>
        <w:rPr>
          <w:rFonts w:ascii="Arial Narrow" w:hAnsi="Arial Narrow"/>
          <w:sz w:val="22"/>
          <w:szCs w:val="22"/>
          <w:lang w:eastAsia="x-none"/>
        </w:rPr>
      </w:pPr>
    </w:p>
    <w:p w14:paraId="50EE676C" w14:textId="77777777" w:rsidR="008F4E53" w:rsidRPr="004F666E" w:rsidRDefault="00C116E0" w:rsidP="00C116E0">
      <w:pPr>
        <w:pStyle w:val="Heading3"/>
        <w:rPr>
          <w:rFonts w:ascii="Arial Narrow" w:hAnsi="Arial Narrow"/>
          <w:sz w:val="24"/>
          <w:szCs w:val="24"/>
          <w:lang w:val="ro-RO"/>
        </w:rPr>
      </w:pPr>
      <w:bookmarkStart w:id="38" w:name="_Toc77259811"/>
      <w:r w:rsidRPr="004F666E">
        <w:rPr>
          <w:rFonts w:ascii="Arial Narrow" w:hAnsi="Arial Narrow"/>
          <w:sz w:val="24"/>
          <w:szCs w:val="24"/>
          <w:lang w:val="ro-RO"/>
        </w:rPr>
        <w:t>Cerinţe generale şi specifice obligatorii pentru prestarea serviciilor</w:t>
      </w:r>
      <w:bookmarkEnd w:id="38"/>
    </w:p>
    <w:p w14:paraId="7A8A8D9A" w14:textId="7F64F5DF" w:rsidR="0055781F" w:rsidRDefault="0055781F" w:rsidP="00E371DB">
      <w:pPr>
        <w:widowControl/>
        <w:tabs>
          <w:tab w:val="left" w:pos="1560"/>
        </w:tabs>
        <w:suppressAutoHyphens w:val="0"/>
        <w:spacing w:before="120"/>
        <w:jc w:val="both"/>
        <w:rPr>
          <w:rFonts w:ascii="Arial Narrow" w:eastAsia="Batang" w:hAnsi="Arial Narrow" w:cs="Arial"/>
          <w:sz w:val="22"/>
          <w:szCs w:val="22"/>
          <w:lang w:eastAsia="ko-KR"/>
        </w:rPr>
      </w:pPr>
    </w:p>
    <w:p w14:paraId="33AD944B" w14:textId="00770961" w:rsidR="00B1127E" w:rsidRPr="004F666E" w:rsidRDefault="00B1127E" w:rsidP="00990D48">
      <w:pPr>
        <w:pStyle w:val="ListParagraph"/>
        <w:numPr>
          <w:ilvl w:val="0"/>
          <w:numId w:val="20"/>
        </w:numPr>
        <w:jc w:val="both"/>
        <w:rPr>
          <w:rFonts w:ascii="Arial Narrow" w:hAnsi="Arial Narrow"/>
          <w:b/>
        </w:rPr>
      </w:pPr>
      <w:r w:rsidRPr="004F666E">
        <w:rPr>
          <w:rFonts w:ascii="Arial Narrow" w:hAnsi="Arial Narrow"/>
          <w:b/>
        </w:rPr>
        <w:t>HARDWARE</w:t>
      </w:r>
    </w:p>
    <w:p w14:paraId="251ED325" w14:textId="2BE7D420" w:rsidR="00B1127E" w:rsidRPr="004F666E" w:rsidRDefault="00B1127E" w:rsidP="00B1127E">
      <w:pPr>
        <w:shd w:val="clear" w:color="auto" w:fill="FFFFFF"/>
        <w:tabs>
          <w:tab w:val="left" w:pos="284"/>
          <w:tab w:val="left" w:pos="709"/>
          <w:tab w:val="left" w:pos="1134"/>
        </w:tabs>
        <w:ind w:left="11" w:firstLine="697"/>
        <w:rPr>
          <w:rFonts w:ascii="Arial Narrow" w:hAnsi="Arial Narrow"/>
          <w:b/>
          <w:bCs/>
        </w:rPr>
      </w:pPr>
      <w:r w:rsidRPr="004F666E">
        <w:rPr>
          <w:rFonts w:ascii="Arial Narrow" w:hAnsi="Arial Narrow"/>
          <w:b/>
          <w:bCs/>
        </w:rPr>
        <w:t xml:space="preserve">a) Servicii de </w:t>
      </w:r>
      <w:r w:rsidR="00455BCF" w:rsidRPr="004F666E">
        <w:rPr>
          <w:rFonts w:ascii="Arial Narrow" w:hAnsi="Arial Narrow"/>
          <w:b/>
          <w:bCs/>
        </w:rPr>
        <w:t>actualizare</w:t>
      </w:r>
      <w:r w:rsidRPr="004F666E">
        <w:rPr>
          <w:rFonts w:ascii="Arial Narrow" w:hAnsi="Arial Narrow"/>
          <w:b/>
          <w:bCs/>
        </w:rPr>
        <w:t xml:space="preserve"> la sediul </w:t>
      </w:r>
      <w:proofErr w:type="spellStart"/>
      <w:r w:rsidRPr="004F666E">
        <w:rPr>
          <w:rFonts w:ascii="Arial Narrow" w:hAnsi="Arial Narrow"/>
          <w:b/>
          <w:bCs/>
        </w:rPr>
        <w:t>Autorităţii</w:t>
      </w:r>
      <w:proofErr w:type="spellEnd"/>
      <w:r w:rsidRPr="004F666E">
        <w:rPr>
          <w:rFonts w:ascii="Arial Narrow" w:hAnsi="Arial Narrow"/>
          <w:b/>
          <w:bCs/>
        </w:rPr>
        <w:t xml:space="preserve"> contractante pentru echipamente hardware</w:t>
      </w:r>
    </w:p>
    <w:p w14:paraId="2A96FA60" w14:textId="77777777" w:rsidR="00B1127E" w:rsidRPr="004F666E" w:rsidRDefault="00B1127E" w:rsidP="00B1127E">
      <w:pPr>
        <w:pStyle w:val="Paragraph"/>
        <w:tabs>
          <w:tab w:val="left" w:pos="720"/>
        </w:tabs>
        <w:spacing w:before="100"/>
        <w:ind w:left="1440" w:hanging="360"/>
        <w:rPr>
          <w:rFonts w:ascii="Arial Narrow" w:hAnsi="Arial Narrow" w:cs="Times New Roman"/>
          <w:b/>
          <w:sz w:val="24"/>
          <w:szCs w:val="24"/>
          <w:lang w:val="ro-RO"/>
        </w:rPr>
      </w:pPr>
      <w:r w:rsidRPr="004F666E">
        <w:rPr>
          <w:rFonts w:ascii="Arial Narrow" w:hAnsi="Arial Narrow" w:cs="Times New Roman"/>
          <w:b/>
          <w:sz w:val="24"/>
          <w:szCs w:val="24"/>
          <w:lang w:val="ro-RO"/>
        </w:rPr>
        <w:t>-</w:t>
      </w:r>
      <w:r w:rsidRPr="004F666E">
        <w:rPr>
          <w:rFonts w:ascii="Arial Narrow" w:hAnsi="Arial Narrow" w:cs="Times New Roman"/>
          <w:b/>
          <w:sz w:val="24"/>
          <w:szCs w:val="24"/>
          <w:lang w:val="ro-RO"/>
        </w:rPr>
        <w:tab/>
        <w:t>Identificarea problemelor la nivelul echipamentelor</w:t>
      </w:r>
    </w:p>
    <w:p w14:paraId="7D0FF6BC" w14:textId="77777777" w:rsidR="00B1127E" w:rsidRPr="004F666E" w:rsidRDefault="00B1127E" w:rsidP="00B1127E">
      <w:pPr>
        <w:pStyle w:val="IndentedText"/>
        <w:spacing w:before="100"/>
        <w:ind w:left="1418"/>
        <w:rPr>
          <w:rFonts w:ascii="Arial Narrow" w:hAnsi="Arial Narrow"/>
          <w:sz w:val="24"/>
          <w:szCs w:val="24"/>
          <w:lang w:val="ro-RO"/>
        </w:rPr>
      </w:pPr>
      <w:r w:rsidRPr="004F666E">
        <w:rPr>
          <w:rFonts w:ascii="Arial Narrow" w:hAnsi="Arial Narrow"/>
          <w:sz w:val="24"/>
          <w:szCs w:val="24"/>
          <w:lang w:val="ro-RO"/>
        </w:rPr>
        <w:t xml:space="preserve">Ofertantul va realiza identificarea/diagnosticarea problemelor sesizate de </w:t>
      </w:r>
      <w:proofErr w:type="spellStart"/>
      <w:r w:rsidRPr="004F666E">
        <w:rPr>
          <w:rFonts w:ascii="Arial Narrow" w:hAnsi="Arial Narrow"/>
          <w:sz w:val="24"/>
          <w:szCs w:val="24"/>
          <w:lang w:val="ro-RO"/>
        </w:rPr>
        <w:t>reprezentanţii</w:t>
      </w:r>
      <w:proofErr w:type="spellEnd"/>
      <w:r w:rsidRPr="004F666E">
        <w:rPr>
          <w:rFonts w:ascii="Arial Narrow" w:hAnsi="Arial Narrow"/>
          <w:sz w:val="24"/>
          <w:szCs w:val="24"/>
          <w:lang w:val="ro-RO"/>
        </w:rPr>
        <w:t xml:space="preserve"> </w:t>
      </w:r>
      <w:proofErr w:type="spellStart"/>
      <w:r w:rsidRPr="004F666E">
        <w:rPr>
          <w:rFonts w:ascii="Arial Narrow" w:hAnsi="Arial Narrow"/>
          <w:sz w:val="24"/>
          <w:szCs w:val="24"/>
          <w:lang w:val="ro-RO"/>
        </w:rPr>
        <w:t>Autorităţii</w:t>
      </w:r>
      <w:proofErr w:type="spellEnd"/>
      <w:r w:rsidRPr="004F666E">
        <w:rPr>
          <w:rFonts w:ascii="Arial Narrow" w:hAnsi="Arial Narrow"/>
          <w:sz w:val="24"/>
          <w:szCs w:val="24"/>
          <w:lang w:val="ro-RO"/>
        </w:rPr>
        <w:t xml:space="preserve"> contractante la nivelul echipamentelor IBM care fac obiectul </w:t>
      </w:r>
      <w:proofErr w:type="spellStart"/>
      <w:r w:rsidRPr="004F666E">
        <w:rPr>
          <w:rFonts w:ascii="Arial Narrow" w:hAnsi="Arial Narrow"/>
          <w:sz w:val="24"/>
          <w:szCs w:val="24"/>
          <w:lang w:val="ro-RO"/>
        </w:rPr>
        <w:t>licitaţiei</w:t>
      </w:r>
      <w:proofErr w:type="spellEnd"/>
      <w:r w:rsidRPr="004F666E">
        <w:rPr>
          <w:rFonts w:ascii="Arial Narrow" w:hAnsi="Arial Narrow"/>
          <w:sz w:val="24"/>
          <w:szCs w:val="24"/>
          <w:lang w:val="ro-RO"/>
        </w:rPr>
        <w:t>.</w:t>
      </w:r>
    </w:p>
    <w:p w14:paraId="68797D89" w14:textId="77777777" w:rsidR="00B1127E" w:rsidRPr="004F666E" w:rsidRDefault="00B1127E" w:rsidP="00B1127E">
      <w:pPr>
        <w:pStyle w:val="Paragraph"/>
        <w:tabs>
          <w:tab w:val="left" w:pos="720"/>
        </w:tabs>
        <w:spacing w:before="100"/>
        <w:ind w:left="1440" w:hanging="360"/>
        <w:rPr>
          <w:rFonts w:ascii="Arial Narrow" w:hAnsi="Arial Narrow" w:cs="Times New Roman"/>
          <w:b/>
          <w:sz w:val="24"/>
          <w:szCs w:val="24"/>
          <w:lang w:val="ro-RO"/>
        </w:rPr>
      </w:pPr>
      <w:r w:rsidRPr="004F666E">
        <w:rPr>
          <w:rFonts w:ascii="Arial Narrow" w:hAnsi="Arial Narrow" w:cs="Times New Roman"/>
          <w:b/>
          <w:sz w:val="24"/>
          <w:szCs w:val="24"/>
          <w:lang w:val="ro-RO"/>
        </w:rPr>
        <w:t>-</w:t>
      </w:r>
      <w:r w:rsidRPr="004F666E">
        <w:rPr>
          <w:rFonts w:ascii="Arial Narrow" w:hAnsi="Arial Narrow" w:cs="Times New Roman"/>
          <w:b/>
          <w:sz w:val="24"/>
          <w:szCs w:val="24"/>
          <w:lang w:val="ro-RO"/>
        </w:rPr>
        <w:tab/>
        <w:t xml:space="preserve">Remedierea </w:t>
      </w:r>
      <w:proofErr w:type="spellStart"/>
      <w:r w:rsidRPr="004F666E">
        <w:rPr>
          <w:rFonts w:ascii="Arial Narrow" w:hAnsi="Arial Narrow" w:cs="Times New Roman"/>
          <w:b/>
          <w:sz w:val="24"/>
          <w:szCs w:val="24"/>
          <w:lang w:val="ro-RO"/>
        </w:rPr>
        <w:t>defecţiunilor</w:t>
      </w:r>
      <w:proofErr w:type="spellEnd"/>
    </w:p>
    <w:p w14:paraId="17D1D8B3" w14:textId="6C731271"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Ofertantul va remedia/va repara echipamentul defect sau va înlocui componenta defectă a </w:t>
      </w:r>
      <w:proofErr w:type="spellStart"/>
      <w:r w:rsidRPr="004F666E">
        <w:rPr>
          <w:rFonts w:ascii="Arial Narrow" w:hAnsi="Arial Narrow"/>
        </w:rPr>
        <w:t>maşinii</w:t>
      </w:r>
      <w:proofErr w:type="spellEnd"/>
      <w:r w:rsidRPr="004F666E">
        <w:rPr>
          <w:rFonts w:ascii="Arial Narrow" w:hAnsi="Arial Narrow"/>
        </w:rPr>
        <w:t xml:space="preserve"> eligibile </w:t>
      </w:r>
      <w:proofErr w:type="spellStart"/>
      <w:r w:rsidRPr="004F666E">
        <w:rPr>
          <w:rFonts w:ascii="Arial Narrow" w:hAnsi="Arial Narrow"/>
        </w:rPr>
        <w:t>nefuncţionale</w:t>
      </w:r>
      <w:proofErr w:type="spellEnd"/>
      <w:r w:rsidRPr="004F666E">
        <w:rPr>
          <w:rFonts w:ascii="Arial Narrow" w:hAnsi="Arial Narrow"/>
        </w:rPr>
        <w:t xml:space="preserve"> în </w:t>
      </w:r>
      <w:proofErr w:type="spellStart"/>
      <w:r w:rsidRPr="004F666E">
        <w:rPr>
          <w:rFonts w:ascii="Arial Narrow" w:hAnsi="Arial Narrow"/>
        </w:rPr>
        <w:t>locaţia</w:t>
      </w:r>
      <w:proofErr w:type="spellEnd"/>
      <w:r w:rsidRPr="004F666E">
        <w:rPr>
          <w:rFonts w:ascii="Arial Narrow" w:hAnsi="Arial Narrow"/>
        </w:rPr>
        <w:t xml:space="preserve"> </w:t>
      </w:r>
      <w:proofErr w:type="spellStart"/>
      <w:r w:rsidRPr="004F666E">
        <w:rPr>
          <w:rFonts w:ascii="Arial Narrow" w:hAnsi="Arial Narrow"/>
        </w:rPr>
        <w:t>Autorităţii</w:t>
      </w:r>
      <w:proofErr w:type="spellEnd"/>
      <w:r w:rsidRPr="004F666E">
        <w:rPr>
          <w:rFonts w:ascii="Arial Narrow" w:hAnsi="Arial Narrow"/>
        </w:rPr>
        <w:t xml:space="preserve"> contractante, va repune în </w:t>
      </w:r>
      <w:proofErr w:type="spellStart"/>
      <w:r w:rsidRPr="004F666E">
        <w:rPr>
          <w:rFonts w:ascii="Arial Narrow" w:hAnsi="Arial Narrow"/>
        </w:rPr>
        <w:t>funcţiune</w:t>
      </w:r>
      <w:proofErr w:type="spellEnd"/>
      <w:r w:rsidRPr="004F666E">
        <w:rPr>
          <w:rFonts w:ascii="Arial Narrow" w:hAnsi="Arial Narrow"/>
        </w:rPr>
        <w:t xml:space="preserve"> echipamentul </w:t>
      </w:r>
      <w:proofErr w:type="spellStart"/>
      <w:r w:rsidRPr="004F666E">
        <w:rPr>
          <w:rFonts w:ascii="Arial Narrow" w:hAnsi="Arial Narrow"/>
        </w:rPr>
        <w:t>şi</w:t>
      </w:r>
      <w:proofErr w:type="spellEnd"/>
      <w:r w:rsidRPr="004F666E">
        <w:rPr>
          <w:rFonts w:ascii="Arial Narrow" w:hAnsi="Arial Narrow"/>
        </w:rPr>
        <w:t xml:space="preserve"> va verifica </w:t>
      </w:r>
      <w:proofErr w:type="spellStart"/>
      <w:r w:rsidRPr="004F666E">
        <w:rPr>
          <w:rFonts w:ascii="Arial Narrow" w:hAnsi="Arial Narrow"/>
        </w:rPr>
        <w:t>funcţionarea</w:t>
      </w:r>
      <w:proofErr w:type="spellEnd"/>
      <w:r w:rsidRPr="004F666E">
        <w:rPr>
          <w:rFonts w:ascii="Arial Narrow" w:hAnsi="Arial Narrow"/>
        </w:rPr>
        <w:t xml:space="preserve"> corespunzătoare a acestuia.</w:t>
      </w:r>
    </w:p>
    <w:p w14:paraId="6872FC07" w14:textId="6F895EFB"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Componenta furnizată pentru înlocuire va fi </w:t>
      </w:r>
      <w:proofErr w:type="spellStart"/>
      <w:r w:rsidRPr="004F666E">
        <w:rPr>
          <w:rFonts w:ascii="Arial Narrow" w:hAnsi="Arial Narrow"/>
        </w:rPr>
        <w:t>funcţional</w:t>
      </w:r>
      <w:proofErr w:type="spellEnd"/>
      <w:r w:rsidRPr="004F666E">
        <w:rPr>
          <w:rFonts w:ascii="Arial Narrow" w:hAnsi="Arial Narrow"/>
        </w:rPr>
        <w:t xml:space="preserve"> identică cu cea înlocuită. Sunt posibile </w:t>
      </w:r>
      <w:proofErr w:type="spellStart"/>
      <w:r w:rsidRPr="004F666E">
        <w:rPr>
          <w:rFonts w:ascii="Arial Narrow" w:hAnsi="Arial Narrow"/>
        </w:rPr>
        <w:t>substituţii</w:t>
      </w:r>
      <w:proofErr w:type="spellEnd"/>
      <w:r w:rsidRPr="004F666E">
        <w:rPr>
          <w:rFonts w:ascii="Arial Narrow" w:hAnsi="Arial Narrow"/>
        </w:rPr>
        <w:t xml:space="preserve">, dar numai cu o componentă de un nivel superior de </w:t>
      </w:r>
      <w:proofErr w:type="spellStart"/>
      <w:r w:rsidRPr="004F666E">
        <w:rPr>
          <w:rFonts w:ascii="Arial Narrow" w:hAnsi="Arial Narrow"/>
        </w:rPr>
        <w:t>fabricaţie</w:t>
      </w:r>
      <w:proofErr w:type="spellEnd"/>
      <w:r w:rsidRPr="004F666E">
        <w:rPr>
          <w:rFonts w:ascii="Arial Narrow" w:hAnsi="Arial Narrow"/>
        </w:rPr>
        <w:t xml:space="preserve">. Componentele sau elementele de </w:t>
      </w:r>
      <w:proofErr w:type="spellStart"/>
      <w:r w:rsidRPr="004F666E">
        <w:rPr>
          <w:rFonts w:ascii="Arial Narrow" w:hAnsi="Arial Narrow"/>
        </w:rPr>
        <w:t>maşină</w:t>
      </w:r>
      <w:proofErr w:type="spellEnd"/>
      <w:r w:rsidRPr="004F666E">
        <w:rPr>
          <w:rFonts w:ascii="Arial Narrow" w:hAnsi="Arial Narrow"/>
        </w:rPr>
        <w:t xml:space="preserve"> folosite la înlocuire (</w:t>
      </w:r>
      <w:proofErr w:type="spellStart"/>
      <w:r w:rsidRPr="004F666E">
        <w:rPr>
          <w:rFonts w:ascii="Arial Narrow" w:hAnsi="Arial Narrow"/>
        </w:rPr>
        <w:t>operaţionale</w:t>
      </w:r>
      <w:proofErr w:type="spellEnd"/>
      <w:r w:rsidRPr="004F666E">
        <w:rPr>
          <w:rFonts w:ascii="Arial Narrow" w:hAnsi="Arial Narrow"/>
        </w:rPr>
        <w:t xml:space="preserve">) devin proprietatea </w:t>
      </w:r>
      <w:proofErr w:type="spellStart"/>
      <w:r w:rsidRPr="004F666E">
        <w:rPr>
          <w:rFonts w:ascii="Arial Narrow" w:hAnsi="Arial Narrow"/>
        </w:rPr>
        <w:t>deţinătorului</w:t>
      </w:r>
      <w:proofErr w:type="spellEnd"/>
      <w:r w:rsidRPr="004F666E">
        <w:rPr>
          <w:rFonts w:ascii="Arial Narrow" w:hAnsi="Arial Narrow"/>
        </w:rPr>
        <w:t xml:space="preserve"> </w:t>
      </w:r>
      <w:proofErr w:type="spellStart"/>
      <w:r w:rsidRPr="004F666E">
        <w:rPr>
          <w:rFonts w:ascii="Arial Narrow" w:hAnsi="Arial Narrow"/>
        </w:rPr>
        <w:t>maşinii</w:t>
      </w:r>
      <w:proofErr w:type="spellEnd"/>
      <w:r w:rsidRPr="004F666E">
        <w:rPr>
          <w:rFonts w:ascii="Arial Narrow" w:hAnsi="Arial Narrow"/>
        </w:rPr>
        <w:t>, iar elementele defecte retrase devin proprietatea ofertantului, din momentul înlocuirii.</w:t>
      </w:r>
    </w:p>
    <w:p w14:paraId="1E3B90CE" w14:textId="1CA93A56"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lastRenderedPageBreak/>
        <w:t xml:space="preserve">Ofertantul este, de asemenea, de acord să asigure faptul că respectiva componentă nu este supusă nici unor </w:t>
      </w:r>
      <w:proofErr w:type="spellStart"/>
      <w:r w:rsidRPr="004F666E">
        <w:rPr>
          <w:rFonts w:ascii="Arial Narrow" w:hAnsi="Arial Narrow"/>
        </w:rPr>
        <w:t>obligaţii</w:t>
      </w:r>
      <w:proofErr w:type="spellEnd"/>
      <w:r w:rsidRPr="004F666E">
        <w:rPr>
          <w:rFonts w:ascii="Arial Narrow" w:hAnsi="Arial Narrow"/>
        </w:rPr>
        <w:t xml:space="preserve"> sau </w:t>
      </w:r>
      <w:proofErr w:type="spellStart"/>
      <w:r w:rsidRPr="004F666E">
        <w:rPr>
          <w:rFonts w:ascii="Arial Narrow" w:hAnsi="Arial Narrow"/>
        </w:rPr>
        <w:t>restricţii</w:t>
      </w:r>
      <w:proofErr w:type="spellEnd"/>
      <w:r w:rsidRPr="004F666E">
        <w:rPr>
          <w:rFonts w:ascii="Arial Narrow" w:hAnsi="Arial Narrow"/>
        </w:rPr>
        <w:t xml:space="preserve"> legale, care ar putea împiedica schimbarea sa.</w:t>
      </w:r>
    </w:p>
    <w:p w14:paraId="6E2EF6C4" w14:textId="77BE7D1F"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Transportul personalului precum alte cheltuieli aferente necesare prestării serviciilor vor fi suportate de ofertant.</w:t>
      </w:r>
    </w:p>
    <w:p w14:paraId="1ABDA56E" w14:textId="77777777" w:rsidR="00B1127E" w:rsidRPr="004F666E" w:rsidRDefault="00B1127E" w:rsidP="00B1127E">
      <w:pPr>
        <w:pStyle w:val="Paragraph"/>
        <w:tabs>
          <w:tab w:val="left" w:pos="720"/>
        </w:tabs>
        <w:spacing w:before="100"/>
        <w:ind w:left="1440" w:hanging="360"/>
        <w:rPr>
          <w:rFonts w:ascii="Arial Narrow" w:hAnsi="Arial Narrow" w:cs="Times New Roman"/>
          <w:b/>
          <w:sz w:val="24"/>
          <w:szCs w:val="24"/>
          <w:lang w:val="ro-RO"/>
        </w:rPr>
      </w:pPr>
      <w:r w:rsidRPr="004F666E">
        <w:rPr>
          <w:rFonts w:ascii="Arial Narrow" w:hAnsi="Arial Narrow" w:cs="Times New Roman"/>
          <w:b/>
          <w:sz w:val="24"/>
          <w:szCs w:val="24"/>
          <w:lang w:val="ro-RO"/>
        </w:rPr>
        <w:t>-</w:t>
      </w:r>
      <w:r w:rsidRPr="004F666E">
        <w:rPr>
          <w:rFonts w:ascii="Arial Narrow" w:hAnsi="Arial Narrow" w:cs="Times New Roman"/>
          <w:b/>
          <w:sz w:val="24"/>
          <w:szCs w:val="24"/>
          <w:lang w:val="ro-RO"/>
        </w:rPr>
        <w:tab/>
        <w:t xml:space="preserve">Furnizarea </w:t>
      </w:r>
      <w:proofErr w:type="spellStart"/>
      <w:r w:rsidRPr="004F666E">
        <w:rPr>
          <w:rFonts w:ascii="Arial Narrow" w:hAnsi="Arial Narrow" w:cs="Times New Roman"/>
          <w:b/>
          <w:sz w:val="24"/>
          <w:szCs w:val="24"/>
          <w:lang w:val="ro-RO"/>
        </w:rPr>
        <w:t>şi</w:t>
      </w:r>
      <w:proofErr w:type="spellEnd"/>
      <w:r w:rsidRPr="004F666E">
        <w:rPr>
          <w:rFonts w:ascii="Arial Narrow" w:hAnsi="Arial Narrow" w:cs="Times New Roman"/>
          <w:b/>
          <w:sz w:val="24"/>
          <w:szCs w:val="24"/>
          <w:lang w:val="ro-RO"/>
        </w:rPr>
        <w:t xml:space="preserve"> instalarea de actualizări pentru microcod </w:t>
      </w:r>
      <w:proofErr w:type="spellStart"/>
      <w:r w:rsidRPr="004F666E">
        <w:rPr>
          <w:rFonts w:ascii="Arial Narrow" w:hAnsi="Arial Narrow" w:cs="Times New Roman"/>
          <w:b/>
          <w:sz w:val="24"/>
          <w:szCs w:val="24"/>
          <w:lang w:val="ro-RO"/>
        </w:rPr>
        <w:t>şi</w:t>
      </w:r>
      <w:proofErr w:type="spellEnd"/>
      <w:r w:rsidRPr="004F666E">
        <w:rPr>
          <w:rFonts w:ascii="Arial Narrow" w:hAnsi="Arial Narrow" w:cs="Times New Roman"/>
          <w:b/>
          <w:sz w:val="24"/>
          <w:szCs w:val="24"/>
          <w:lang w:val="ro-RO"/>
        </w:rPr>
        <w:t xml:space="preserve"> </w:t>
      </w:r>
      <w:proofErr w:type="spellStart"/>
      <w:r w:rsidRPr="004F666E">
        <w:rPr>
          <w:rFonts w:ascii="Arial Narrow" w:hAnsi="Arial Narrow" w:cs="Times New Roman"/>
          <w:b/>
          <w:sz w:val="24"/>
          <w:szCs w:val="24"/>
          <w:lang w:val="ro-RO"/>
        </w:rPr>
        <w:t>firmware</w:t>
      </w:r>
      <w:proofErr w:type="spellEnd"/>
    </w:p>
    <w:p w14:paraId="788039E9" w14:textId="77777777" w:rsidR="00B1127E" w:rsidRPr="004F666E" w:rsidRDefault="00B1127E" w:rsidP="00B1127E">
      <w:pPr>
        <w:pStyle w:val="IndentedText"/>
        <w:spacing w:before="100"/>
        <w:ind w:left="1418"/>
        <w:rPr>
          <w:rFonts w:ascii="Arial Narrow" w:hAnsi="Arial Narrow"/>
          <w:sz w:val="24"/>
          <w:szCs w:val="24"/>
          <w:lang w:val="ro-RO"/>
        </w:rPr>
      </w:pPr>
      <w:r w:rsidRPr="004F666E">
        <w:rPr>
          <w:rFonts w:ascii="Arial Narrow" w:hAnsi="Arial Narrow"/>
          <w:sz w:val="24"/>
          <w:szCs w:val="24"/>
          <w:lang w:val="ro-RO"/>
        </w:rPr>
        <w:t xml:space="preserve">Ofertantul va livra </w:t>
      </w:r>
      <w:proofErr w:type="spellStart"/>
      <w:r w:rsidRPr="004F666E">
        <w:rPr>
          <w:rFonts w:ascii="Arial Narrow" w:hAnsi="Arial Narrow"/>
          <w:sz w:val="24"/>
          <w:szCs w:val="24"/>
          <w:lang w:val="ro-RO"/>
        </w:rPr>
        <w:t>şi</w:t>
      </w:r>
      <w:proofErr w:type="spellEnd"/>
      <w:r w:rsidRPr="004F666E">
        <w:rPr>
          <w:rFonts w:ascii="Arial Narrow" w:hAnsi="Arial Narrow"/>
          <w:sz w:val="24"/>
          <w:szCs w:val="24"/>
          <w:lang w:val="ro-RO"/>
        </w:rPr>
        <w:t xml:space="preserve"> va instala pe </w:t>
      </w:r>
      <w:proofErr w:type="spellStart"/>
      <w:r w:rsidRPr="004F666E">
        <w:rPr>
          <w:rFonts w:ascii="Arial Narrow" w:hAnsi="Arial Narrow"/>
          <w:sz w:val="24"/>
          <w:szCs w:val="24"/>
          <w:lang w:val="ro-RO"/>
        </w:rPr>
        <w:t>maşinile</w:t>
      </w:r>
      <w:proofErr w:type="spellEnd"/>
      <w:r w:rsidRPr="004F666E">
        <w:rPr>
          <w:rFonts w:ascii="Arial Narrow" w:hAnsi="Arial Narrow"/>
          <w:sz w:val="24"/>
          <w:szCs w:val="24"/>
          <w:lang w:val="ro-RO"/>
        </w:rPr>
        <w:t xml:space="preserve"> eligibile de la sediul </w:t>
      </w:r>
      <w:proofErr w:type="spellStart"/>
      <w:r w:rsidRPr="004F666E">
        <w:rPr>
          <w:rFonts w:ascii="Arial Narrow" w:hAnsi="Arial Narrow"/>
          <w:sz w:val="24"/>
          <w:szCs w:val="24"/>
          <w:lang w:val="ro-RO"/>
        </w:rPr>
        <w:t>Autorităţii</w:t>
      </w:r>
      <w:proofErr w:type="spellEnd"/>
      <w:r w:rsidRPr="004F666E">
        <w:rPr>
          <w:rFonts w:ascii="Arial Narrow" w:hAnsi="Arial Narrow"/>
          <w:sz w:val="24"/>
          <w:szCs w:val="24"/>
          <w:lang w:val="ro-RO"/>
        </w:rPr>
        <w:t xml:space="preserve"> contractante actualizările/update-urile pentru microcod </w:t>
      </w:r>
      <w:proofErr w:type="spellStart"/>
      <w:r w:rsidRPr="004F666E">
        <w:rPr>
          <w:rFonts w:ascii="Arial Narrow" w:hAnsi="Arial Narrow"/>
          <w:sz w:val="24"/>
          <w:szCs w:val="24"/>
          <w:lang w:val="ro-RO"/>
        </w:rPr>
        <w:t>şi</w:t>
      </w:r>
      <w:proofErr w:type="spellEnd"/>
      <w:r w:rsidRPr="004F666E">
        <w:rPr>
          <w:rFonts w:ascii="Arial Narrow" w:hAnsi="Arial Narrow"/>
          <w:sz w:val="24"/>
          <w:szCs w:val="24"/>
          <w:lang w:val="ro-RO"/>
        </w:rPr>
        <w:t xml:space="preserve"> </w:t>
      </w:r>
      <w:proofErr w:type="spellStart"/>
      <w:r w:rsidRPr="004F666E">
        <w:rPr>
          <w:rFonts w:ascii="Arial Narrow" w:hAnsi="Arial Narrow"/>
          <w:sz w:val="24"/>
          <w:szCs w:val="24"/>
          <w:lang w:val="ro-RO"/>
        </w:rPr>
        <w:t>firmware</w:t>
      </w:r>
      <w:proofErr w:type="spellEnd"/>
      <w:r w:rsidRPr="004F666E">
        <w:rPr>
          <w:rFonts w:ascii="Arial Narrow" w:hAnsi="Arial Narrow"/>
          <w:sz w:val="24"/>
          <w:szCs w:val="24"/>
          <w:lang w:val="ro-RO"/>
        </w:rPr>
        <w:t xml:space="preserve">, pe măsură ce ofertantul le considera necesare a fi instalate si Beneficiarul </w:t>
      </w:r>
      <w:proofErr w:type="spellStart"/>
      <w:r w:rsidRPr="004F666E">
        <w:rPr>
          <w:rFonts w:ascii="Arial Narrow" w:hAnsi="Arial Narrow"/>
          <w:sz w:val="24"/>
          <w:szCs w:val="24"/>
          <w:lang w:val="ro-RO"/>
        </w:rPr>
        <w:t>isi</w:t>
      </w:r>
      <w:proofErr w:type="spellEnd"/>
      <w:r w:rsidRPr="004F666E">
        <w:rPr>
          <w:rFonts w:ascii="Arial Narrow" w:hAnsi="Arial Narrow"/>
          <w:sz w:val="24"/>
          <w:szCs w:val="24"/>
          <w:lang w:val="ro-RO"/>
        </w:rPr>
        <w:t xml:space="preserve"> da acordul cu privire la instalarea acestora.</w:t>
      </w:r>
    </w:p>
    <w:p w14:paraId="6A3A8E63" w14:textId="77777777" w:rsidR="00B1127E" w:rsidRPr="004F666E" w:rsidRDefault="00B1127E" w:rsidP="00E371DB">
      <w:pPr>
        <w:pStyle w:val="Paragraph"/>
        <w:tabs>
          <w:tab w:val="left" w:pos="720"/>
        </w:tabs>
        <w:spacing w:before="100"/>
        <w:ind w:left="1440" w:hanging="360"/>
        <w:rPr>
          <w:rFonts w:ascii="Arial Narrow" w:hAnsi="Arial Narrow" w:cs="Times New Roman"/>
          <w:b/>
          <w:sz w:val="24"/>
          <w:szCs w:val="24"/>
          <w:lang w:val="ro-RO"/>
        </w:rPr>
      </w:pPr>
      <w:r w:rsidRPr="004F666E">
        <w:rPr>
          <w:rFonts w:ascii="Arial Narrow" w:hAnsi="Arial Narrow" w:cs="Times New Roman"/>
          <w:b/>
          <w:sz w:val="24"/>
          <w:szCs w:val="24"/>
          <w:lang w:val="ro-RO"/>
        </w:rPr>
        <w:t xml:space="preserve">Orar de preluare solicitări de </w:t>
      </w:r>
      <w:proofErr w:type="spellStart"/>
      <w:r w:rsidRPr="004F666E">
        <w:rPr>
          <w:rFonts w:ascii="Arial Narrow" w:hAnsi="Arial Narrow" w:cs="Times New Roman"/>
          <w:b/>
          <w:sz w:val="24"/>
          <w:szCs w:val="24"/>
          <w:lang w:val="ro-RO"/>
        </w:rPr>
        <w:t>intervenţie</w:t>
      </w:r>
      <w:proofErr w:type="spellEnd"/>
      <w:r w:rsidRPr="004F666E">
        <w:rPr>
          <w:rFonts w:ascii="Arial Narrow" w:hAnsi="Arial Narrow" w:cs="Times New Roman"/>
          <w:b/>
          <w:sz w:val="24"/>
          <w:szCs w:val="24"/>
          <w:lang w:val="ro-RO"/>
        </w:rPr>
        <w:t xml:space="preserve">, timp de răspuns </w:t>
      </w:r>
      <w:proofErr w:type="spellStart"/>
      <w:r w:rsidRPr="004F666E">
        <w:rPr>
          <w:rFonts w:ascii="Arial Narrow" w:hAnsi="Arial Narrow" w:cs="Times New Roman"/>
          <w:b/>
          <w:sz w:val="24"/>
          <w:szCs w:val="24"/>
          <w:lang w:val="ro-RO"/>
        </w:rPr>
        <w:t>şi</w:t>
      </w:r>
      <w:proofErr w:type="spellEnd"/>
      <w:r w:rsidRPr="004F666E">
        <w:rPr>
          <w:rFonts w:ascii="Arial Narrow" w:hAnsi="Arial Narrow" w:cs="Times New Roman"/>
          <w:b/>
          <w:sz w:val="24"/>
          <w:szCs w:val="24"/>
          <w:lang w:val="ro-RO"/>
        </w:rPr>
        <w:t xml:space="preserve"> de remediere</w:t>
      </w:r>
    </w:p>
    <w:p w14:paraId="637557C9" w14:textId="486999B2"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Orar: luni - vineri, orele 8-18 (excluzând sărbătorile </w:t>
      </w:r>
      <w:proofErr w:type="spellStart"/>
      <w:r w:rsidRPr="004F666E">
        <w:rPr>
          <w:rFonts w:ascii="Arial Narrow" w:hAnsi="Arial Narrow"/>
        </w:rPr>
        <w:t>naţionale</w:t>
      </w:r>
      <w:proofErr w:type="spellEnd"/>
      <w:r w:rsidRPr="004F666E">
        <w:rPr>
          <w:rFonts w:ascii="Arial Narrow" w:hAnsi="Arial Narrow"/>
        </w:rPr>
        <w:t xml:space="preserve">), considerate zile </w:t>
      </w:r>
      <w:proofErr w:type="spellStart"/>
      <w:r w:rsidRPr="004F666E">
        <w:rPr>
          <w:rFonts w:ascii="Arial Narrow" w:hAnsi="Arial Narrow"/>
        </w:rPr>
        <w:t>şi</w:t>
      </w:r>
      <w:proofErr w:type="spellEnd"/>
      <w:r w:rsidRPr="004F666E">
        <w:rPr>
          <w:rFonts w:ascii="Arial Narrow" w:hAnsi="Arial Narrow"/>
        </w:rPr>
        <w:t xml:space="preserve"> ore lucrătoare.</w:t>
      </w:r>
    </w:p>
    <w:p w14:paraId="27B5A279" w14:textId="512953E9"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Pentru probleme critice (de severitate 1) care au ca efect oprirea </w:t>
      </w:r>
      <w:proofErr w:type="spellStart"/>
      <w:r w:rsidRPr="004F666E">
        <w:rPr>
          <w:rFonts w:ascii="Arial Narrow" w:hAnsi="Arial Narrow"/>
        </w:rPr>
        <w:t>funcţionării</w:t>
      </w:r>
      <w:proofErr w:type="spellEnd"/>
      <w:r w:rsidRPr="004F666E">
        <w:rPr>
          <w:rFonts w:ascii="Arial Narrow" w:hAnsi="Arial Narrow"/>
        </w:rPr>
        <w:t xml:space="preserve"> sistemelor </w:t>
      </w:r>
      <w:proofErr w:type="spellStart"/>
      <w:r w:rsidRPr="004F666E">
        <w:rPr>
          <w:rFonts w:ascii="Arial Narrow" w:hAnsi="Arial Narrow"/>
        </w:rPr>
        <w:t>şi</w:t>
      </w:r>
      <w:proofErr w:type="spellEnd"/>
      <w:r w:rsidRPr="004F666E">
        <w:rPr>
          <w:rFonts w:ascii="Arial Narrow" w:hAnsi="Arial Narrow"/>
        </w:rPr>
        <w:t xml:space="preserve">/sau </w:t>
      </w:r>
      <w:proofErr w:type="spellStart"/>
      <w:r w:rsidRPr="004F666E">
        <w:rPr>
          <w:rFonts w:ascii="Arial Narrow" w:hAnsi="Arial Narrow"/>
        </w:rPr>
        <w:t>activităţii</w:t>
      </w:r>
      <w:proofErr w:type="spellEnd"/>
      <w:r w:rsidRPr="004F666E">
        <w:rPr>
          <w:rFonts w:ascii="Arial Narrow" w:hAnsi="Arial Narrow"/>
        </w:rPr>
        <w:t xml:space="preserve"> sau serviciilor </w:t>
      </w:r>
      <w:proofErr w:type="spellStart"/>
      <w:r w:rsidRPr="004F666E">
        <w:rPr>
          <w:rFonts w:ascii="Arial Narrow" w:hAnsi="Arial Narrow"/>
        </w:rPr>
        <w:t>instituţiei</w:t>
      </w:r>
      <w:proofErr w:type="spellEnd"/>
      <w:r w:rsidRPr="004F666E">
        <w:rPr>
          <w:rFonts w:ascii="Arial Narrow" w:hAnsi="Arial Narrow"/>
        </w:rPr>
        <w:t xml:space="preserve">, ofertantul va oferi </w:t>
      </w:r>
      <w:proofErr w:type="spellStart"/>
      <w:r w:rsidRPr="004F666E">
        <w:rPr>
          <w:rFonts w:ascii="Arial Narrow" w:hAnsi="Arial Narrow"/>
        </w:rPr>
        <w:t>asistenţă</w:t>
      </w:r>
      <w:proofErr w:type="spellEnd"/>
      <w:r w:rsidRPr="004F666E">
        <w:rPr>
          <w:rFonts w:ascii="Arial Narrow" w:hAnsi="Arial Narrow"/>
        </w:rPr>
        <w:t xml:space="preserve"> permanentă, 24 x 24, 7 x 7, pe toata durata anului.</w:t>
      </w:r>
    </w:p>
    <w:p w14:paraId="7E26B75F" w14:textId="3BA101D7"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Timpul de răspuns la solicitările </w:t>
      </w:r>
      <w:proofErr w:type="spellStart"/>
      <w:r w:rsidRPr="004F666E">
        <w:rPr>
          <w:rFonts w:ascii="Arial Narrow" w:hAnsi="Arial Narrow"/>
        </w:rPr>
        <w:t>Autorităţii</w:t>
      </w:r>
      <w:proofErr w:type="spellEnd"/>
      <w:r w:rsidRPr="004F666E">
        <w:rPr>
          <w:rFonts w:ascii="Arial Narrow" w:hAnsi="Arial Narrow"/>
        </w:rPr>
        <w:t xml:space="preserve"> contractante, care reprezintă timpul de identificare a problemelor sesizate, chiar prin deplasare în </w:t>
      </w:r>
      <w:proofErr w:type="spellStart"/>
      <w:r w:rsidRPr="004F666E">
        <w:rPr>
          <w:rFonts w:ascii="Arial Narrow" w:hAnsi="Arial Narrow"/>
        </w:rPr>
        <w:t>locaţia</w:t>
      </w:r>
      <w:proofErr w:type="spellEnd"/>
      <w:r w:rsidRPr="004F666E">
        <w:rPr>
          <w:rFonts w:ascii="Arial Narrow" w:hAnsi="Arial Narrow"/>
        </w:rPr>
        <w:t xml:space="preserve"> unde sunt instalate produsele software eligibile care fac obiectul sesizării, este de: maxim 4 ore de la solicitare - pentru problemele care sunt critice.</w:t>
      </w:r>
    </w:p>
    <w:p w14:paraId="2E55B94A" w14:textId="17E41B1C"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Timpul de remediere a problemelor apărute în </w:t>
      </w:r>
      <w:proofErr w:type="spellStart"/>
      <w:r w:rsidRPr="004F666E">
        <w:rPr>
          <w:rFonts w:ascii="Arial Narrow" w:hAnsi="Arial Narrow"/>
        </w:rPr>
        <w:t>funcţionarea</w:t>
      </w:r>
      <w:proofErr w:type="spellEnd"/>
      <w:r w:rsidRPr="004F666E">
        <w:rPr>
          <w:rFonts w:ascii="Arial Narrow" w:hAnsi="Arial Narrow"/>
        </w:rPr>
        <w:t xml:space="preserve"> echipamentelor eligibile: (Fix </w:t>
      </w:r>
      <w:proofErr w:type="spellStart"/>
      <w:r w:rsidRPr="004F666E">
        <w:rPr>
          <w:rFonts w:ascii="Arial Narrow" w:hAnsi="Arial Narrow"/>
        </w:rPr>
        <w:t>time</w:t>
      </w:r>
      <w:proofErr w:type="spellEnd"/>
      <w:r w:rsidRPr="004F666E">
        <w:rPr>
          <w:rFonts w:ascii="Arial Narrow" w:hAnsi="Arial Narrow"/>
        </w:rPr>
        <w:t>) este de 24 de ore de la deschiderea tichetului de deranjament - pentru problemele care sunt critice.</w:t>
      </w:r>
    </w:p>
    <w:p w14:paraId="29B21670" w14:textId="409CDDFF"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Pentru problemele care nu sunt critice, acestea se vor </w:t>
      </w:r>
      <w:proofErr w:type="spellStart"/>
      <w:r w:rsidRPr="004F666E">
        <w:rPr>
          <w:rFonts w:ascii="Arial Narrow" w:hAnsi="Arial Narrow"/>
        </w:rPr>
        <w:t>soluţiona</w:t>
      </w:r>
      <w:proofErr w:type="spellEnd"/>
      <w:r w:rsidRPr="004F666E">
        <w:rPr>
          <w:rFonts w:ascii="Arial Narrow" w:hAnsi="Arial Narrow"/>
        </w:rPr>
        <w:t xml:space="preserve"> cât mai repede posibil.</w:t>
      </w:r>
    </w:p>
    <w:p w14:paraId="30139643" w14:textId="77777777" w:rsidR="00B1127E" w:rsidRPr="004F666E" w:rsidRDefault="00B1127E" w:rsidP="00B1127E">
      <w:pPr>
        <w:widowControl/>
        <w:tabs>
          <w:tab w:val="left" w:pos="1560"/>
        </w:tabs>
        <w:suppressAutoHyphens w:val="0"/>
        <w:spacing w:before="120"/>
        <w:ind w:left="709"/>
        <w:jc w:val="both"/>
        <w:rPr>
          <w:rFonts w:ascii="Arial Narrow" w:eastAsia="Batang" w:hAnsi="Arial Narrow" w:cs="Arial"/>
          <w:lang w:eastAsia="ko-KR"/>
        </w:rPr>
      </w:pPr>
    </w:p>
    <w:p w14:paraId="2DA0B2BC" w14:textId="77777777" w:rsidR="00E371DB" w:rsidRPr="004F666E" w:rsidRDefault="00E371DB" w:rsidP="00E371DB">
      <w:pPr>
        <w:pStyle w:val="IndentedText"/>
        <w:spacing w:before="100"/>
        <w:ind w:left="1418"/>
        <w:rPr>
          <w:rFonts w:ascii="Arial Narrow" w:hAnsi="Arial Narrow"/>
          <w:sz w:val="24"/>
          <w:szCs w:val="24"/>
          <w:lang w:val="ro-RO"/>
        </w:rPr>
      </w:pPr>
      <w:r w:rsidRPr="004F666E">
        <w:rPr>
          <w:rFonts w:ascii="Arial Narrow" w:hAnsi="Arial Narrow"/>
          <w:sz w:val="24"/>
          <w:szCs w:val="24"/>
          <w:lang w:val="ro-RO"/>
        </w:rPr>
        <w:t xml:space="preserve">Nerespectarea orarului de preluare solicitări, a timpilor de răspuns </w:t>
      </w:r>
      <w:proofErr w:type="spellStart"/>
      <w:r w:rsidRPr="004F666E">
        <w:rPr>
          <w:rFonts w:ascii="Arial Narrow" w:hAnsi="Arial Narrow"/>
          <w:sz w:val="24"/>
          <w:szCs w:val="24"/>
          <w:lang w:val="ro-RO"/>
        </w:rPr>
        <w:t>şi</w:t>
      </w:r>
      <w:proofErr w:type="spellEnd"/>
      <w:r w:rsidRPr="004F666E">
        <w:rPr>
          <w:rFonts w:ascii="Arial Narrow" w:hAnsi="Arial Narrow"/>
          <w:sz w:val="24"/>
          <w:szCs w:val="24"/>
          <w:lang w:val="ro-RO"/>
        </w:rPr>
        <w:t xml:space="preserve">/sau de remediere la solicitările </w:t>
      </w:r>
      <w:proofErr w:type="spellStart"/>
      <w:r w:rsidRPr="004F666E">
        <w:rPr>
          <w:rFonts w:ascii="Arial Narrow" w:hAnsi="Arial Narrow"/>
          <w:sz w:val="24"/>
          <w:szCs w:val="24"/>
          <w:lang w:val="ro-RO"/>
        </w:rPr>
        <w:t>Autorităţii</w:t>
      </w:r>
      <w:proofErr w:type="spellEnd"/>
      <w:r w:rsidRPr="004F666E">
        <w:rPr>
          <w:rFonts w:ascii="Arial Narrow" w:hAnsi="Arial Narrow"/>
          <w:sz w:val="24"/>
          <w:szCs w:val="24"/>
          <w:lang w:val="ro-RO"/>
        </w:rPr>
        <w:t xml:space="preserve"> contractante </w:t>
      </w:r>
      <w:proofErr w:type="spellStart"/>
      <w:r w:rsidRPr="004F666E">
        <w:rPr>
          <w:rFonts w:ascii="Arial Narrow" w:hAnsi="Arial Narrow"/>
          <w:sz w:val="24"/>
          <w:szCs w:val="24"/>
          <w:lang w:val="ro-RO"/>
        </w:rPr>
        <w:t>menţionaţi</w:t>
      </w:r>
      <w:proofErr w:type="spellEnd"/>
      <w:r w:rsidRPr="004F666E">
        <w:rPr>
          <w:rFonts w:ascii="Arial Narrow" w:hAnsi="Arial Narrow"/>
          <w:sz w:val="24"/>
          <w:szCs w:val="24"/>
          <w:lang w:val="ro-RO"/>
        </w:rPr>
        <w:t xml:space="preserve"> mai sus, dă dreptul </w:t>
      </w:r>
      <w:proofErr w:type="spellStart"/>
      <w:r w:rsidRPr="004F666E">
        <w:rPr>
          <w:rFonts w:ascii="Arial Narrow" w:hAnsi="Arial Narrow"/>
          <w:sz w:val="24"/>
          <w:szCs w:val="24"/>
          <w:lang w:val="ro-RO"/>
        </w:rPr>
        <w:t>Autorităţii</w:t>
      </w:r>
      <w:proofErr w:type="spellEnd"/>
      <w:r w:rsidRPr="004F666E">
        <w:rPr>
          <w:rFonts w:ascii="Arial Narrow" w:hAnsi="Arial Narrow"/>
          <w:sz w:val="24"/>
          <w:szCs w:val="24"/>
          <w:lang w:val="ro-RO"/>
        </w:rPr>
        <w:t xml:space="preserve"> contractante de a percepe </w:t>
      </w:r>
      <w:proofErr w:type="spellStart"/>
      <w:r w:rsidRPr="004F666E">
        <w:rPr>
          <w:rFonts w:ascii="Arial Narrow" w:hAnsi="Arial Narrow"/>
          <w:sz w:val="24"/>
          <w:szCs w:val="24"/>
          <w:lang w:val="ro-RO"/>
        </w:rPr>
        <w:t>penalităţi</w:t>
      </w:r>
      <w:proofErr w:type="spellEnd"/>
      <w:r w:rsidRPr="004F666E">
        <w:rPr>
          <w:rFonts w:ascii="Arial Narrow" w:hAnsi="Arial Narrow"/>
          <w:sz w:val="24"/>
          <w:szCs w:val="24"/>
          <w:lang w:val="ro-RO"/>
        </w:rPr>
        <w:t xml:space="preserve"> </w:t>
      </w:r>
      <w:proofErr w:type="spellStart"/>
      <w:r w:rsidRPr="004F666E">
        <w:rPr>
          <w:rFonts w:ascii="Arial Narrow" w:hAnsi="Arial Narrow"/>
          <w:sz w:val="24"/>
          <w:szCs w:val="24"/>
          <w:lang w:val="ro-RO"/>
        </w:rPr>
        <w:t>şi</w:t>
      </w:r>
      <w:proofErr w:type="spellEnd"/>
      <w:r w:rsidRPr="004F666E">
        <w:rPr>
          <w:rFonts w:ascii="Arial Narrow" w:hAnsi="Arial Narrow"/>
          <w:sz w:val="24"/>
          <w:szCs w:val="24"/>
          <w:lang w:val="ro-RO"/>
        </w:rPr>
        <w:t>/sau a pretinde plata de daune-interese.</w:t>
      </w:r>
    </w:p>
    <w:p w14:paraId="7B66EA74" w14:textId="77777777" w:rsidR="00B1127E" w:rsidRPr="004F666E" w:rsidRDefault="00B1127E" w:rsidP="00E371DB">
      <w:pPr>
        <w:widowControl/>
        <w:tabs>
          <w:tab w:val="left" w:pos="1560"/>
        </w:tabs>
        <w:suppressAutoHyphens w:val="0"/>
        <w:spacing w:before="120"/>
        <w:jc w:val="both"/>
        <w:rPr>
          <w:rFonts w:ascii="Arial Narrow" w:eastAsia="Batang" w:hAnsi="Arial Narrow" w:cs="Arial"/>
          <w:lang w:eastAsia="ko-KR"/>
        </w:rPr>
      </w:pPr>
    </w:p>
    <w:p w14:paraId="363D6C70" w14:textId="77777777" w:rsidR="00B1127E" w:rsidRPr="004F666E" w:rsidRDefault="00B1127E" w:rsidP="00B1127E">
      <w:pPr>
        <w:widowControl/>
        <w:tabs>
          <w:tab w:val="left" w:pos="1560"/>
        </w:tabs>
        <w:suppressAutoHyphens w:val="0"/>
        <w:spacing w:before="120"/>
        <w:ind w:left="709"/>
        <w:jc w:val="both"/>
        <w:rPr>
          <w:rFonts w:ascii="Arial Narrow" w:eastAsia="Batang" w:hAnsi="Arial Narrow" w:cs="Arial"/>
          <w:lang w:eastAsia="ko-KR"/>
        </w:rPr>
      </w:pPr>
    </w:p>
    <w:p w14:paraId="6D75C7BF" w14:textId="459ED248" w:rsidR="00B1127E" w:rsidRPr="004F666E" w:rsidRDefault="00B1127E" w:rsidP="00990D48">
      <w:pPr>
        <w:pStyle w:val="ListParagraph"/>
        <w:numPr>
          <w:ilvl w:val="0"/>
          <w:numId w:val="20"/>
        </w:numPr>
        <w:jc w:val="both"/>
        <w:rPr>
          <w:rFonts w:ascii="Arial Narrow" w:hAnsi="Arial Narrow"/>
          <w:b/>
        </w:rPr>
      </w:pPr>
      <w:r w:rsidRPr="004F666E">
        <w:rPr>
          <w:rFonts w:ascii="Arial Narrow" w:hAnsi="Arial Narrow"/>
          <w:b/>
        </w:rPr>
        <w:t>SOFTWARE</w:t>
      </w:r>
    </w:p>
    <w:p w14:paraId="5A7CDA07" w14:textId="37D44101" w:rsidR="00B1127E" w:rsidRPr="004F666E" w:rsidRDefault="00E371DB" w:rsidP="00E371DB">
      <w:pPr>
        <w:shd w:val="clear" w:color="auto" w:fill="FFFFFF"/>
        <w:tabs>
          <w:tab w:val="left" w:pos="284"/>
          <w:tab w:val="left" w:pos="709"/>
          <w:tab w:val="left" w:pos="1134"/>
        </w:tabs>
        <w:ind w:left="11" w:firstLine="697"/>
        <w:rPr>
          <w:rFonts w:ascii="Arial Narrow" w:hAnsi="Arial Narrow"/>
          <w:b/>
          <w:bCs/>
        </w:rPr>
      </w:pPr>
      <w:r w:rsidRPr="004F666E">
        <w:rPr>
          <w:rFonts w:ascii="Arial Narrow" w:hAnsi="Arial Narrow"/>
          <w:b/>
          <w:bCs/>
        </w:rPr>
        <w:t xml:space="preserve">a) </w:t>
      </w:r>
      <w:r w:rsidR="00B1127E" w:rsidRPr="004F666E">
        <w:rPr>
          <w:rFonts w:ascii="Arial Narrow" w:hAnsi="Arial Narrow"/>
          <w:b/>
          <w:bCs/>
        </w:rPr>
        <w:t xml:space="preserve">Servicii de </w:t>
      </w:r>
      <w:proofErr w:type="spellStart"/>
      <w:r w:rsidR="00B1127E" w:rsidRPr="004F666E">
        <w:rPr>
          <w:rFonts w:ascii="Arial Narrow" w:hAnsi="Arial Narrow"/>
          <w:b/>
          <w:bCs/>
        </w:rPr>
        <w:t>mentenanţă</w:t>
      </w:r>
      <w:proofErr w:type="spellEnd"/>
      <w:r w:rsidR="00B1127E" w:rsidRPr="004F666E">
        <w:rPr>
          <w:rFonts w:ascii="Arial Narrow" w:hAnsi="Arial Narrow"/>
          <w:b/>
          <w:bCs/>
        </w:rPr>
        <w:t xml:space="preserve"> </w:t>
      </w:r>
      <w:proofErr w:type="spellStart"/>
      <w:r w:rsidR="00B1127E" w:rsidRPr="004F666E">
        <w:rPr>
          <w:rFonts w:ascii="Arial Narrow" w:hAnsi="Arial Narrow"/>
          <w:b/>
          <w:bCs/>
        </w:rPr>
        <w:t>şi</w:t>
      </w:r>
      <w:proofErr w:type="spellEnd"/>
      <w:r w:rsidR="00B1127E" w:rsidRPr="004F666E">
        <w:rPr>
          <w:rFonts w:ascii="Arial Narrow" w:hAnsi="Arial Narrow"/>
          <w:b/>
          <w:bCs/>
        </w:rPr>
        <w:t xml:space="preserve"> suport tehnic standard acordate de producător </w:t>
      </w:r>
      <w:proofErr w:type="spellStart"/>
      <w:r w:rsidR="00B1127E" w:rsidRPr="004F666E">
        <w:rPr>
          <w:rFonts w:ascii="Arial Narrow" w:hAnsi="Arial Narrow"/>
          <w:b/>
          <w:bCs/>
        </w:rPr>
        <w:t>şi</w:t>
      </w:r>
      <w:proofErr w:type="spellEnd"/>
      <w:r w:rsidR="00B1127E" w:rsidRPr="004F666E">
        <w:rPr>
          <w:rFonts w:ascii="Arial Narrow" w:hAnsi="Arial Narrow"/>
          <w:b/>
          <w:bCs/>
        </w:rPr>
        <w:t xml:space="preserve"> ofertant</w:t>
      </w:r>
    </w:p>
    <w:p w14:paraId="02C53143" w14:textId="3DA3797A"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Actualizări de Programe (incluzând noi versiuni, </w:t>
      </w:r>
      <w:proofErr w:type="spellStart"/>
      <w:r w:rsidRPr="004F666E">
        <w:rPr>
          <w:rFonts w:ascii="Arial Narrow" w:hAnsi="Arial Narrow"/>
        </w:rPr>
        <w:t>ediţii</w:t>
      </w:r>
      <w:proofErr w:type="spellEnd"/>
      <w:r w:rsidRPr="004F666E">
        <w:rPr>
          <w:rFonts w:ascii="Arial Narrow" w:hAnsi="Arial Narrow"/>
        </w:rPr>
        <w:t xml:space="preserve">, </w:t>
      </w:r>
      <w:proofErr w:type="spellStart"/>
      <w:r w:rsidRPr="004F666E">
        <w:rPr>
          <w:rFonts w:ascii="Arial Narrow" w:hAnsi="Arial Narrow"/>
        </w:rPr>
        <w:t>patch</w:t>
      </w:r>
      <w:proofErr w:type="spellEnd"/>
      <w:r w:rsidRPr="004F666E">
        <w:rPr>
          <w:rFonts w:ascii="Arial Narrow" w:hAnsi="Arial Narrow"/>
        </w:rPr>
        <w:t xml:space="preserve">-uri), pe măsura ce ele devin disponibile comercial </w:t>
      </w:r>
      <w:proofErr w:type="spellStart"/>
      <w:r w:rsidRPr="004F666E">
        <w:rPr>
          <w:rFonts w:ascii="Arial Narrow" w:hAnsi="Arial Narrow"/>
        </w:rPr>
        <w:t>şi</w:t>
      </w:r>
      <w:proofErr w:type="spellEnd"/>
      <w:r w:rsidRPr="004F666E">
        <w:rPr>
          <w:rFonts w:ascii="Arial Narrow" w:hAnsi="Arial Narrow"/>
        </w:rPr>
        <w:t xml:space="preserve"> dacă ofertantul le recomandă iar Autoritatea contractantă le solicită;</w:t>
      </w:r>
    </w:p>
    <w:p w14:paraId="61FF8E56" w14:textId="51CE7570"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Acces la </w:t>
      </w:r>
      <w:proofErr w:type="spellStart"/>
      <w:r w:rsidRPr="004F666E">
        <w:rPr>
          <w:rFonts w:ascii="Arial Narrow" w:hAnsi="Arial Narrow"/>
        </w:rPr>
        <w:t>documentaţii</w:t>
      </w:r>
      <w:proofErr w:type="spellEnd"/>
      <w:r w:rsidRPr="004F666E">
        <w:rPr>
          <w:rFonts w:ascii="Arial Narrow" w:hAnsi="Arial Narrow"/>
        </w:rPr>
        <w:t xml:space="preserve"> puse la </w:t>
      </w:r>
      <w:proofErr w:type="spellStart"/>
      <w:r w:rsidRPr="004F666E">
        <w:rPr>
          <w:rFonts w:ascii="Arial Narrow" w:hAnsi="Arial Narrow"/>
        </w:rPr>
        <w:t>dispoziţie</w:t>
      </w:r>
      <w:proofErr w:type="spellEnd"/>
      <w:r w:rsidRPr="004F666E">
        <w:rPr>
          <w:rFonts w:ascii="Arial Narrow" w:hAnsi="Arial Narrow"/>
        </w:rPr>
        <w:t xml:space="preserve"> de IBM.</w:t>
      </w:r>
    </w:p>
    <w:p w14:paraId="24045F86" w14:textId="49B57798"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proofErr w:type="spellStart"/>
      <w:r w:rsidRPr="004F666E">
        <w:rPr>
          <w:rFonts w:ascii="Arial Narrow" w:hAnsi="Arial Narrow"/>
        </w:rPr>
        <w:t>Asistenţă</w:t>
      </w:r>
      <w:proofErr w:type="spellEnd"/>
      <w:r w:rsidRPr="004F666E">
        <w:rPr>
          <w:rFonts w:ascii="Arial Narrow" w:hAnsi="Arial Narrow"/>
        </w:rPr>
        <w:t xml:space="preserve"> tehnică </w:t>
      </w:r>
      <w:proofErr w:type="spellStart"/>
      <w:r w:rsidRPr="004F666E">
        <w:rPr>
          <w:rFonts w:ascii="Arial Narrow" w:hAnsi="Arial Narrow"/>
        </w:rPr>
        <w:t>şi</w:t>
      </w:r>
      <w:proofErr w:type="spellEnd"/>
      <w:r w:rsidRPr="004F666E">
        <w:rPr>
          <w:rFonts w:ascii="Arial Narrow" w:hAnsi="Arial Narrow"/>
        </w:rPr>
        <w:t xml:space="preserve"> suport, ca răspuns la solicitările </w:t>
      </w:r>
      <w:proofErr w:type="spellStart"/>
      <w:r w:rsidRPr="004F666E">
        <w:rPr>
          <w:rFonts w:ascii="Arial Narrow" w:hAnsi="Arial Narrow"/>
        </w:rPr>
        <w:t>Autorităţii</w:t>
      </w:r>
      <w:proofErr w:type="spellEnd"/>
      <w:r w:rsidRPr="004F666E">
        <w:rPr>
          <w:rFonts w:ascii="Arial Narrow" w:hAnsi="Arial Narrow"/>
        </w:rPr>
        <w:t xml:space="preserve"> Contractante, care se referă la:</w:t>
      </w:r>
    </w:p>
    <w:p w14:paraId="56D15FD6" w14:textId="586F41AD" w:rsidR="00B1127E" w:rsidRPr="004F666E" w:rsidRDefault="00B1127E" w:rsidP="00990D48">
      <w:pPr>
        <w:numPr>
          <w:ilvl w:val="2"/>
          <w:numId w:val="21"/>
        </w:numPr>
        <w:shd w:val="clear" w:color="auto" w:fill="FFFFFF"/>
        <w:spacing w:before="120"/>
        <w:ind w:right="125"/>
        <w:jc w:val="both"/>
        <w:rPr>
          <w:rFonts w:ascii="Arial Narrow" w:hAnsi="Arial Narrow"/>
        </w:rPr>
      </w:pPr>
      <w:r w:rsidRPr="004F666E">
        <w:rPr>
          <w:rFonts w:ascii="Arial Narrow" w:hAnsi="Arial Narrow"/>
        </w:rPr>
        <w:t xml:space="preserve">întrebări simple, de scurtă durată, care se referă la instalare, utilizare </w:t>
      </w:r>
      <w:proofErr w:type="spellStart"/>
      <w:r w:rsidRPr="004F666E">
        <w:rPr>
          <w:rFonts w:ascii="Arial Narrow" w:hAnsi="Arial Narrow"/>
        </w:rPr>
        <w:t>şi</w:t>
      </w:r>
      <w:proofErr w:type="spellEnd"/>
      <w:r w:rsidRPr="004F666E">
        <w:rPr>
          <w:rFonts w:ascii="Arial Narrow" w:hAnsi="Arial Narrow"/>
        </w:rPr>
        <w:t xml:space="preserve"> configurare AIX;</w:t>
      </w:r>
    </w:p>
    <w:p w14:paraId="39566B83" w14:textId="4CF211D9" w:rsidR="00B1127E" w:rsidRPr="004F666E" w:rsidRDefault="00B1127E" w:rsidP="00990D48">
      <w:pPr>
        <w:numPr>
          <w:ilvl w:val="2"/>
          <w:numId w:val="21"/>
        </w:numPr>
        <w:shd w:val="clear" w:color="auto" w:fill="FFFFFF"/>
        <w:spacing w:before="120"/>
        <w:ind w:right="125"/>
        <w:jc w:val="both"/>
        <w:rPr>
          <w:rFonts w:ascii="Arial Narrow" w:hAnsi="Arial Narrow"/>
        </w:rPr>
      </w:pPr>
      <w:r w:rsidRPr="004F666E">
        <w:rPr>
          <w:rFonts w:ascii="Arial Narrow" w:hAnsi="Arial Narrow"/>
        </w:rPr>
        <w:t xml:space="preserve">întrebări cu privire la </w:t>
      </w:r>
      <w:proofErr w:type="spellStart"/>
      <w:r w:rsidRPr="004F666E">
        <w:rPr>
          <w:rFonts w:ascii="Arial Narrow" w:hAnsi="Arial Narrow"/>
        </w:rPr>
        <w:t>documentaţii</w:t>
      </w:r>
      <w:proofErr w:type="spellEnd"/>
      <w:r w:rsidRPr="004F666E">
        <w:rPr>
          <w:rFonts w:ascii="Arial Narrow" w:hAnsi="Arial Narrow"/>
        </w:rPr>
        <w:t xml:space="preserve"> </w:t>
      </w:r>
      <w:proofErr w:type="spellStart"/>
      <w:r w:rsidRPr="004F666E">
        <w:rPr>
          <w:rFonts w:ascii="Arial Narrow" w:hAnsi="Arial Narrow"/>
        </w:rPr>
        <w:t>şi</w:t>
      </w:r>
      <w:proofErr w:type="spellEnd"/>
      <w:r w:rsidRPr="004F666E">
        <w:rPr>
          <w:rFonts w:ascii="Arial Narrow" w:hAnsi="Arial Narrow"/>
        </w:rPr>
        <w:t xml:space="preserve"> </w:t>
      </w:r>
      <w:proofErr w:type="spellStart"/>
      <w:r w:rsidRPr="004F666E">
        <w:rPr>
          <w:rFonts w:ascii="Arial Narrow" w:hAnsi="Arial Narrow"/>
        </w:rPr>
        <w:t>publicaţii</w:t>
      </w:r>
      <w:proofErr w:type="spellEnd"/>
      <w:r w:rsidRPr="004F666E">
        <w:rPr>
          <w:rFonts w:ascii="Arial Narrow" w:hAnsi="Arial Narrow"/>
        </w:rPr>
        <w:t xml:space="preserve"> despre sistemul AIX;</w:t>
      </w:r>
    </w:p>
    <w:p w14:paraId="4367411A" w14:textId="06AAD1BA" w:rsidR="00B1127E" w:rsidRPr="004F666E" w:rsidRDefault="00B1127E" w:rsidP="00990D48">
      <w:pPr>
        <w:numPr>
          <w:ilvl w:val="2"/>
          <w:numId w:val="21"/>
        </w:numPr>
        <w:shd w:val="clear" w:color="auto" w:fill="FFFFFF"/>
        <w:spacing w:before="120"/>
        <w:ind w:right="125"/>
        <w:jc w:val="both"/>
        <w:rPr>
          <w:rFonts w:ascii="Arial Narrow" w:hAnsi="Arial Narrow"/>
        </w:rPr>
      </w:pPr>
      <w:proofErr w:type="spellStart"/>
      <w:r w:rsidRPr="004F666E">
        <w:rPr>
          <w:rFonts w:ascii="Arial Narrow" w:hAnsi="Arial Narrow"/>
        </w:rPr>
        <w:t>informaţii</w:t>
      </w:r>
      <w:proofErr w:type="spellEnd"/>
      <w:r w:rsidRPr="004F666E">
        <w:rPr>
          <w:rFonts w:ascii="Arial Narrow" w:hAnsi="Arial Narrow"/>
        </w:rPr>
        <w:t xml:space="preserve"> de tip diagnostic pentru </w:t>
      </w:r>
      <w:proofErr w:type="spellStart"/>
      <w:r w:rsidRPr="004F666E">
        <w:rPr>
          <w:rFonts w:ascii="Arial Narrow" w:hAnsi="Arial Narrow"/>
        </w:rPr>
        <w:t>asistenţă</w:t>
      </w:r>
      <w:proofErr w:type="spellEnd"/>
      <w:r w:rsidRPr="004F666E">
        <w:rPr>
          <w:rFonts w:ascii="Arial Narrow" w:hAnsi="Arial Narrow"/>
        </w:rPr>
        <w:t xml:space="preserve"> în izolarea cauzei problemelor apărute în </w:t>
      </w:r>
      <w:proofErr w:type="spellStart"/>
      <w:r w:rsidRPr="004F666E">
        <w:rPr>
          <w:rFonts w:ascii="Arial Narrow" w:hAnsi="Arial Narrow"/>
        </w:rPr>
        <w:t>funcţionare</w:t>
      </w:r>
      <w:proofErr w:type="spellEnd"/>
      <w:r w:rsidRPr="004F666E">
        <w:rPr>
          <w:rFonts w:ascii="Arial Narrow" w:hAnsi="Arial Narrow"/>
        </w:rPr>
        <w:t xml:space="preserve"> (de ex. </w:t>
      </w:r>
      <w:proofErr w:type="spellStart"/>
      <w:r w:rsidRPr="004F666E">
        <w:rPr>
          <w:rFonts w:ascii="Arial Narrow" w:hAnsi="Arial Narrow"/>
        </w:rPr>
        <w:t>asistenţă</w:t>
      </w:r>
      <w:proofErr w:type="spellEnd"/>
      <w:r w:rsidRPr="004F666E">
        <w:rPr>
          <w:rFonts w:ascii="Arial Narrow" w:hAnsi="Arial Narrow"/>
        </w:rPr>
        <w:t xml:space="preserve"> în interpretarea </w:t>
      </w:r>
      <w:r w:rsidRPr="004F666E">
        <w:rPr>
          <w:rFonts w:ascii="Arial Narrow" w:hAnsi="Arial Narrow"/>
        </w:rPr>
        <w:lastRenderedPageBreak/>
        <w:t xml:space="preserve">rapoartelor problemelor de instalare sau referitoare la </w:t>
      </w:r>
      <w:proofErr w:type="spellStart"/>
      <w:r w:rsidRPr="004F666E">
        <w:rPr>
          <w:rFonts w:ascii="Arial Narrow" w:hAnsi="Arial Narrow"/>
        </w:rPr>
        <w:t>documentaţiile</w:t>
      </w:r>
      <w:proofErr w:type="spellEnd"/>
      <w:r w:rsidRPr="004F666E">
        <w:rPr>
          <w:rFonts w:ascii="Arial Narrow" w:hAnsi="Arial Narrow"/>
        </w:rPr>
        <w:t xml:space="preserve"> produselor software eligibile, cum ar fi trace-uri si </w:t>
      </w:r>
      <w:proofErr w:type="spellStart"/>
      <w:r w:rsidRPr="004F666E">
        <w:rPr>
          <w:rFonts w:ascii="Arial Narrow" w:hAnsi="Arial Narrow"/>
        </w:rPr>
        <w:t>dump</w:t>
      </w:r>
      <w:proofErr w:type="spellEnd"/>
      <w:r w:rsidRPr="004F666E">
        <w:rPr>
          <w:rFonts w:ascii="Arial Narrow" w:hAnsi="Arial Narrow"/>
        </w:rPr>
        <w:t>-uri);</w:t>
      </w:r>
    </w:p>
    <w:p w14:paraId="6B396B58" w14:textId="48C67E7A" w:rsidR="00B1127E" w:rsidRPr="004F666E" w:rsidRDefault="00B1127E" w:rsidP="00990D48">
      <w:pPr>
        <w:numPr>
          <w:ilvl w:val="2"/>
          <w:numId w:val="21"/>
        </w:numPr>
        <w:shd w:val="clear" w:color="auto" w:fill="FFFFFF"/>
        <w:spacing w:before="120"/>
        <w:ind w:right="125"/>
        <w:jc w:val="both"/>
        <w:rPr>
          <w:rFonts w:ascii="Arial Narrow" w:hAnsi="Arial Narrow"/>
        </w:rPr>
      </w:pPr>
      <w:r w:rsidRPr="004F666E">
        <w:rPr>
          <w:rFonts w:ascii="Arial Narrow" w:hAnsi="Arial Narrow"/>
        </w:rPr>
        <w:t xml:space="preserve">pentru defecte cunoscute de către ofertant, </w:t>
      </w:r>
      <w:proofErr w:type="spellStart"/>
      <w:r w:rsidRPr="004F666E">
        <w:rPr>
          <w:rFonts w:ascii="Arial Narrow" w:hAnsi="Arial Narrow"/>
        </w:rPr>
        <w:t>informaţii</w:t>
      </w:r>
      <w:proofErr w:type="spellEnd"/>
      <w:r w:rsidRPr="004F666E">
        <w:rPr>
          <w:rFonts w:ascii="Arial Narrow" w:hAnsi="Arial Narrow"/>
        </w:rPr>
        <w:t xml:space="preserve"> disponibile de service corectiv </w:t>
      </w:r>
      <w:proofErr w:type="spellStart"/>
      <w:r w:rsidRPr="004F666E">
        <w:rPr>
          <w:rFonts w:ascii="Arial Narrow" w:hAnsi="Arial Narrow"/>
        </w:rPr>
        <w:t>şi</w:t>
      </w:r>
      <w:proofErr w:type="spellEnd"/>
      <w:r w:rsidRPr="004F666E">
        <w:rPr>
          <w:rFonts w:ascii="Arial Narrow" w:hAnsi="Arial Narrow"/>
        </w:rPr>
        <w:t xml:space="preserve"> </w:t>
      </w:r>
      <w:proofErr w:type="spellStart"/>
      <w:r w:rsidRPr="004F666E">
        <w:rPr>
          <w:rFonts w:ascii="Arial Narrow" w:hAnsi="Arial Narrow"/>
        </w:rPr>
        <w:t>patch</w:t>
      </w:r>
      <w:proofErr w:type="spellEnd"/>
      <w:r w:rsidRPr="004F666E">
        <w:rPr>
          <w:rFonts w:ascii="Arial Narrow" w:hAnsi="Arial Narrow"/>
        </w:rPr>
        <w:t>-uri de programe pe care Autoritatea contractantă are dreptul să le primească;</w:t>
      </w:r>
    </w:p>
    <w:p w14:paraId="14D7F433" w14:textId="44058D4F" w:rsidR="00B1127E" w:rsidRPr="004F666E" w:rsidRDefault="00B1127E" w:rsidP="00990D48">
      <w:pPr>
        <w:numPr>
          <w:ilvl w:val="2"/>
          <w:numId w:val="21"/>
        </w:numPr>
        <w:shd w:val="clear" w:color="auto" w:fill="FFFFFF"/>
        <w:spacing w:before="120"/>
        <w:ind w:right="125"/>
        <w:jc w:val="both"/>
        <w:rPr>
          <w:rFonts w:ascii="Arial Narrow" w:hAnsi="Arial Narrow"/>
        </w:rPr>
      </w:pPr>
      <w:proofErr w:type="spellStart"/>
      <w:r w:rsidRPr="004F666E">
        <w:rPr>
          <w:rFonts w:ascii="Arial Narrow" w:hAnsi="Arial Narrow"/>
        </w:rPr>
        <w:t>intervenţii</w:t>
      </w:r>
      <w:proofErr w:type="spellEnd"/>
      <w:r w:rsidRPr="004F666E">
        <w:rPr>
          <w:rFonts w:ascii="Arial Narrow" w:hAnsi="Arial Narrow"/>
        </w:rPr>
        <w:t xml:space="preserve"> la sediul </w:t>
      </w:r>
      <w:proofErr w:type="spellStart"/>
      <w:r w:rsidRPr="004F666E">
        <w:rPr>
          <w:rFonts w:ascii="Arial Narrow" w:hAnsi="Arial Narrow"/>
        </w:rPr>
        <w:t>Autorităţii</w:t>
      </w:r>
      <w:proofErr w:type="spellEnd"/>
      <w:r w:rsidRPr="004F666E">
        <w:rPr>
          <w:rFonts w:ascii="Arial Narrow" w:hAnsi="Arial Narrow"/>
        </w:rPr>
        <w:t xml:space="preserve"> contractante în </w:t>
      </w:r>
      <w:proofErr w:type="spellStart"/>
      <w:r w:rsidRPr="004F666E">
        <w:rPr>
          <w:rFonts w:ascii="Arial Narrow" w:hAnsi="Arial Narrow"/>
        </w:rPr>
        <w:t>situaţii</w:t>
      </w:r>
      <w:proofErr w:type="spellEnd"/>
      <w:r w:rsidRPr="004F666E">
        <w:rPr>
          <w:rFonts w:ascii="Arial Narrow" w:hAnsi="Arial Narrow"/>
        </w:rPr>
        <w:t xml:space="preserve"> critice, caz în care transportul personalului precum alte cheltuieli aferente necesare prestării serviciilor vor fi suportate de ofertant.</w:t>
      </w:r>
    </w:p>
    <w:p w14:paraId="3BC00B4A" w14:textId="77777777" w:rsidR="00B1127E" w:rsidRPr="004F666E" w:rsidRDefault="00B1127E" w:rsidP="00E371DB">
      <w:pPr>
        <w:shd w:val="clear" w:color="auto" w:fill="FFFFFF"/>
        <w:tabs>
          <w:tab w:val="left" w:pos="284"/>
          <w:tab w:val="left" w:pos="709"/>
          <w:tab w:val="left" w:pos="1134"/>
        </w:tabs>
        <w:ind w:left="11" w:firstLine="697"/>
        <w:rPr>
          <w:rFonts w:ascii="Arial Narrow" w:hAnsi="Arial Narrow"/>
          <w:b/>
          <w:bCs/>
        </w:rPr>
      </w:pPr>
      <w:proofErr w:type="spellStart"/>
      <w:r w:rsidRPr="004F666E">
        <w:rPr>
          <w:rFonts w:ascii="Arial Narrow" w:hAnsi="Arial Narrow"/>
          <w:b/>
          <w:bCs/>
        </w:rPr>
        <w:t>Cerinţe</w:t>
      </w:r>
      <w:proofErr w:type="spellEnd"/>
      <w:r w:rsidRPr="004F666E">
        <w:rPr>
          <w:rFonts w:ascii="Arial Narrow" w:hAnsi="Arial Narrow"/>
          <w:b/>
          <w:bCs/>
        </w:rPr>
        <w:t xml:space="preserve"> privind serviciile de asistentă tehnică si suport</w:t>
      </w:r>
    </w:p>
    <w:p w14:paraId="517DE9A7" w14:textId="711B3A95"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Ofertantul va oferi această </w:t>
      </w:r>
      <w:proofErr w:type="spellStart"/>
      <w:r w:rsidRPr="004F666E">
        <w:rPr>
          <w:rFonts w:ascii="Arial Narrow" w:hAnsi="Arial Narrow"/>
        </w:rPr>
        <w:t>asistenţă</w:t>
      </w:r>
      <w:proofErr w:type="spellEnd"/>
      <w:r w:rsidRPr="004F666E">
        <w:rPr>
          <w:rFonts w:ascii="Arial Narrow" w:hAnsi="Arial Narrow"/>
        </w:rPr>
        <w:t xml:space="preserve"> prin telefon </w:t>
      </w:r>
      <w:proofErr w:type="spellStart"/>
      <w:r w:rsidRPr="004F666E">
        <w:rPr>
          <w:rFonts w:ascii="Arial Narrow" w:hAnsi="Arial Narrow"/>
        </w:rPr>
        <w:t>şi</w:t>
      </w:r>
      <w:proofErr w:type="spellEnd"/>
      <w:r w:rsidRPr="004F666E">
        <w:rPr>
          <w:rFonts w:ascii="Arial Narrow" w:hAnsi="Arial Narrow"/>
        </w:rPr>
        <w:t xml:space="preserve">/sau e-mail, precum </w:t>
      </w:r>
      <w:proofErr w:type="spellStart"/>
      <w:r w:rsidRPr="004F666E">
        <w:rPr>
          <w:rFonts w:ascii="Arial Narrow" w:hAnsi="Arial Narrow"/>
        </w:rPr>
        <w:t>şi</w:t>
      </w:r>
      <w:proofErr w:type="spellEnd"/>
      <w:r w:rsidRPr="004F666E">
        <w:rPr>
          <w:rFonts w:ascii="Arial Narrow" w:hAnsi="Arial Narrow"/>
        </w:rPr>
        <w:t xml:space="preserve"> prin acces electronic, dacă este disponibilă, </w:t>
      </w:r>
      <w:proofErr w:type="spellStart"/>
      <w:r w:rsidRPr="004F666E">
        <w:rPr>
          <w:rFonts w:ascii="Arial Narrow" w:hAnsi="Arial Narrow"/>
        </w:rPr>
        <w:t>solicitanţilor</w:t>
      </w:r>
      <w:proofErr w:type="spellEnd"/>
      <w:r w:rsidRPr="004F666E">
        <w:rPr>
          <w:rFonts w:ascii="Arial Narrow" w:hAnsi="Arial Narrow"/>
        </w:rPr>
        <w:t xml:space="preserve"> din partea </w:t>
      </w:r>
      <w:proofErr w:type="spellStart"/>
      <w:r w:rsidRPr="004F666E">
        <w:rPr>
          <w:rFonts w:ascii="Arial Narrow" w:hAnsi="Arial Narrow"/>
        </w:rPr>
        <w:t>Autorităţii</w:t>
      </w:r>
      <w:proofErr w:type="spellEnd"/>
      <w:r w:rsidRPr="004F666E">
        <w:rPr>
          <w:rFonts w:ascii="Arial Narrow" w:hAnsi="Arial Narrow"/>
        </w:rPr>
        <w:t xml:space="preserve"> contractante.</w:t>
      </w:r>
    </w:p>
    <w:p w14:paraId="6679885A" w14:textId="050264CB" w:rsidR="00B1127E" w:rsidRPr="004F666E" w:rsidRDefault="00E371DB"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Î</w:t>
      </w:r>
      <w:r w:rsidR="00B1127E" w:rsidRPr="004F666E">
        <w:rPr>
          <w:rFonts w:ascii="Arial Narrow" w:hAnsi="Arial Narrow"/>
        </w:rPr>
        <w:t xml:space="preserve">n vederea optimizării </w:t>
      </w:r>
      <w:proofErr w:type="spellStart"/>
      <w:r w:rsidR="00B1127E" w:rsidRPr="004F666E">
        <w:rPr>
          <w:rFonts w:ascii="Arial Narrow" w:hAnsi="Arial Narrow"/>
        </w:rPr>
        <w:t>performanţelor</w:t>
      </w:r>
      <w:proofErr w:type="spellEnd"/>
      <w:r w:rsidR="00B1127E" w:rsidRPr="004F666E">
        <w:rPr>
          <w:rFonts w:ascii="Arial Narrow" w:hAnsi="Arial Narrow"/>
        </w:rPr>
        <w:t xml:space="preserve"> sistemelor </w:t>
      </w:r>
      <w:proofErr w:type="spellStart"/>
      <w:r w:rsidR="00B1127E" w:rsidRPr="004F666E">
        <w:rPr>
          <w:rFonts w:ascii="Arial Narrow" w:hAnsi="Arial Narrow"/>
        </w:rPr>
        <w:t>şi</w:t>
      </w:r>
      <w:proofErr w:type="spellEnd"/>
      <w:r w:rsidR="00B1127E" w:rsidRPr="004F666E">
        <w:rPr>
          <w:rFonts w:ascii="Arial Narrow" w:hAnsi="Arial Narrow"/>
        </w:rPr>
        <w:t xml:space="preserve"> reducerii timpului de remediere a </w:t>
      </w:r>
      <w:proofErr w:type="spellStart"/>
      <w:r w:rsidR="00B1127E" w:rsidRPr="004F666E">
        <w:rPr>
          <w:rFonts w:ascii="Arial Narrow" w:hAnsi="Arial Narrow"/>
        </w:rPr>
        <w:t>defecţiunilor</w:t>
      </w:r>
      <w:proofErr w:type="spellEnd"/>
      <w:r w:rsidR="00B1127E" w:rsidRPr="004F666E">
        <w:rPr>
          <w:rFonts w:ascii="Arial Narrow" w:hAnsi="Arial Narrow"/>
        </w:rPr>
        <w:t xml:space="preserve">, ofertantul va pune la </w:t>
      </w:r>
      <w:proofErr w:type="spellStart"/>
      <w:r w:rsidR="00B1127E" w:rsidRPr="004F666E">
        <w:rPr>
          <w:rFonts w:ascii="Arial Narrow" w:hAnsi="Arial Narrow"/>
        </w:rPr>
        <w:t>dispoziţia</w:t>
      </w:r>
      <w:proofErr w:type="spellEnd"/>
      <w:r w:rsidR="00B1127E" w:rsidRPr="004F666E">
        <w:rPr>
          <w:rFonts w:ascii="Arial Narrow" w:hAnsi="Arial Narrow"/>
        </w:rPr>
        <w:t xml:space="preserve"> </w:t>
      </w:r>
      <w:proofErr w:type="spellStart"/>
      <w:r w:rsidR="00B1127E" w:rsidRPr="004F666E">
        <w:rPr>
          <w:rFonts w:ascii="Arial Narrow" w:hAnsi="Arial Narrow"/>
        </w:rPr>
        <w:t>Autorităţii</w:t>
      </w:r>
      <w:proofErr w:type="spellEnd"/>
      <w:r w:rsidR="00B1127E" w:rsidRPr="004F666E">
        <w:rPr>
          <w:rFonts w:ascii="Arial Narrow" w:hAnsi="Arial Narrow"/>
        </w:rPr>
        <w:t xml:space="preserve"> contractante </w:t>
      </w:r>
      <w:proofErr w:type="spellStart"/>
      <w:r w:rsidR="00B1127E" w:rsidRPr="004F666E">
        <w:rPr>
          <w:rFonts w:ascii="Arial Narrow" w:hAnsi="Arial Narrow"/>
        </w:rPr>
        <w:t>instrucţiuni</w:t>
      </w:r>
      <w:proofErr w:type="spellEnd"/>
      <w:r w:rsidR="00B1127E" w:rsidRPr="004F666E">
        <w:rPr>
          <w:rFonts w:ascii="Arial Narrow" w:hAnsi="Arial Narrow"/>
        </w:rPr>
        <w:t xml:space="preserve"> de utilizare a instrumentelor de monitorizare </w:t>
      </w:r>
      <w:proofErr w:type="spellStart"/>
      <w:r w:rsidR="00B1127E" w:rsidRPr="004F666E">
        <w:rPr>
          <w:rFonts w:ascii="Arial Narrow" w:hAnsi="Arial Narrow"/>
        </w:rPr>
        <w:t>şi</w:t>
      </w:r>
      <w:proofErr w:type="spellEnd"/>
      <w:r w:rsidR="00B1127E" w:rsidRPr="004F666E">
        <w:rPr>
          <w:rFonts w:ascii="Arial Narrow" w:hAnsi="Arial Narrow"/>
        </w:rPr>
        <w:t xml:space="preserve"> diagnoză existente în cadrul sistemelor.</w:t>
      </w:r>
    </w:p>
    <w:p w14:paraId="5F70D8FC" w14:textId="77777777" w:rsidR="00B1127E" w:rsidRPr="004F666E" w:rsidRDefault="00B1127E" w:rsidP="00B1127E">
      <w:pPr>
        <w:widowControl/>
        <w:tabs>
          <w:tab w:val="left" w:pos="1560"/>
        </w:tabs>
        <w:suppressAutoHyphens w:val="0"/>
        <w:spacing w:before="120"/>
        <w:ind w:left="709"/>
        <w:jc w:val="both"/>
        <w:rPr>
          <w:rFonts w:ascii="Arial Narrow" w:eastAsia="Batang" w:hAnsi="Arial Narrow" w:cs="Arial"/>
          <w:lang w:eastAsia="ko-KR"/>
        </w:rPr>
      </w:pPr>
    </w:p>
    <w:p w14:paraId="074111CB" w14:textId="77777777" w:rsidR="00B1127E" w:rsidRPr="004F666E" w:rsidRDefault="00B1127E" w:rsidP="00E371DB">
      <w:pPr>
        <w:shd w:val="clear" w:color="auto" w:fill="FFFFFF"/>
        <w:tabs>
          <w:tab w:val="left" w:pos="284"/>
          <w:tab w:val="left" w:pos="709"/>
          <w:tab w:val="left" w:pos="1134"/>
        </w:tabs>
        <w:ind w:left="11" w:firstLine="697"/>
        <w:rPr>
          <w:rFonts w:ascii="Arial Narrow" w:hAnsi="Arial Narrow"/>
          <w:b/>
          <w:bCs/>
        </w:rPr>
      </w:pPr>
      <w:r w:rsidRPr="004F666E">
        <w:rPr>
          <w:rFonts w:ascii="Arial Narrow" w:hAnsi="Arial Narrow"/>
          <w:b/>
          <w:bCs/>
        </w:rPr>
        <w:t xml:space="preserve">Orar de </w:t>
      </w:r>
      <w:proofErr w:type="spellStart"/>
      <w:r w:rsidRPr="004F666E">
        <w:rPr>
          <w:rFonts w:ascii="Arial Narrow" w:hAnsi="Arial Narrow"/>
          <w:b/>
          <w:bCs/>
        </w:rPr>
        <w:t>asistenţă</w:t>
      </w:r>
      <w:proofErr w:type="spellEnd"/>
      <w:r w:rsidRPr="004F666E">
        <w:rPr>
          <w:rFonts w:ascii="Arial Narrow" w:hAnsi="Arial Narrow"/>
          <w:b/>
          <w:bCs/>
        </w:rPr>
        <w:t xml:space="preserve"> tehnic </w:t>
      </w:r>
      <w:proofErr w:type="spellStart"/>
      <w:r w:rsidRPr="004F666E">
        <w:rPr>
          <w:rFonts w:ascii="Arial Narrow" w:hAnsi="Arial Narrow"/>
          <w:b/>
          <w:bCs/>
        </w:rPr>
        <w:t>şi</w:t>
      </w:r>
      <w:proofErr w:type="spellEnd"/>
      <w:r w:rsidRPr="004F666E">
        <w:rPr>
          <w:rFonts w:ascii="Arial Narrow" w:hAnsi="Arial Narrow"/>
          <w:b/>
          <w:bCs/>
        </w:rPr>
        <w:t xml:space="preserve"> suport, timp de răspuns</w:t>
      </w:r>
    </w:p>
    <w:p w14:paraId="66544ED8" w14:textId="2BCAA833"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Orar: luni - vineri, orele 8-18 (excluzând sărbătorile </w:t>
      </w:r>
      <w:proofErr w:type="spellStart"/>
      <w:r w:rsidRPr="004F666E">
        <w:rPr>
          <w:rFonts w:ascii="Arial Narrow" w:hAnsi="Arial Narrow"/>
        </w:rPr>
        <w:t>naţionale</w:t>
      </w:r>
      <w:proofErr w:type="spellEnd"/>
      <w:r w:rsidRPr="004F666E">
        <w:rPr>
          <w:rFonts w:ascii="Arial Narrow" w:hAnsi="Arial Narrow"/>
        </w:rPr>
        <w:t xml:space="preserve">), considerate zile </w:t>
      </w:r>
      <w:proofErr w:type="spellStart"/>
      <w:r w:rsidRPr="004F666E">
        <w:rPr>
          <w:rFonts w:ascii="Arial Narrow" w:hAnsi="Arial Narrow"/>
        </w:rPr>
        <w:t>şi</w:t>
      </w:r>
      <w:proofErr w:type="spellEnd"/>
      <w:r w:rsidRPr="004F666E">
        <w:rPr>
          <w:rFonts w:ascii="Arial Narrow" w:hAnsi="Arial Narrow"/>
        </w:rPr>
        <w:t xml:space="preserve"> ore lucrătoare.</w:t>
      </w:r>
    </w:p>
    <w:p w14:paraId="4B6193DA" w14:textId="4F75CEB9"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Pentru probleme critice (de severitate 1) care au ca efect oprirea </w:t>
      </w:r>
      <w:proofErr w:type="spellStart"/>
      <w:r w:rsidRPr="004F666E">
        <w:rPr>
          <w:rFonts w:ascii="Arial Narrow" w:hAnsi="Arial Narrow"/>
        </w:rPr>
        <w:t>funcţionării</w:t>
      </w:r>
      <w:proofErr w:type="spellEnd"/>
      <w:r w:rsidRPr="004F666E">
        <w:rPr>
          <w:rFonts w:ascii="Arial Narrow" w:hAnsi="Arial Narrow"/>
        </w:rPr>
        <w:t xml:space="preserve"> sistemelor </w:t>
      </w:r>
      <w:proofErr w:type="spellStart"/>
      <w:r w:rsidRPr="004F666E">
        <w:rPr>
          <w:rFonts w:ascii="Arial Narrow" w:hAnsi="Arial Narrow"/>
        </w:rPr>
        <w:t>şi</w:t>
      </w:r>
      <w:proofErr w:type="spellEnd"/>
      <w:r w:rsidRPr="004F666E">
        <w:rPr>
          <w:rFonts w:ascii="Arial Narrow" w:hAnsi="Arial Narrow"/>
        </w:rPr>
        <w:t xml:space="preserve">/sau </w:t>
      </w:r>
      <w:proofErr w:type="spellStart"/>
      <w:r w:rsidRPr="004F666E">
        <w:rPr>
          <w:rFonts w:ascii="Arial Narrow" w:hAnsi="Arial Narrow"/>
        </w:rPr>
        <w:t>activităţii</w:t>
      </w:r>
      <w:proofErr w:type="spellEnd"/>
      <w:r w:rsidRPr="004F666E">
        <w:rPr>
          <w:rFonts w:ascii="Arial Narrow" w:hAnsi="Arial Narrow"/>
        </w:rPr>
        <w:t xml:space="preserve"> sau serviciilor </w:t>
      </w:r>
      <w:proofErr w:type="spellStart"/>
      <w:r w:rsidRPr="004F666E">
        <w:rPr>
          <w:rFonts w:ascii="Arial Narrow" w:hAnsi="Arial Narrow"/>
        </w:rPr>
        <w:t>instituţiei</w:t>
      </w:r>
      <w:proofErr w:type="spellEnd"/>
      <w:r w:rsidRPr="004F666E">
        <w:rPr>
          <w:rFonts w:ascii="Arial Narrow" w:hAnsi="Arial Narrow"/>
        </w:rPr>
        <w:t xml:space="preserve">, ofertantul va oferi </w:t>
      </w:r>
      <w:proofErr w:type="spellStart"/>
      <w:r w:rsidRPr="004F666E">
        <w:rPr>
          <w:rFonts w:ascii="Arial Narrow" w:hAnsi="Arial Narrow"/>
        </w:rPr>
        <w:t>asistenţă</w:t>
      </w:r>
      <w:proofErr w:type="spellEnd"/>
      <w:r w:rsidRPr="004F666E">
        <w:rPr>
          <w:rFonts w:ascii="Arial Narrow" w:hAnsi="Arial Narrow"/>
        </w:rPr>
        <w:t xml:space="preserve"> permanentă, 24 x 24,7 x 7, pe toata durata anului.</w:t>
      </w:r>
    </w:p>
    <w:p w14:paraId="7971F4CC" w14:textId="0EA87239"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Timpul de răspuns la solicitările </w:t>
      </w:r>
      <w:proofErr w:type="spellStart"/>
      <w:r w:rsidRPr="004F666E">
        <w:rPr>
          <w:rFonts w:ascii="Arial Narrow" w:hAnsi="Arial Narrow"/>
        </w:rPr>
        <w:t>Autorităţii</w:t>
      </w:r>
      <w:proofErr w:type="spellEnd"/>
      <w:r w:rsidRPr="004F666E">
        <w:rPr>
          <w:rFonts w:ascii="Arial Narrow" w:hAnsi="Arial Narrow"/>
        </w:rPr>
        <w:t xml:space="preserve"> contractante, care reprezintă timpul de identificare a problemelor sesizate, chiar prin deplasare în </w:t>
      </w:r>
      <w:proofErr w:type="spellStart"/>
      <w:r w:rsidRPr="004F666E">
        <w:rPr>
          <w:rFonts w:ascii="Arial Narrow" w:hAnsi="Arial Narrow"/>
        </w:rPr>
        <w:t>locaţia</w:t>
      </w:r>
      <w:proofErr w:type="spellEnd"/>
      <w:r w:rsidRPr="004F666E">
        <w:rPr>
          <w:rFonts w:ascii="Arial Narrow" w:hAnsi="Arial Narrow"/>
        </w:rPr>
        <w:t xml:space="preserve"> unde sunt instalate produsele software eligibile care fac obiectul sesizării, este de maxim 4 ore de la solicitare - pentru problemele care sunt critice.</w:t>
      </w:r>
    </w:p>
    <w:p w14:paraId="5F396A0A" w14:textId="0FE5BEB2" w:rsidR="00B1127E" w:rsidRPr="004F666E" w:rsidRDefault="00B1127E" w:rsidP="00990D48">
      <w:pPr>
        <w:numPr>
          <w:ilvl w:val="1"/>
          <w:numId w:val="21"/>
        </w:numPr>
        <w:shd w:val="clear" w:color="auto" w:fill="FFFFFF"/>
        <w:tabs>
          <w:tab w:val="clear" w:pos="2433"/>
          <w:tab w:val="num" w:pos="1843"/>
        </w:tabs>
        <w:spacing w:before="120"/>
        <w:ind w:left="1843" w:right="125" w:hanging="425"/>
        <w:jc w:val="both"/>
        <w:rPr>
          <w:rFonts w:ascii="Arial Narrow" w:hAnsi="Arial Narrow"/>
        </w:rPr>
      </w:pPr>
      <w:r w:rsidRPr="004F666E">
        <w:rPr>
          <w:rFonts w:ascii="Arial Narrow" w:hAnsi="Arial Narrow"/>
        </w:rPr>
        <w:t xml:space="preserve">Răspunsul </w:t>
      </w:r>
      <w:proofErr w:type="spellStart"/>
      <w:r w:rsidRPr="004F666E">
        <w:rPr>
          <w:rFonts w:ascii="Arial Narrow" w:hAnsi="Arial Narrow"/>
        </w:rPr>
        <w:t>iniţial</w:t>
      </w:r>
      <w:proofErr w:type="spellEnd"/>
      <w:r w:rsidRPr="004F666E">
        <w:rPr>
          <w:rFonts w:ascii="Arial Narrow" w:hAnsi="Arial Narrow"/>
        </w:rPr>
        <w:t xml:space="preserve"> al ofertantului poate avea ca efect fie rezolvarea problemei </w:t>
      </w:r>
      <w:proofErr w:type="spellStart"/>
      <w:r w:rsidRPr="004F666E">
        <w:rPr>
          <w:rFonts w:ascii="Arial Narrow" w:hAnsi="Arial Narrow"/>
        </w:rPr>
        <w:t>Autorităţii</w:t>
      </w:r>
      <w:proofErr w:type="spellEnd"/>
      <w:r w:rsidRPr="004F666E">
        <w:rPr>
          <w:rFonts w:ascii="Arial Narrow" w:hAnsi="Arial Narrow"/>
        </w:rPr>
        <w:t xml:space="preserve"> contractante, fie va forma baza pentru a determina ce </w:t>
      </w:r>
      <w:proofErr w:type="spellStart"/>
      <w:r w:rsidRPr="004F666E">
        <w:rPr>
          <w:rFonts w:ascii="Arial Narrow" w:hAnsi="Arial Narrow"/>
        </w:rPr>
        <w:t>acţiuni</w:t>
      </w:r>
      <w:proofErr w:type="spellEnd"/>
      <w:r w:rsidRPr="004F666E">
        <w:rPr>
          <w:rFonts w:ascii="Arial Narrow" w:hAnsi="Arial Narrow"/>
        </w:rPr>
        <w:t xml:space="preserve"> suplimentare pot fi </w:t>
      </w:r>
      <w:proofErr w:type="spellStart"/>
      <w:r w:rsidRPr="004F666E">
        <w:rPr>
          <w:rFonts w:ascii="Arial Narrow" w:hAnsi="Arial Narrow"/>
        </w:rPr>
        <w:t>desfăşurate</w:t>
      </w:r>
      <w:proofErr w:type="spellEnd"/>
      <w:r w:rsidRPr="004F666E">
        <w:rPr>
          <w:rFonts w:ascii="Arial Narrow" w:hAnsi="Arial Narrow"/>
        </w:rPr>
        <w:t xml:space="preserve"> pentru a ajunge la rezolvarea tehnică a problemei.</w:t>
      </w:r>
    </w:p>
    <w:p w14:paraId="7BD17246" w14:textId="2D19EFCD" w:rsidR="00E371DB" w:rsidRPr="004F666E" w:rsidRDefault="00E371DB" w:rsidP="00E371DB">
      <w:pPr>
        <w:shd w:val="clear" w:color="auto" w:fill="FFFFFF"/>
        <w:spacing w:before="120"/>
        <w:ind w:left="1418" w:right="125"/>
        <w:jc w:val="both"/>
        <w:rPr>
          <w:rFonts w:ascii="Arial Narrow" w:hAnsi="Arial Narrow"/>
        </w:rPr>
      </w:pPr>
    </w:p>
    <w:p w14:paraId="26684B2E" w14:textId="6BE6D0C0" w:rsidR="00E371DB" w:rsidRPr="004F666E" w:rsidRDefault="00E371DB" w:rsidP="00E371DB">
      <w:pPr>
        <w:pStyle w:val="IndentedText"/>
        <w:spacing w:before="100"/>
        <w:ind w:left="1418"/>
        <w:rPr>
          <w:rFonts w:ascii="Arial Narrow" w:hAnsi="Arial Narrow"/>
          <w:sz w:val="24"/>
          <w:szCs w:val="24"/>
          <w:lang w:val="ro-RO"/>
        </w:rPr>
      </w:pPr>
      <w:r w:rsidRPr="004F666E">
        <w:rPr>
          <w:rFonts w:ascii="Arial Narrow" w:hAnsi="Arial Narrow"/>
          <w:sz w:val="24"/>
          <w:szCs w:val="24"/>
          <w:lang w:val="ro-RO"/>
        </w:rPr>
        <w:t xml:space="preserve">Nerespectarea orarului de preluare solicitări, a timpilor de răspuns </w:t>
      </w:r>
      <w:proofErr w:type="spellStart"/>
      <w:r w:rsidRPr="004F666E">
        <w:rPr>
          <w:rFonts w:ascii="Arial Narrow" w:hAnsi="Arial Narrow"/>
          <w:sz w:val="24"/>
          <w:szCs w:val="24"/>
          <w:lang w:val="ro-RO"/>
        </w:rPr>
        <w:t>şi</w:t>
      </w:r>
      <w:proofErr w:type="spellEnd"/>
      <w:r w:rsidRPr="004F666E">
        <w:rPr>
          <w:rFonts w:ascii="Arial Narrow" w:hAnsi="Arial Narrow"/>
          <w:sz w:val="24"/>
          <w:szCs w:val="24"/>
          <w:lang w:val="ro-RO"/>
        </w:rPr>
        <w:t xml:space="preserve">/sau de remediere la solicitările </w:t>
      </w:r>
      <w:proofErr w:type="spellStart"/>
      <w:r w:rsidRPr="004F666E">
        <w:rPr>
          <w:rFonts w:ascii="Arial Narrow" w:hAnsi="Arial Narrow"/>
          <w:sz w:val="24"/>
          <w:szCs w:val="24"/>
          <w:lang w:val="ro-RO"/>
        </w:rPr>
        <w:t>Autorităţii</w:t>
      </w:r>
      <w:proofErr w:type="spellEnd"/>
      <w:r w:rsidRPr="004F666E">
        <w:rPr>
          <w:rFonts w:ascii="Arial Narrow" w:hAnsi="Arial Narrow"/>
          <w:sz w:val="24"/>
          <w:szCs w:val="24"/>
          <w:lang w:val="ro-RO"/>
        </w:rPr>
        <w:t xml:space="preserve"> contractante </w:t>
      </w:r>
      <w:proofErr w:type="spellStart"/>
      <w:r w:rsidRPr="004F666E">
        <w:rPr>
          <w:rFonts w:ascii="Arial Narrow" w:hAnsi="Arial Narrow"/>
          <w:sz w:val="24"/>
          <w:szCs w:val="24"/>
          <w:lang w:val="ro-RO"/>
        </w:rPr>
        <w:t>menţionaţi</w:t>
      </w:r>
      <w:proofErr w:type="spellEnd"/>
      <w:r w:rsidRPr="004F666E">
        <w:rPr>
          <w:rFonts w:ascii="Arial Narrow" w:hAnsi="Arial Narrow"/>
          <w:sz w:val="24"/>
          <w:szCs w:val="24"/>
          <w:lang w:val="ro-RO"/>
        </w:rPr>
        <w:t xml:space="preserve"> mai sus, dă dreptul </w:t>
      </w:r>
      <w:proofErr w:type="spellStart"/>
      <w:r w:rsidRPr="004F666E">
        <w:rPr>
          <w:rFonts w:ascii="Arial Narrow" w:hAnsi="Arial Narrow"/>
          <w:sz w:val="24"/>
          <w:szCs w:val="24"/>
          <w:lang w:val="ro-RO"/>
        </w:rPr>
        <w:t>Autorităţii</w:t>
      </w:r>
      <w:proofErr w:type="spellEnd"/>
      <w:r w:rsidRPr="004F666E">
        <w:rPr>
          <w:rFonts w:ascii="Arial Narrow" w:hAnsi="Arial Narrow"/>
          <w:sz w:val="24"/>
          <w:szCs w:val="24"/>
          <w:lang w:val="ro-RO"/>
        </w:rPr>
        <w:t xml:space="preserve"> contractante de a percepe </w:t>
      </w:r>
      <w:proofErr w:type="spellStart"/>
      <w:r w:rsidRPr="004F666E">
        <w:rPr>
          <w:rFonts w:ascii="Arial Narrow" w:hAnsi="Arial Narrow"/>
          <w:sz w:val="24"/>
          <w:szCs w:val="24"/>
          <w:lang w:val="ro-RO"/>
        </w:rPr>
        <w:t>penalităţi</w:t>
      </w:r>
      <w:proofErr w:type="spellEnd"/>
      <w:r w:rsidRPr="004F666E">
        <w:rPr>
          <w:rFonts w:ascii="Arial Narrow" w:hAnsi="Arial Narrow"/>
          <w:sz w:val="24"/>
          <w:szCs w:val="24"/>
          <w:lang w:val="ro-RO"/>
        </w:rPr>
        <w:t xml:space="preserve"> </w:t>
      </w:r>
      <w:proofErr w:type="spellStart"/>
      <w:r w:rsidRPr="004F666E">
        <w:rPr>
          <w:rFonts w:ascii="Arial Narrow" w:hAnsi="Arial Narrow"/>
          <w:sz w:val="24"/>
          <w:szCs w:val="24"/>
          <w:lang w:val="ro-RO"/>
        </w:rPr>
        <w:t>şi</w:t>
      </w:r>
      <w:proofErr w:type="spellEnd"/>
      <w:r w:rsidRPr="004F666E">
        <w:rPr>
          <w:rFonts w:ascii="Arial Narrow" w:hAnsi="Arial Narrow"/>
          <w:sz w:val="24"/>
          <w:szCs w:val="24"/>
          <w:lang w:val="ro-RO"/>
        </w:rPr>
        <w:t>/sau a pretinde plata de daune-interese.</w:t>
      </w:r>
    </w:p>
    <w:p w14:paraId="10E3574E" w14:textId="7C99010E" w:rsidR="00EB0B8F" w:rsidRPr="004F666E" w:rsidRDefault="00EB0B8F" w:rsidP="00E371DB">
      <w:pPr>
        <w:pStyle w:val="IndentedText"/>
        <w:spacing w:before="100"/>
        <w:ind w:left="1418"/>
        <w:rPr>
          <w:rFonts w:ascii="Arial Narrow" w:hAnsi="Arial Narrow"/>
          <w:sz w:val="24"/>
          <w:szCs w:val="24"/>
          <w:lang w:val="ro-RO"/>
        </w:rPr>
      </w:pPr>
    </w:p>
    <w:p w14:paraId="221CC028" w14:textId="68B110B3" w:rsidR="008F2D2E" w:rsidRPr="004F666E" w:rsidRDefault="008F2D2E" w:rsidP="00E371DB">
      <w:pPr>
        <w:pStyle w:val="IndentedText"/>
        <w:spacing w:before="100"/>
        <w:ind w:left="1418"/>
        <w:rPr>
          <w:rFonts w:ascii="Arial Narrow" w:hAnsi="Arial Narrow"/>
          <w:sz w:val="24"/>
          <w:szCs w:val="24"/>
          <w:lang w:val="ro-RO"/>
        </w:rPr>
      </w:pPr>
      <w:r w:rsidRPr="004F666E">
        <w:rPr>
          <w:rFonts w:ascii="Arial Narrow" w:hAnsi="Arial Narrow"/>
          <w:sz w:val="24"/>
          <w:szCs w:val="24"/>
          <w:lang w:val="ro-RO"/>
        </w:rPr>
        <w:t>Durata contractului este de 12 luni de la data semnării.</w:t>
      </w:r>
    </w:p>
    <w:p w14:paraId="3738A00F" w14:textId="5C3D506F" w:rsidR="008F2D2E" w:rsidRPr="004F666E" w:rsidRDefault="008F2D2E" w:rsidP="00E371DB">
      <w:pPr>
        <w:pStyle w:val="IndentedText"/>
        <w:spacing w:before="100"/>
        <w:ind w:left="1418"/>
        <w:rPr>
          <w:rFonts w:ascii="Arial Narrow" w:hAnsi="Arial Narrow"/>
          <w:sz w:val="24"/>
          <w:szCs w:val="24"/>
          <w:lang w:val="ro-RO"/>
        </w:rPr>
      </w:pPr>
      <w:r w:rsidRPr="004F666E">
        <w:rPr>
          <w:rFonts w:ascii="Arial Narrow" w:hAnsi="Arial Narrow"/>
          <w:sz w:val="24"/>
          <w:szCs w:val="24"/>
          <w:lang w:val="ro-RO"/>
        </w:rPr>
        <w:t>S</w:t>
      </w:r>
      <w:r w:rsidR="00EB0B8F" w:rsidRPr="004F666E">
        <w:rPr>
          <w:rFonts w:ascii="Arial Narrow" w:hAnsi="Arial Narrow"/>
          <w:sz w:val="24"/>
          <w:szCs w:val="24"/>
          <w:lang w:val="ro-RO"/>
        </w:rPr>
        <w:t>erviciil</w:t>
      </w:r>
      <w:r w:rsidRPr="004F666E">
        <w:rPr>
          <w:rFonts w:ascii="Arial Narrow" w:hAnsi="Arial Narrow"/>
          <w:sz w:val="24"/>
          <w:szCs w:val="24"/>
          <w:lang w:val="ro-RO"/>
        </w:rPr>
        <w:t>e</w:t>
      </w:r>
      <w:r w:rsidR="00EB0B8F" w:rsidRPr="004F666E">
        <w:rPr>
          <w:rFonts w:ascii="Arial Narrow" w:hAnsi="Arial Narrow"/>
          <w:sz w:val="24"/>
          <w:szCs w:val="24"/>
          <w:lang w:val="ro-RO"/>
        </w:rPr>
        <w:t xml:space="preserve"> solicitate </w:t>
      </w:r>
      <w:r w:rsidRPr="004F666E">
        <w:rPr>
          <w:rFonts w:ascii="Arial Narrow" w:hAnsi="Arial Narrow"/>
          <w:sz w:val="24"/>
          <w:szCs w:val="24"/>
          <w:lang w:val="ro-RO"/>
        </w:rPr>
        <w:t xml:space="preserve">vor fi prestate pe o perioadă de </w:t>
      </w:r>
      <w:r w:rsidR="00EB0B8F" w:rsidRPr="004F666E">
        <w:rPr>
          <w:rFonts w:ascii="Arial Narrow" w:hAnsi="Arial Narrow"/>
          <w:sz w:val="24"/>
          <w:szCs w:val="24"/>
          <w:lang w:val="ro-RO"/>
        </w:rPr>
        <w:t xml:space="preserve">12 luni de la data semnării </w:t>
      </w:r>
      <w:r w:rsidR="006E1D18" w:rsidRPr="004F666E">
        <w:rPr>
          <w:rFonts w:ascii="Arial Narrow" w:hAnsi="Arial Narrow"/>
          <w:sz w:val="24"/>
          <w:szCs w:val="24"/>
          <w:lang w:val="ro-RO"/>
        </w:rPr>
        <w:t>procesului-verbal de activare a serviciilor</w:t>
      </w:r>
      <w:r w:rsidR="00EB0B8F" w:rsidRPr="004F666E">
        <w:rPr>
          <w:rFonts w:ascii="Arial Narrow" w:hAnsi="Arial Narrow"/>
          <w:sz w:val="24"/>
          <w:szCs w:val="24"/>
          <w:lang w:val="ro-RO"/>
        </w:rPr>
        <w:t xml:space="preserve">. </w:t>
      </w:r>
    </w:p>
    <w:p w14:paraId="0A49E40E" w14:textId="53CD3DDA" w:rsidR="008F2D2E" w:rsidRPr="004F666E" w:rsidRDefault="008F2D2E" w:rsidP="008F2D2E">
      <w:pPr>
        <w:pStyle w:val="IndentedText"/>
        <w:spacing w:before="100"/>
        <w:ind w:left="1418"/>
        <w:rPr>
          <w:rFonts w:ascii="Arial Narrow" w:hAnsi="Arial Narrow"/>
          <w:sz w:val="24"/>
          <w:szCs w:val="24"/>
          <w:lang w:val="ro-RO"/>
        </w:rPr>
      </w:pPr>
      <w:r w:rsidRPr="004F666E">
        <w:rPr>
          <w:rFonts w:ascii="Arial Narrow" w:hAnsi="Arial Narrow"/>
          <w:sz w:val="24"/>
          <w:szCs w:val="24"/>
          <w:lang w:val="ro-RO"/>
        </w:rPr>
        <w:t xml:space="preserve">Plata facturii se va efectua în termen de 30 de zile calendaristice de la semnarea procesului-verbal de activare a serviciilor pentru toată perioada contractuala, conform art. 6 alin.(1) lit. c) din Legea nr. 72/2013 privind măsurile pentru combaterea întârzierii în executarea </w:t>
      </w:r>
      <w:proofErr w:type="spellStart"/>
      <w:r w:rsidRPr="004F666E">
        <w:rPr>
          <w:rFonts w:ascii="Arial Narrow" w:hAnsi="Arial Narrow"/>
          <w:sz w:val="24"/>
          <w:szCs w:val="24"/>
          <w:lang w:val="ro-RO"/>
        </w:rPr>
        <w:t>obligaţiilor</w:t>
      </w:r>
      <w:proofErr w:type="spellEnd"/>
      <w:r w:rsidRPr="004F666E">
        <w:rPr>
          <w:rFonts w:ascii="Arial Narrow" w:hAnsi="Arial Narrow"/>
          <w:sz w:val="24"/>
          <w:szCs w:val="24"/>
          <w:lang w:val="ro-RO"/>
        </w:rPr>
        <w:t xml:space="preserve"> de plată a unor sume de bani rezultând din contracte încheiate între </w:t>
      </w:r>
      <w:proofErr w:type="spellStart"/>
      <w:r w:rsidRPr="004F666E">
        <w:rPr>
          <w:rFonts w:ascii="Arial Narrow" w:hAnsi="Arial Narrow"/>
          <w:sz w:val="24"/>
          <w:szCs w:val="24"/>
          <w:lang w:val="ro-RO"/>
        </w:rPr>
        <w:t>profesionişti</w:t>
      </w:r>
      <w:proofErr w:type="spellEnd"/>
      <w:r w:rsidRPr="004F666E">
        <w:rPr>
          <w:rFonts w:ascii="Arial Narrow" w:hAnsi="Arial Narrow"/>
          <w:sz w:val="24"/>
          <w:szCs w:val="24"/>
          <w:lang w:val="ro-RO"/>
        </w:rPr>
        <w:t xml:space="preserve"> </w:t>
      </w:r>
      <w:proofErr w:type="spellStart"/>
      <w:r w:rsidRPr="004F666E">
        <w:rPr>
          <w:rFonts w:ascii="Arial Narrow" w:hAnsi="Arial Narrow"/>
          <w:sz w:val="24"/>
          <w:szCs w:val="24"/>
          <w:lang w:val="ro-RO"/>
        </w:rPr>
        <w:t>şi</w:t>
      </w:r>
      <w:proofErr w:type="spellEnd"/>
      <w:r w:rsidRPr="004F666E">
        <w:rPr>
          <w:rFonts w:ascii="Arial Narrow" w:hAnsi="Arial Narrow"/>
          <w:sz w:val="24"/>
          <w:szCs w:val="24"/>
          <w:lang w:val="ro-RO"/>
        </w:rPr>
        <w:t xml:space="preserve"> între </w:t>
      </w:r>
      <w:proofErr w:type="spellStart"/>
      <w:r w:rsidRPr="004F666E">
        <w:rPr>
          <w:rFonts w:ascii="Arial Narrow" w:hAnsi="Arial Narrow"/>
          <w:sz w:val="24"/>
          <w:szCs w:val="24"/>
          <w:lang w:val="ro-RO"/>
        </w:rPr>
        <w:t>aceştia</w:t>
      </w:r>
      <w:proofErr w:type="spellEnd"/>
      <w:r w:rsidRPr="004F666E">
        <w:rPr>
          <w:rFonts w:ascii="Arial Narrow" w:hAnsi="Arial Narrow"/>
          <w:sz w:val="24"/>
          <w:szCs w:val="24"/>
          <w:lang w:val="ro-RO"/>
        </w:rPr>
        <w:t xml:space="preserve"> </w:t>
      </w:r>
      <w:proofErr w:type="spellStart"/>
      <w:r w:rsidRPr="004F666E">
        <w:rPr>
          <w:rFonts w:ascii="Arial Narrow" w:hAnsi="Arial Narrow"/>
          <w:sz w:val="24"/>
          <w:szCs w:val="24"/>
          <w:lang w:val="ro-RO"/>
        </w:rPr>
        <w:t>şi</w:t>
      </w:r>
      <w:proofErr w:type="spellEnd"/>
      <w:r w:rsidRPr="004F666E">
        <w:rPr>
          <w:rFonts w:ascii="Arial Narrow" w:hAnsi="Arial Narrow"/>
          <w:sz w:val="24"/>
          <w:szCs w:val="24"/>
          <w:lang w:val="ro-RO"/>
        </w:rPr>
        <w:t xml:space="preserve"> </w:t>
      </w:r>
      <w:proofErr w:type="spellStart"/>
      <w:r w:rsidRPr="004F666E">
        <w:rPr>
          <w:rFonts w:ascii="Arial Narrow" w:hAnsi="Arial Narrow"/>
          <w:sz w:val="24"/>
          <w:szCs w:val="24"/>
          <w:lang w:val="ro-RO"/>
        </w:rPr>
        <w:t>autorităţi</w:t>
      </w:r>
      <w:proofErr w:type="spellEnd"/>
      <w:r w:rsidRPr="004F666E">
        <w:rPr>
          <w:rFonts w:ascii="Arial Narrow" w:hAnsi="Arial Narrow"/>
          <w:sz w:val="24"/>
          <w:szCs w:val="24"/>
          <w:lang w:val="ro-RO"/>
        </w:rPr>
        <w:t xml:space="preserve"> contractante, cu modificările și completările ulterioare.</w:t>
      </w:r>
    </w:p>
    <w:p w14:paraId="5711556D" w14:textId="2D74AD38" w:rsidR="00E371DB" w:rsidRPr="004F666E" w:rsidRDefault="008F2D2E" w:rsidP="00E371DB">
      <w:pPr>
        <w:shd w:val="clear" w:color="auto" w:fill="FFFFFF"/>
        <w:spacing w:before="120"/>
        <w:ind w:left="1418" w:right="125"/>
        <w:jc w:val="both"/>
        <w:rPr>
          <w:rFonts w:ascii="Arial Narrow" w:hAnsi="Arial Narrow"/>
          <w:highlight w:val="green"/>
        </w:rPr>
      </w:pPr>
      <w:r w:rsidRPr="004F666E">
        <w:rPr>
          <w:rFonts w:ascii="Arial Narrow" w:hAnsi="Arial Narrow"/>
        </w:rPr>
        <w:t xml:space="preserve">În mod </w:t>
      </w:r>
      <w:proofErr w:type="spellStart"/>
      <w:r w:rsidRPr="004F666E">
        <w:rPr>
          <w:rFonts w:ascii="Arial Narrow" w:hAnsi="Arial Narrow"/>
        </w:rPr>
        <w:t>excepţional</w:t>
      </w:r>
      <w:proofErr w:type="spellEnd"/>
      <w:r w:rsidRPr="004F666E">
        <w:rPr>
          <w:rFonts w:ascii="Arial Narrow" w:hAnsi="Arial Narrow"/>
        </w:rPr>
        <w:t xml:space="preserve">, plata poate fi efectuata în termen de maximum 60 de zile calendaristice, în acord cu art. art. 6 alin.(1) lit. c) și art. 7 alin.(1) din Legea nr. 72/2013 privind măsurile </w:t>
      </w:r>
      <w:r w:rsidRPr="004F666E">
        <w:rPr>
          <w:rFonts w:ascii="Arial Narrow" w:hAnsi="Arial Narrow"/>
        </w:rPr>
        <w:lastRenderedPageBreak/>
        <w:t xml:space="preserve">pentru combaterea întârzierii în executarea </w:t>
      </w:r>
      <w:proofErr w:type="spellStart"/>
      <w:r w:rsidRPr="004F666E">
        <w:rPr>
          <w:rFonts w:ascii="Arial Narrow" w:hAnsi="Arial Narrow"/>
        </w:rPr>
        <w:t>obligaţiilor</w:t>
      </w:r>
      <w:proofErr w:type="spellEnd"/>
      <w:r w:rsidRPr="004F666E">
        <w:rPr>
          <w:rFonts w:ascii="Arial Narrow" w:hAnsi="Arial Narrow"/>
        </w:rPr>
        <w:t xml:space="preserve"> de plată a unor sume de bani rezultând din contracte încheiate între </w:t>
      </w:r>
      <w:proofErr w:type="spellStart"/>
      <w:r w:rsidRPr="004F666E">
        <w:rPr>
          <w:rFonts w:ascii="Arial Narrow" w:hAnsi="Arial Narrow"/>
        </w:rPr>
        <w:t>profesionişti</w:t>
      </w:r>
      <w:proofErr w:type="spellEnd"/>
      <w:r w:rsidRPr="004F666E">
        <w:rPr>
          <w:rFonts w:ascii="Arial Narrow" w:hAnsi="Arial Narrow"/>
        </w:rPr>
        <w:t xml:space="preserve"> </w:t>
      </w:r>
      <w:proofErr w:type="spellStart"/>
      <w:r w:rsidRPr="004F666E">
        <w:rPr>
          <w:rFonts w:ascii="Arial Narrow" w:hAnsi="Arial Narrow"/>
        </w:rPr>
        <w:t>şi</w:t>
      </w:r>
      <w:proofErr w:type="spellEnd"/>
      <w:r w:rsidRPr="004F666E">
        <w:rPr>
          <w:rFonts w:ascii="Arial Narrow" w:hAnsi="Arial Narrow"/>
        </w:rPr>
        <w:t xml:space="preserve"> între </w:t>
      </w:r>
      <w:proofErr w:type="spellStart"/>
      <w:r w:rsidRPr="004F666E">
        <w:rPr>
          <w:rFonts w:ascii="Arial Narrow" w:hAnsi="Arial Narrow"/>
        </w:rPr>
        <w:t>aceştia</w:t>
      </w:r>
      <w:proofErr w:type="spellEnd"/>
      <w:r w:rsidRPr="004F666E">
        <w:rPr>
          <w:rFonts w:ascii="Arial Narrow" w:hAnsi="Arial Narrow"/>
        </w:rPr>
        <w:t xml:space="preserve"> </w:t>
      </w:r>
      <w:proofErr w:type="spellStart"/>
      <w:r w:rsidRPr="004F666E">
        <w:rPr>
          <w:rFonts w:ascii="Arial Narrow" w:hAnsi="Arial Narrow"/>
        </w:rPr>
        <w:t>şi</w:t>
      </w:r>
      <w:proofErr w:type="spellEnd"/>
      <w:r w:rsidRPr="004F666E">
        <w:rPr>
          <w:rFonts w:ascii="Arial Narrow" w:hAnsi="Arial Narrow"/>
        </w:rPr>
        <w:t xml:space="preserve"> </w:t>
      </w:r>
      <w:proofErr w:type="spellStart"/>
      <w:r w:rsidRPr="004F666E">
        <w:rPr>
          <w:rFonts w:ascii="Arial Narrow" w:hAnsi="Arial Narrow"/>
        </w:rPr>
        <w:t>autorităţi</w:t>
      </w:r>
      <w:proofErr w:type="spellEnd"/>
      <w:r w:rsidRPr="004F666E">
        <w:rPr>
          <w:rFonts w:ascii="Arial Narrow" w:hAnsi="Arial Narrow"/>
        </w:rPr>
        <w:t xml:space="preserve"> contractante, cu modificările și completările ulterioare.</w:t>
      </w:r>
    </w:p>
    <w:p w14:paraId="30674DE6" w14:textId="77777777" w:rsidR="00C116E0" w:rsidRPr="001F5093" w:rsidRDefault="00891678" w:rsidP="00C116E0">
      <w:pPr>
        <w:pStyle w:val="Heading1"/>
        <w:rPr>
          <w:rFonts w:ascii="Arial Narrow" w:hAnsi="Arial Narrow"/>
          <w:lang w:val="en-US"/>
        </w:rPr>
      </w:pPr>
      <w:bookmarkStart w:id="39" w:name="_Toc440545946"/>
      <w:bookmarkStart w:id="40" w:name="_Toc77259812"/>
      <w:r>
        <w:rPr>
          <w:rFonts w:ascii="Arial Narrow" w:hAnsi="Arial Narrow"/>
          <w:lang w:val="en-US"/>
        </w:rPr>
        <w:t>M</w:t>
      </w:r>
      <w:r w:rsidR="00C116E0" w:rsidRPr="001F5093">
        <w:rPr>
          <w:rFonts w:ascii="Arial Narrow" w:hAnsi="Arial Narrow"/>
          <w:lang w:val="en-US"/>
        </w:rPr>
        <w:t xml:space="preserve">odul de </w:t>
      </w:r>
      <w:proofErr w:type="spellStart"/>
      <w:r w:rsidR="00C116E0" w:rsidRPr="001F5093">
        <w:rPr>
          <w:rFonts w:ascii="Arial Narrow" w:hAnsi="Arial Narrow"/>
          <w:lang w:val="en-US"/>
        </w:rPr>
        <w:t>întocmire</w:t>
      </w:r>
      <w:proofErr w:type="spellEnd"/>
      <w:r w:rsidR="00C116E0" w:rsidRPr="001F5093">
        <w:rPr>
          <w:rFonts w:ascii="Arial Narrow" w:hAnsi="Arial Narrow"/>
          <w:lang w:val="en-US"/>
        </w:rPr>
        <w:t xml:space="preserve"> </w:t>
      </w:r>
      <w:proofErr w:type="gramStart"/>
      <w:r w:rsidR="00C116E0" w:rsidRPr="001F5093">
        <w:rPr>
          <w:rFonts w:ascii="Arial Narrow" w:hAnsi="Arial Narrow"/>
          <w:lang w:val="en-US"/>
        </w:rPr>
        <w:t>a</w:t>
      </w:r>
      <w:proofErr w:type="gramEnd"/>
      <w:r w:rsidR="00C116E0" w:rsidRPr="001F5093">
        <w:rPr>
          <w:rFonts w:ascii="Arial Narrow" w:hAnsi="Arial Narrow"/>
          <w:lang w:val="en-US"/>
        </w:rPr>
        <w:t xml:space="preserve"> </w:t>
      </w:r>
      <w:proofErr w:type="spellStart"/>
      <w:r w:rsidR="00C116E0" w:rsidRPr="001F5093">
        <w:rPr>
          <w:rFonts w:ascii="Arial Narrow" w:hAnsi="Arial Narrow"/>
          <w:lang w:val="en-US"/>
        </w:rPr>
        <w:t>ofertei</w:t>
      </w:r>
      <w:bookmarkEnd w:id="39"/>
      <w:bookmarkEnd w:id="40"/>
      <w:proofErr w:type="spellEnd"/>
    </w:p>
    <w:p w14:paraId="06243B43" w14:textId="77777777" w:rsidR="00C116E0" w:rsidRPr="001F5093" w:rsidRDefault="00C116E0" w:rsidP="00C116E0">
      <w:pPr>
        <w:rPr>
          <w:rFonts w:ascii="Arial Narrow" w:hAnsi="Arial Narrow"/>
          <w:lang w:val="en-US" w:eastAsia="x-none"/>
        </w:rPr>
      </w:pPr>
    </w:p>
    <w:p w14:paraId="773D731D" w14:textId="0C988B37" w:rsidR="00C10BE3" w:rsidRDefault="00C10BE3" w:rsidP="00367296"/>
    <w:p w14:paraId="76B18691" w14:textId="77777777" w:rsidR="00EB0B8F" w:rsidRPr="00CC16A0" w:rsidRDefault="00EB0B8F" w:rsidP="00EB0B8F">
      <w:pPr>
        <w:jc w:val="both"/>
        <w:rPr>
          <w:rFonts w:ascii="Arial Narrow" w:hAnsi="Arial Narrow"/>
        </w:rPr>
      </w:pPr>
      <w:r w:rsidRPr="00CC16A0">
        <w:rPr>
          <w:rFonts w:ascii="Arial Narrow" w:hAnsi="Arial Narrow"/>
        </w:rPr>
        <w:t xml:space="preserve">Propunerea tehnică va fi elaborată </w:t>
      </w:r>
      <w:r w:rsidRPr="00CC16A0">
        <w:rPr>
          <w:rFonts w:ascii="Arial Narrow" w:hAnsi="Arial Narrow"/>
          <w:color w:val="000000"/>
        </w:rPr>
        <w:t xml:space="preserve">astfel încât să rezulte că sunt îndeplinite în totalitate </w:t>
      </w:r>
      <w:proofErr w:type="spellStart"/>
      <w:r w:rsidRPr="00CC16A0">
        <w:rPr>
          <w:rFonts w:ascii="Arial Narrow" w:hAnsi="Arial Narrow"/>
          <w:color w:val="000000"/>
        </w:rPr>
        <w:t>cerinţele</w:t>
      </w:r>
      <w:proofErr w:type="spellEnd"/>
      <w:r w:rsidRPr="00CC16A0">
        <w:rPr>
          <w:rFonts w:ascii="Arial Narrow" w:hAnsi="Arial Narrow"/>
          <w:color w:val="000000"/>
        </w:rPr>
        <w:t xml:space="preserve"> aferente Caietului de sarcini. Propunerea tehnică trebuie să </w:t>
      </w:r>
      <w:r w:rsidRPr="00CC16A0">
        <w:rPr>
          <w:rFonts w:ascii="Arial Narrow" w:hAnsi="Arial Narrow"/>
        </w:rPr>
        <w:t xml:space="preserve">reflecte asumarea de către ofertant a tuturor </w:t>
      </w:r>
      <w:proofErr w:type="spellStart"/>
      <w:r w:rsidRPr="00CC16A0">
        <w:rPr>
          <w:rFonts w:ascii="Arial Narrow" w:hAnsi="Arial Narrow"/>
        </w:rPr>
        <w:t>cerinţelor</w:t>
      </w:r>
      <w:proofErr w:type="spellEnd"/>
      <w:r w:rsidRPr="00CC16A0">
        <w:rPr>
          <w:rFonts w:ascii="Arial Narrow" w:hAnsi="Arial Narrow"/>
        </w:rPr>
        <w:t xml:space="preserve"> si </w:t>
      </w:r>
      <w:proofErr w:type="spellStart"/>
      <w:r w:rsidRPr="00CC16A0">
        <w:rPr>
          <w:rFonts w:ascii="Arial Narrow" w:hAnsi="Arial Narrow"/>
        </w:rPr>
        <w:t>obligaţiilor</w:t>
      </w:r>
      <w:proofErr w:type="spellEnd"/>
      <w:r w:rsidRPr="00CC16A0">
        <w:rPr>
          <w:rFonts w:ascii="Arial Narrow" w:hAnsi="Arial Narrow"/>
        </w:rPr>
        <w:t xml:space="preserve"> prevăzute în Caietul de sarcini.</w:t>
      </w:r>
    </w:p>
    <w:p w14:paraId="1F367864" w14:textId="77777777" w:rsidR="00EB0B8F" w:rsidRDefault="00EB0B8F" w:rsidP="00EB0B8F">
      <w:pPr>
        <w:rPr>
          <w:rFonts w:ascii="Arial Narrow" w:hAnsi="Arial Narrow"/>
        </w:rPr>
      </w:pPr>
    </w:p>
    <w:p w14:paraId="13846CB4" w14:textId="0BA049A8" w:rsidR="00EB0B8F" w:rsidRPr="000F454E" w:rsidRDefault="00EB0B8F" w:rsidP="00EB0B8F">
      <w:pPr>
        <w:rPr>
          <w:rFonts w:ascii="Arial Narrow" w:hAnsi="Arial Narrow"/>
        </w:rPr>
      </w:pPr>
      <w:r w:rsidRPr="000F454E">
        <w:rPr>
          <w:rFonts w:ascii="Arial Narrow" w:hAnsi="Arial Narrow"/>
        </w:rPr>
        <w:t xml:space="preserve">Propunerea tehnică va </w:t>
      </w:r>
      <w:proofErr w:type="spellStart"/>
      <w:r w:rsidRPr="000F454E">
        <w:rPr>
          <w:rFonts w:ascii="Arial Narrow" w:hAnsi="Arial Narrow"/>
        </w:rPr>
        <w:t>conţine</w:t>
      </w:r>
      <w:proofErr w:type="spellEnd"/>
      <w:r w:rsidRPr="000F454E">
        <w:rPr>
          <w:rFonts w:ascii="Arial Narrow" w:hAnsi="Arial Narrow"/>
        </w:rPr>
        <w:t xml:space="preserve"> obligatoriu:</w:t>
      </w:r>
    </w:p>
    <w:p w14:paraId="5A4AEAF7" w14:textId="77777777" w:rsidR="00EB0B8F" w:rsidRPr="00CC16A0" w:rsidRDefault="00EB0B8F" w:rsidP="00EB0B8F">
      <w:pPr>
        <w:widowControl/>
        <w:numPr>
          <w:ilvl w:val="0"/>
          <w:numId w:val="46"/>
        </w:numPr>
        <w:suppressAutoHyphens w:val="0"/>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 xml:space="preserve">Ofertantul va prezenta o singură ofertă cu respectarea </w:t>
      </w:r>
      <w:proofErr w:type="spellStart"/>
      <w:r w:rsidRPr="00CC16A0">
        <w:rPr>
          <w:rFonts w:ascii="Arial Narrow" w:hAnsi="Arial Narrow" w:cs="Calibri"/>
        </w:rPr>
        <w:t>cerinţelor</w:t>
      </w:r>
      <w:proofErr w:type="spellEnd"/>
      <w:r w:rsidRPr="00CC16A0">
        <w:rPr>
          <w:rFonts w:ascii="Arial Narrow" w:hAnsi="Arial Narrow" w:cs="Calibri"/>
        </w:rPr>
        <w:t xml:space="preserve"> Caietului de Sarcini.</w:t>
      </w:r>
    </w:p>
    <w:p w14:paraId="0724DAB4" w14:textId="77777777" w:rsidR="00EB0B8F" w:rsidRPr="00CC16A0" w:rsidRDefault="00EB0B8F" w:rsidP="00EB0B8F">
      <w:pPr>
        <w:widowControl/>
        <w:numPr>
          <w:ilvl w:val="0"/>
          <w:numId w:val="46"/>
        </w:numPr>
        <w:suppressAutoHyphens w:val="0"/>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 xml:space="preserve">Propunerea tehnica va fi întocmita în conformitate cu </w:t>
      </w:r>
      <w:proofErr w:type="spellStart"/>
      <w:r w:rsidRPr="00CC16A0">
        <w:rPr>
          <w:rFonts w:ascii="Arial Narrow" w:hAnsi="Arial Narrow" w:cs="Calibri"/>
        </w:rPr>
        <w:t>solicitarile</w:t>
      </w:r>
      <w:proofErr w:type="spellEnd"/>
      <w:r w:rsidRPr="00CC16A0">
        <w:rPr>
          <w:rFonts w:ascii="Arial Narrow" w:hAnsi="Arial Narrow" w:cs="Calibri"/>
        </w:rPr>
        <w:t xml:space="preserve"> din caietul de sarcini, acestea fiind considerate minime si obligatorii.</w:t>
      </w:r>
    </w:p>
    <w:p w14:paraId="2BE6DE1E" w14:textId="26287CD2" w:rsidR="00EB0B8F" w:rsidRPr="00CC16A0" w:rsidRDefault="00EB0B8F" w:rsidP="00EB0B8F">
      <w:pPr>
        <w:widowControl/>
        <w:numPr>
          <w:ilvl w:val="0"/>
          <w:numId w:val="46"/>
        </w:numPr>
        <w:suppressAutoHyphens w:val="0"/>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 xml:space="preserve">Ofertantul are </w:t>
      </w:r>
      <w:proofErr w:type="spellStart"/>
      <w:r w:rsidRPr="00CC16A0">
        <w:rPr>
          <w:rFonts w:ascii="Arial Narrow" w:hAnsi="Arial Narrow" w:cs="Calibri"/>
        </w:rPr>
        <w:t>obligatia</w:t>
      </w:r>
      <w:proofErr w:type="spellEnd"/>
      <w:r w:rsidRPr="00CC16A0">
        <w:rPr>
          <w:rFonts w:ascii="Arial Narrow" w:hAnsi="Arial Narrow" w:cs="Calibri"/>
        </w:rPr>
        <w:t xml:space="preserve"> de a </w:t>
      </w:r>
      <w:r>
        <w:rPr>
          <w:rFonts w:ascii="Arial Narrow" w:hAnsi="Arial Narrow" w:cs="Calibri"/>
        </w:rPr>
        <w:t xml:space="preserve">prezenta in detaliu modalitatea in care </w:t>
      </w:r>
      <w:proofErr w:type="spellStart"/>
      <w:r>
        <w:rPr>
          <w:rFonts w:ascii="Arial Narrow" w:hAnsi="Arial Narrow" w:cs="Calibri"/>
        </w:rPr>
        <w:t>isi</w:t>
      </w:r>
      <w:proofErr w:type="spellEnd"/>
      <w:r>
        <w:rPr>
          <w:rFonts w:ascii="Arial Narrow" w:hAnsi="Arial Narrow" w:cs="Calibri"/>
        </w:rPr>
        <w:t xml:space="preserve"> propune sa asigure serviciile ce fac obiectul prezentului caiet de sarcini</w:t>
      </w:r>
      <w:r w:rsidRPr="00CC16A0">
        <w:rPr>
          <w:rFonts w:ascii="Arial Narrow" w:hAnsi="Arial Narrow" w:cs="Calibri"/>
        </w:rPr>
        <w:t xml:space="preserve">. </w:t>
      </w:r>
    </w:p>
    <w:p w14:paraId="52E3FD9D" w14:textId="6507D417" w:rsidR="00EB0B8F" w:rsidRPr="00F3427C" w:rsidRDefault="00EB0B8F" w:rsidP="00EB0B8F">
      <w:pPr>
        <w:widowControl/>
        <w:numPr>
          <w:ilvl w:val="0"/>
          <w:numId w:val="46"/>
        </w:numPr>
        <w:suppressAutoHyphens w:val="0"/>
        <w:overflowPunct w:val="0"/>
        <w:autoSpaceDE w:val="0"/>
        <w:autoSpaceDN w:val="0"/>
        <w:adjustRightInd w:val="0"/>
        <w:spacing w:after="120"/>
        <w:jc w:val="both"/>
        <w:textAlignment w:val="baseline"/>
        <w:rPr>
          <w:rFonts w:ascii="Arial Narrow" w:hAnsi="Arial Narrow" w:cs="Calibri"/>
        </w:rPr>
      </w:pPr>
      <w:r>
        <w:rPr>
          <w:rFonts w:ascii="Arial Narrow" w:hAnsi="Arial Narrow" w:cs="Calibri"/>
        </w:rPr>
        <w:t xml:space="preserve">Daca este cazul se va prezenta </w:t>
      </w:r>
      <w:proofErr w:type="spellStart"/>
      <w:r>
        <w:rPr>
          <w:rFonts w:ascii="Arial Narrow" w:hAnsi="Arial Narrow" w:cs="Calibri"/>
        </w:rPr>
        <w:t>contributia</w:t>
      </w:r>
      <w:proofErr w:type="spellEnd"/>
      <w:r>
        <w:rPr>
          <w:rFonts w:ascii="Arial Narrow" w:hAnsi="Arial Narrow" w:cs="Calibri"/>
        </w:rPr>
        <w:t xml:space="preserve"> </w:t>
      </w:r>
      <w:proofErr w:type="spellStart"/>
      <w:r>
        <w:rPr>
          <w:rFonts w:ascii="Arial Narrow" w:hAnsi="Arial Narrow" w:cs="Calibri"/>
        </w:rPr>
        <w:t>fiecarui</w:t>
      </w:r>
      <w:proofErr w:type="spellEnd"/>
      <w:r>
        <w:rPr>
          <w:rFonts w:ascii="Arial Narrow" w:hAnsi="Arial Narrow" w:cs="Calibri"/>
        </w:rPr>
        <w:t xml:space="preserve"> membru al grupului de operatori economici, precum si distribuirea si </w:t>
      </w:r>
      <w:proofErr w:type="spellStart"/>
      <w:r>
        <w:rPr>
          <w:rFonts w:ascii="Arial Narrow" w:hAnsi="Arial Narrow" w:cs="Calibri"/>
        </w:rPr>
        <w:t>interactiunea</w:t>
      </w:r>
      <w:proofErr w:type="spellEnd"/>
      <w:r>
        <w:rPr>
          <w:rFonts w:ascii="Arial Narrow" w:hAnsi="Arial Narrow" w:cs="Calibri"/>
        </w:rPr>
        <w:t xml:space="preserve"> sarcinilor si </w:t>
      </w:r>
      <w:proofErr w:type="spellStart"/>
      <w:r>
        <w:rPr>
          <w:rFonts w:ascii="Arial Narrow" w:hAnsi="Arial Narrow" w:cs="Calibri"/>
        </w:rPr>
        <w:t>responsabilitatilor</w:t>
      </w:r>
      <w:proofErr w:type="spellEnd"/>
      <w:r>
        <w:rPr>
          <w:rFonts w:ascii="Arial Narrow" w:hAnsi="Arial Narrow" w:cs="Calibri"/>
        </w:rPr>
        <w:t xml:space="preserve"> dintre </w:t>
      </w:r>
      <w:proofErr w:type="spellStart"/>
      <w:r>
        <w:rPr>
          <w:rFonts w:ascii="Arial Narrow" w:hAnsi="Arial Narrow" w:cs="Calibri"/>
        </w:rPr>
        <w:t>acestia</w:t>
      </w:r>
      <w:proofErr w:type="spellEnd"/>
      <w:r>
        <w:rPr>
          <w:rFonts w:ascii="Arial Narrow" w:hAnsi="Arial Narrow" w:cs="Calibri"/>
        </w:rPr>
        <w:t>.</w:t>
      </w:r>
    </w:p>
    <w:p w14:paraId="0F854C46" w14:textId="77777777" w:rsidR="00EB0B8F" w:rsidRDefault="00EB0B8F" w:rsidP="00EB0B8F">
      <w:pPr>
        <w:overflowPunct w:val="0"/>
        <w:autoSpaceDE w:val="0"/>
        <w:autoSpaceDN w:val="0"/>
        <w:adjustRightInd w:val="0"/>
        <w:ind w:left="360"/>
        <w:jc w:val="both"/>
        <w:textAlignment w:val="baseline"/>
        <w:rPr>
          <w:rFonts w:ascii="Arial Narrow" w:hAnsi="Arial Narrow" w:cs="Calibri"/>
        </w:rPr>
      </w:pPr>
    </w:p>
    <w:p w14:paraId="07CBE3EA" w14:textId="77777777" w:rsidR="00EB0B8F" w:rsidRPr="00CC16A0" w:rsidRDefault="00EB0B8F" w:rsidP="00EB0B8F">
      <w:pPr>
        <w:overflowPunct w:val="0"/>
        <w:autoSpaceDE w:val="0"/>
        <w:autoSpaceDN w:val="0"/>
        <w:adjustRightInd w:val="0"/>
        <w:ind w:left="360"/>
        <w:jc w:val="both"/>
        <w:textAlignment w:val="baseline"/>
        <w:rPr>
          <w:rFonts w:ascii="Arial Narrow" w:hAnsi="Arial Narrow" w:cs="Calibri"/>
        </w:rPr>
      </w:pPr>
    </w:p>
    <w:p w14:paraId="33F32A40" w14:textId="77777777" w:rsidR="00EB0B8F" w:rsidRPr="000F454E" w:rsidRDefault="00EB0B8F" w:rsidP="00EB0B8F">
      <w:pPr>
        <w:rPr>
          <w:rFonts w:ascii="Arial Narrow" w:hAnsi="Arial Narrow"/>
        </w:rPr>
      </w:pPr>
      <w:r w:rsidRPr="000F454E">
        <w:rPr>
          <w:rFonts w:ascii="Arial Narrow" w:hAnsi="Arial Narrow"/>
        </w:rPr>
        <w:t xml:space="preserve">Notă - condiții generale și particulare: </w:t>
      </w:r>
    </w:p>
    <w:p w14:paraId="12A8B377" w14:textId="77777777" w:rsidR="00EB0B8F" w:rsidRPr="00CC16A0" w:rsidRDefault="00EB0B8F" w:rsidP="00EB0B8F">
      <w:pPr>
        <w:widowControl/>
        <w:numPr>
          <w:ilvl w:val="0"/>
          <w:numId w:val="47"/>
        </w:numPr>
        <w:suppressAutoHyphens w:val="0"/>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 xml:space="preserve">Prin depunerea unei oferte, ofertantul acceptă în prealabil </w:t>
      </w:r>
      <w:proofErr w:type="spellStart"/>
      <w:r w:rsidRPr="00CC16A0">
        <w:rPr>
          <w:rFonts w:ascii="Arial Narrow" w:hAnsi="Arial Narrow" w:cs="Calibri"/>
        </w:rPr>
        <w:t>condiţiile</w:t>
      </w:r>
      <w:proofErr w:type="spellEnd"/>
      <w:r w:rsidRPr="00CC16A0">
        <w:rPr>
          <w:rFonts w:ascii="Arial Narrow" w:hAnsi="Arial Narrow" w:cs="Calibri"/>
        </w:rPr>
        <w:t xml:space="preserve"> generale </w:t>
      </w:r>
      <w:proofErr w:type="spellStart"/>
      <w:r w:rsidRPr="00CC16A0">
        <w:rPr>
          <w:rFonts w:ascii="Arial Narrow" w:hAnsi="Arial Narrow" w:cs="Calibri"/>
        </w:rPr>
        <w:t>şi</w:t>
      </w:r>
      <w:proofErr w:type="spellEnd"/>
      <w:r w:rsidRPr="00CC16A0">
        <w:rPr>
          <w:rFonts w:ascii="Arial Narrow" w:hAnsi="Arial Narrow" w:cs="Calibri"/>
        </w:rPr>
        <w:t xml:space="preserve"> particulare care guvernează acest contract, după cum sunt acestea prezentate în </w:t>
      </w:r>
      <w:proofErr w:type="spellStart"/>
      <w:r w:rsidRPr="00CC16A0">
        <w:rPr>
          <w:rFonts w:ascii="Arial Narrow" w:hAnsi="Arial Narrow" w:cs="Calibri"/>
        </w:rPr>
        <w:t>Documentaţia</w:t>
      </w:r>
      <w:proofErr w:type="spellEnd"/>
      <w:r w:rsidRPr="00CC16A0">
        <w:rPr>
          <w:rFonts w:ascii="Arial Narrow" w:hAnsi="Arial Narrow" w:cs="Calibri"/>
        </w:rPr>
        <w:t xml:space="preserve"> de atribuire, ca singură bază a acestei proceduri de atribuire, indiferent care sunt </w:t>
      </w:r>
      <w:proofErr w:type="spellStart"/>
      <w:r w:rsidRPr="00CC16A0">
        <w:rPr>
          <w:rFonts w:ascii="Arial Narrow" w:hAnsi="Arial Narrow" w:cs="Calibri"/>
        </w:rPr>
        <w:t>condiţiile</w:t>
      </w:r>
      <w:proofErr w:type="spellEnd"/>
      <w:r w:rsidRPr="00CC16A0">
        <w:rPr>
          <w:rFonts w:ascii="Arial Narrow" w:hAnsi="Arial Narrow" w:cs="Calibri"/>
        </w:rPr>
        <w:t xml:space="preserve"> proprii de vânzare ale ofertantului.</w:t>
      </w:r>
    </w:p>
    <w:p w14:paraId="6CF9AA61" w14:textId="77777777" w:rsidR="00EB0B8F" w:rsidRPr="00CC16A0" w:rsidRDefault="00EB0B8F" w:rsidP="00EB0B8F">
      <w:pPr>
        <w:widowControl/>
        <w:numPr>
          <w:ilvl w:val="0"/>
          <w:numId w:val="47"/>
        </w:numPr>
        <w:suppressAutoHyphens w:val="0"/>
        <w:overflowPunct w:val="0"/>
        <w:autoSpaceDE w:val="0"/>
        <w:autoSpaceDN w:val="0"/>
        <w:adjustRightInd w:val="0"/>
        <w:spacing w:after="120"/>
        <w:jc w:val="both"/>
        <w:textAlignment w:val="baseline"/>
        <w:rPr>
          <w:rFonts w:ascii="Arial Narrow" w:hAnsi="Arial Narrow" w:cs="Calibri"/>
        </w:rPr>
      </w:pPr>
      <w:proofErr w:type="spellStart"/>
      <w:r w:rsidRPr="00CC16A0">
        <w:rPr>
          <w:rFonts w:ascii="Arial Narrow" w:hAnsi="Arial Narrow" w:cs="Calibri"/>
        </w:rPr>
        <w:t>Ofertanţii</w:t>
      </w:r>
      <w:proofErr w:type="spellEnd"/>
      <w:r w:rsidRPr="00CC16A0">
        <w:rPr>
          <w:rFonts w:ascii="Arial Narrow" w:hAnsi="Arial Narrow" w:cs="Calibri"/>
        </w:rPr>
        <w:t xml:space="preserve"> au </w:t>
      </w:r>
      <w:proofErr w:type="spellStart"/>
      <w:r w:rsidRPr="00CC16A0">
        <w:rPr>
          <w:rFonts w:ascii="Arial Narrow" w:hAnsi="Arial Narrow" w:cs="Calibri"/>
        </w:rPr>
        <w:t>obligaţia</w:t>
      </w:r>
      <w:proofErr w:type="spellEnd"/>
      <w:r w:rsidRPr="00CC16A0">
        <w:rPr>
          <w:rFonts w:ascii="Arial Narrow" w:hAnsi="Arial Narrow" w:cs="Calibri"/>
        </w:rPr>
        <w:t xml:space="preserve"> de a analiza cu </w:t>
      </w:r>
      <w:proofErr w:type="spellStart"/>
      <w:r w:rsidRPr="00CC16A0">
        <w:rPr>
          <w:rFonts w:ascii="Arial Narrow" w:hAnsi="Arial Narrow" w:cs="Calibri"/>
        </w:rPr>
        <w:t>atentie</w:t>
      </w:r>
      <w:proofErr w:type="spellEnd"/>
      <w:r w:rsidRPr="00CC16A0">
        <w:rPr>
          <w:rFonts w:ascii="Arial Narrow" w:hAnsi="Arial Narrow" w:cs="Calibri"/>
        </w:rPr>
        <w:t xml:space="preserve"> </w:t>
      </w:r>
      <w:proofErr w:type="spellStart"/>
      <w:r w:rsidRPr="00CC16A0">
        <w:rPr>
          <w:rFonts w:ascii="Arial Narrow" w:hAnsi="Arial Narrow" w:cs="Calibri"/>
        </w:rPr>
        <w:t>documentaţia</w:t>
      </w:r>
      <w:proofErr w:type="spellEnd"/>
      <w:r w:rsidRPr="00CC16A0">
        <w:rPr>
          <w:rFonts w:ascii="Arial Narrow" w:hAnsi="Arial Narrow" w:cs="Calibri"/>
        </w:rPr>
        <w:t xml:space="preserve"> de atribuire si să pregătească oferta conform tuturor </w:t>
      </w:r>
      <w:proofErr w:type="spellStart"/>
      <w:r w:rsidRPr="00CC16A0">
        <w:rPr>
          <w:rFonts w:ascii="Arial Narrow" w:hAnsi="Arial Narrow" w:cs="Calibri"/>
        </w:rPr>
        <w:t>instrucţiunilor</w:t>
      </w:r>
      <w:proofErr w:type="spellEnd"/>
      <w:r w:rsidRPr="00CC16A0">
        <w:rPr>
          <w:rFonts w:ascii="Arial Narrow" w:hAnsi="Arial Narrow" w:cs="Calibri"/>
        </w:rPr>
        <w:t xml:space="preserve">, formularelor, prevederilor contractuale </w:t>
      </w:r>
      <w:proofErr w:type="spellStart"/>
      <w:r w:rsidRPr="00CC16A0">
        <w:rPr>
          <w:rFonts w:ascii="Arial Narrow" w:hAnsi="Arial Narrow" w:cs="Calibri"/>
        </w:rPr>
        <w:t>şi</w:t>
      </w:r>
      <w:proofErr w:type="spellEnd"/>
      <w:r w:rsidRPr="00CC16A0">
        <w:rPr>
          <w:rFonts w:ascii="Arial Narrow" w:hAnsi="Arial Narrow" w:cs="Calibri"/>
        </w:rPr>
        <w:t xml:space="preserve"> Caietului de sarcini </w:t>
      </w:r>
      <w:proofErr w:type="spellStart"/>
      <w:r w:rsidRPr="00CC16A0">
        <w:rPr>
          <w:rFonts w:ascii="Arial Narrow" w:hAnsi="Arial Narrow" w:cs="Calibri"/>
        </w:rPr>
        <w:t>conţinute</w:t>
      </w:r>
      <w:proofErr w:type="spellEnd"/>
      <w:r w:rsidRPr="00CC16A0">
        <w:rPr>
          <w:rFonts w:ascii="Arial Narrow" w:hAnsi="Arial Narrow" w:cs="Calibri"/>
        </w:rPr>
        <w:t xml:space="preserve"> în această </w:t>
      </w:r>
      <w:proofErr w:type="spellStart"/>
      <w:r w:rsidRPr="00CC16A0">
        <w:rPr>
          <w:rFonts w:ascii="Arial Narrow" w:hAnsi="Arial Narrow" w:cs="Calibri"/>
        </w:rPr>
        <w:t>documentaţie</w:t>
      </w:r>
      <w:proofErr w:type="spellEnd"/>
      <w:r w:rsidRPr="00CC16A0">
        <w:rPr>
          <w:rFonts w:ascii="Arial Narrow" w:hAnsi="Arial Narrow" w:cs="Calibri"/>
        </w:rPr>
        <w:t>.</w:t>
      </w:r>
    </w:p>
    <w:p w14:paraId="410A3663" w14:textId="77777777" w:rsidR="00EB0B8F" w:rsidRDefault="00EB0B8F" w:rsidP="00EB0B8F">
      <w:pPr>
        <w:widowControl/>
        <w:numPr>
          <w:ilvl w:val="0"/>
          <w:numId w:val="47"/>
        </w:numPr>
        <w:suppressAutoHyphens w:val="0"/>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 xml:space="preserve">Niciun cost suportat de operatorul economic pentru pregătirea </w:t>
      </w:r>
      <w:proofErr w:type="spellStart"/>
      <w:r w:rsidRPr="00CC16A0">
        <w:rPr>
          <w:rFonts w:ascii="Arial Narrow" w:hAnsi="Arial Narrow" w:cs="Calibri"/>
        </w:rPr>
        <w:t>şi</w:t>
      </w:r>
      <w:proofErr w:type="spellEnd"/>
      <w:r w:rsidRPr="00CC16A0">
        <w:rPr>
          <w:rFonts w:ascii="Arial Narrow" w:hAnsi="Arial Narrow" w:cs="Calibri"/>
        </w:rPr>
        <w:t xml:space="preserve"> depunerea ofertei nu va fi rambursat. Toate aceste costuri vor fi suportate de către operatorul economic ofertant, indiferent de rezultatul procedurii.</w:t>
      </w:r>
    </w:p>
    <w:p w14:paraId="3FD54437" w14:textId="77777777" w:rsidR="00EB0B8F" w:rsidRPr="00753AE2" w:rsidRDefault="00EB0B8F" w:rsidP="00EB0B8F">
      <w:pPr>
        <w:widowControl/>
        <w:numPr>
          <w:ilvl w:val="0"/>
          <w:numId w:val="47"/>
        </w:numPr>
        <w:suppressAutoHyphens w:val="0"/>
        <w:overflowPunct w:val="0"/>
        <w:autoSpaceDE w:val="0"/>
        <w:autoSpaceDN w:val="0"/>
        <w:adjustRightInd w:val="0"/>
        <w:spacing w:after="120"/>
        <w:jc w:val="both"/>
        <w:textAlignment w:val="baseline"/>
        <w:rPr>
          <w:rFonts w:ascii="Arial Narrow" w:hAnsi="Arial Narrow" w:cs="Calibri"/>
        </w:rPr>
      </w:pPr>
      <w:proofErr w:type="spellStart"/>
      <w:r w:rsidRPr="00753AE2">
        <w:rPr>
          <w:rFonts w:ascii="Arial Narrow" w:hAnsi="Arial Narrow" w:cs="Calibri"/>
        </w:rPr>
        <w:t>Prezumţia</w:t>
      </w:r>
      <w:proofErr w:type="spellEnd"/>
      <w:r w:rsidRPr="00753AE2">
        <w:rPr>
          <w:rFonts w:ascii="Arial Narrow" w:hAnsi="Arial Narrow" w:cs="Calibri"/>
        </w:rPr>
        <w:t xml:space="preserve"> de legalitate </w:t>
      </w:r>
      <w:proofErr w:type="spellStart"/>
      <w:r w:rsidRPr="00753AE2">
        <w:rPr>
          <w:rFonts w:ascii="Arial Narrow" w:hAnsi="Arial Narrow" w:cs="Calibri"/>
        </w:rPr>
        <w:t>şi</w:t>
      </w:r>
      <w:proofErr w:type="spellEnd"/>
      <w:r w:rsidRPr="00753AE2">
        <w:rPr>
          <w:rFonts w:ascii="Arial Narrow" w:hAnsi="Arial Narrow" w:cs="Calibri"/>
        </w:rPr>
        <w:t xml:space="preserve"> autenticitate a documentelor prezentate: ofertantul </w:t>
      </w:r>
      <w:proofErr w:type="spellStart"/>
      <w:r w:rsidRPr="00753AE2">
        <w:rPr>
          <w:rFonts w:ascii="Arial Narrow" w:hAnsi="Arial Narrow" w:cs="Calibri"/>
        </w:rPr>
        <w:t>îşi</w:t>
      </w:r>
      <w:proofErr w:type="spellEnd"/>
      <w:r w:rsidRPr="00753AE2">
        <w:rPr>
          <w:rFonts w:ascii="Arial Narrow" w:hAnsi="Arial Narrow" w:cs="Calibri"/>
        </w:rPr>
        <w:t xml:space="preserve"> asumă răspunderea exclusivă pentru legalitatea </w:t>
      </w:r>
      <w:proofErr w:type="spellStart"/>
      <w:r w:rsidRPr="00753AE2">
        <w:rPr>
          <w:rFonts w:ascii="Arial Narrow" w:hAnsi="Arial Narrow" w:cs="Calibri"/>
        </w:rPr>
        <w:t>şi</w:t>
      </w:r>
      <w:proofErr w:type="spellEnd"/>
      <w:r w:rsidRPr="00753AE2">
        <w:rPr>
          <w:rFonts w:ascii="Arial Narrow" w:hAnsi="Arial Narrow" w:cs="Calibri"/>
        </w:rPr>
        <w:t xml:space="preserve"> autenticitatea tuturor documentelor prezentate în original </w:t>
      </w:r>
      <w:proofErr w:type="spellStart"/>
      <w:r w:rsidRPr="00753AE2">
        <w:rPr>
          <w:rFonts w:ascii="Arial Narrow" w:hAnsi="Arial Narrow" w:cs="Calibri"/>
        </w:rPr>
        <w:t>şi</w:t>
      </w:r>
      <w:proofErr w:type="spellEnd"/>
      <w:r w:rsidRPr="00753AE2">
        <w:rPr>
          <w:rFonts w:ascii="Arial Narrow" w:hAnsi="Arial Narrow" w:cs="Calibri"/>
        </w:rPr>
        <w:t>/sau copie în vederea participării la procedură.</w:t>
      </w:r>
    </w:p>
    <w:p w14:paraId="73A6BA0F" w14:textId="77777777" w:rsidR="00EB0B8F" w:rsidRPr="00CC16A0" w:rsidRDefault="00EB0B8F" w:rsidP="00EB0B8F">
      <w:pPr>
        <w:widowControl/>
        <w:numPr>
          <w:ilvl w:val="0"/>
          <w:numId w:val="47"/>
        </w:numPr>
        <w:suppressAutoHyphens w:val="0"/>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 xml:space="preserve">Analizarea de către comisia de evaluare a documentelor prezentate de </w:t>
      </w:r>
      <w:proofErr w:type="spellStart"/>
      <w:r w:rsidRPr="00CC16A0">
        <w:rPr>
          <w:rFonts w:ascii="Arial Narrow" w:hAnsi="Arial Narrow" w:cs="Calibri"/>
        </w:rPr>
        <w:t>ofertanţi</w:t>
      </w:r>
      <w:proofErr w:type="spellEnd"/>
      <w:r w:rsidRPr="00CC16A0">
        <w:rPr>
          <w:rFonts w:ascii="Arial Narrow" w:hAnsi="Arial Narrow" w:cs="Calibri"/>
        </w:rPr>
        <w:t xml:space="preserve"> nu angajează din partea acesteia nicio răspundere sau </w:t>
      </w:r>
      <w:proofErr w:type="spellStart"/>
      <w:r w:rsidRPr="00CC16A0">
        <w:rPr>
          <w:rFonts w:ascii="Arial Narrow" w:hAnsi="Arial Narrow" w:cs="Calibri"/>
        </w:rPr>
        <w:t>obligaţie</w:t>
      </w:r>
      <w:proofErr w:type="spellEnd"/>
      <w:r w:rsidRPr="00CC16A0">
        <w:rPr>
          <w:rFonts w:ascii="Arial Narrow" w:hAnsi="Arial Narrow" w:cs="Calibri"/>
        </w:rPr>
        <w:t xml:space="preserve"> </w:t>
      </w:r>
      <w:proofErr w:type="spellStart"/>
      <w:r w:rsidRPr="00CC16A0">
        <w:rPr>
          <w:rFonts w:ascii="Arial Narrow" w:hAnsi="Arial Narrow" w:cs="Calibri"/>
        </w:rPr>
        <w:t>faţă</w:t>
      </w:r>
      <w:proofErr w:type="spellEnd"/>
      <w:r w:rsidRPr="00CC16A0">
        <w:rPr>
          <w:rFonts w:ascii="Arial Narrow" w:hAnsi="Arial Narrow" w:cs="Calibri"/>
        </w:rPr>
        <w:t xml:space="preserve"> de acceptarea acestora ca fiind autentice sau legale </w:t>
      </w:r>
      <w:proofErr w:type="spellStart"/>
      <w:r w:rsidRPr="00CC16A0">
        <w:rPr>
          <w:rFonts w:ascii="Arial Narrow" w:hAnsi="Arial Narrow" w:cs="Calibri"/>
        </w:rPr>
        <w:t>şi</w:t>
      </w:r>
      <w:proofErr w:type="spellEnd"/>
      <w:r w:rsidRPr="00CC16A0">
        <w:rPr>
          <w:rFonts w:ascii="Arial Narrow" w:hAnsi="Arial Narrow" w:cs="Calibri"/>
        </w:rPr>
        <w:t xml:space="preserve"> nu înlătură răspunderea exclusivă a ofertantului sub acest aspect.</w:t>
      </w:r>
    </w:p>
    <w:p w14:paraId="5E3CC79C" w14:textId="77777777" w:rsidR="00EB0B8F" w:rsidRPr="00CC16A0" w:rsidRDefault="00EB0B8F" w:rsidP="00EB0B8F">
      <w:pPr>
        <w:widowControl/>
        <w:numPr>
          <w:ilvl w:val="0"/>
          <w:numId w:val="47"/>
        </w:numPr>
        <w:suppressAutoHyphens w:val="0"/>
        <w:overflowPunct w:val="0"/>
        <w:autoSpaceDE w:val="0"/>
        <w:autoSpaceDN w:val="0"/>
        <w:adjustRightInd w:val="0"/>
        <w:spacing w:after="120"/>
        <w:jc w:val="both"/>
        <w:textAlignment w:val="baseline"/>
        <w:rPr>
          <w:rFonts w:ascii="Arial Narrow" w:hAnsi="Arial Narrow" w:cs="Calibri"/>
        </w:rPr>
      </w:pPr>
      <w:proofErr w:type="spellStart"/>
      <w:r w:rsidRPr="00CC16A0">
        <w:rPr>
          <w:rFonts w:ascii="Arial Narrow" w:hAnsi="Arial Narrow" w:cs="Calibri"/>
        </w:rPr>
        <w:t>Specificaţiile</w:t>
      </w:r>
      <w:proofErr w:type="spellEnd"/>
      <w:r w:rsidRPr="00CC16A0">
        <w:rPr>
          <w:rFonts w:ascii="Arial Narrow" w:hAnsi="Arial Narrow" w:cs="Calibri"/>
        </w:rPr>
        <w:t xml:space="preserve"> tehnice definite în cadrul prezentului caiet de sarcini corespund </w:t>
      </w:r>
      <w:proofErr w:type="spellStart"/>
      <w:r w:rsidRPr="00CC16A0">
        <w:rPr>
          <w:rFonts w:ascii="Arial Narrow" w:hAnsi="Arial Narrow" w:cs="Calibri"/>
        </w:rPr>
        <w:t>necesităţilor</w:t>
      </w:r>
      <w:proofErr w:type="spellEnd"/>
      <w:r w:rsidRPr="00CC16A0">
        <w:rPr>
          <w:rFonts w:ascii="Arial Narrow" w:hAnsi="Arial Narrow" w:cs="Calibri"/>
        </w:rPr>
        <w:t xml:space="preserve"> </w:t>
      </w:r>
      <w:proofErr w:type="spellStart"/>
      <w:r w:rsidRPr="00CC16A0">
        <w:rPr>
          <w:rFonts w:ascii="Arial Narrow" w:hAnsi="Arial Narrow" w:cs="Calibri"/>
        </w:rPr>
        <w:t>şi</w:t>
      </w:r>
      <w:proofErr w:type="spellEnd"/>
      <w:r w:rsidRPr="00CC16A0">
        <w:rPr>
          <w:rFonts w:ascii="Arial Narrow" w:hAnsi="Arial Narrow" w:cs="Calibri"/>
        </w:rPr>
        <w:t xml:space="preserve"> </w:t>
      </w:r>
      <w:proofErr w:type="spellStart"/>
      <w:r w:rsidRPr="00CC16A0">
        <w:rPr>
          <w:rFonts w:ascii="Arial Narrow" w:hAnsi="Arial Narrow" w:cs="Calibri"/>
        </w:rPr>
        <w:t>exigenţelor</w:t>
      </w:r>
      <w:proofErr w:type="spellEnd"/>
      <w:r w:rsidRPr="00CC16A0">
        <w:rPr>
          <w:rFonts w:ascii="Arial Narrow" w:hAnsi="Arial Narrow" w:cs="Calibri"/>
        </w:rPr>
        <w:t xml:space="preserve"> </w:t>
      </w:r>
      <w:proofErr w:type="spellStart"/>
      <w:r w:rsidRPr="00CC16A0">
        <w:rPr>
          <w:rFonts w:ascii="Arial Narrow" w:hAnsi="Arial Narrow" w:cs="Calibri"/>
        </w:rPr>
        <w:t>Autorităţii</w:t>
      </w:r>
      <w:proofErr w:type="spellEnd"/>
      <w:r w:rsidRPr="00CC16A0">
        <w:rPr>
          <w:rFonts w:ascii="Arial Narrow" w:hAnsi="Arial Narrow" w:cs="Calibri"/>
        </w:rPr>
        <w:t xml:space="preserve"> Contractante.</w:t>
      </w:r>
    </w:p>
    <w:p w14:paraId="49485354" w14:textId="1D3C356E" w:rsidR="00EB0B8F" w:rsidRPr="00367296" w:rsidRDefault="00EB0B8F" w:rsidP="00367296">
      <w:pPr>
        <w:widowControl/>
        <w:numPr>
          <w:ilvl w:val="0"/>
          <w:numId w:val="47"/>
        </w:numPr>
        <w:suppressAutoHyphens w:val="0"/>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 xml:space="preserve">Orice referire la producători / mărci / tipuri / standarde / procedee / </w:t>
      </w:r>
      <w:proofErr w:type="spellStart"/>
      <w:r w:rsidRPr="00CC16A0">
        <w:rPr>
          <w:rFonts w:ascii="Arial Narrow" w:hAnsi="Arial Narrow" w:cs="Calibri"/>
        </w:rPr>
        <w:t>producţie</w:t>
      </w:r>
      <w:proofErr w:type="spellEnd"/>
      <w:r w:rsidRPr="00CC16A0">
        <w:rPr>
          <w:rFonts w:ascii="Arial Narrow" w:hAnsi="Arial Narrow" w:cs="Calibri"/>
        </w:rPr>
        <w:t xml:space="preserve"> specifică /origine / certificări prezentate în caietul de sarcini </w:t>
      </w:r>
      <w:r w:rsidRPr="00CC16A0">
        <w:rPr>
          <w:rFonts w:ascii="Arial Narrow" w:hAnsi="Arial Narrow"/>
          <w:color w:val="000000"/>
        </w:rPr>
        <w:t xml:space="preserve">sunt </w:t>
      </w:r>
      <w:proofErr w:type="spellStart"/>
      <w:r w:rsidRPr="00CC16A0">
        <w:rPr>
          <w:rFonts w:ascii="Arial Narrow" w:hAnsi="Arial Narrow"/>
          <w:color w:val="000000"/>
        </w:rPr>
        <w:t>mentionate</w:t>
      </w:r>
      <w:proofErr w:type="spellEnd"/>
      <w:r w:rsidRPr="00CC16A0">
        <w:rPr>
          <w:rFonts w:ascii="Arial Narrow" w:hAnsi="Arial Narrow"/>
          <w:color w:val="000000"/>
        </w:rPr>
        <w:t xml:space="preserve"> doar pentru identificarea cu </w:t>
      </w:r>
      <w:proofErr w:type="spellStart"/>
      <w:r w:rsidRPr="00CC16A0">
        <w:rPr>
          <w:rFonts w:ascii="Arial Narrow" w:hAnsi="Arial Narrow"/>
          <w:color w:val="000000"/>
        </w:rPr>
        <w:t>usurinta</w:t>
      </w:r>
      <w:proofErr w:type="spellEnd"/>
      <w:r w:rsidRPr="00CC16A0">
        <w:rPr>
          <w:rFonts w:ascii="Arial Narrow" w:hAnsi="Arial Narrow"/>
          <w:color w:val="000000"/>
        </w:rPr>
        <w:t xml:space="preserve"> a tipului de produs si </w:t>
      </w:r>
      <w:r w:rsidRPr="00CC16A0">
        <w:rPr>
          <w:rFonts w:ascii="Arial Narrow" w:hAnsi="Arial Narrow" w:cs="Calibri"/>
        </w:rPr>
        <w:t xml:space="preserve">vor fi considerate ca purtând </w:t>
      </w:r>
      <w:proofErr w:type="spellStart"/>
      <w:r w:rsidRPr="00CC16A0">
        <w:rPr>
          <w:rFonts w:ascii="Arial Narrow" w:hAnsi="Arial Narrow" w:cs="Calibri"/>
        </w:rPr>
        <w:t>menţiunea</w:t>
      </w:r>
      <w:proofErr w:type="spellEnd"/>
      <w:r w:rsidRPr="00CC16A0">
        <w:rPr>
          <w:rFonts w:ascii="Arial Narrow" w:hAnsi="Arial Narrow" w:cs="Calibri"/>
        </w:rPr>
        <w:t xml:space="preserve"> “sau echivalent".</w:t>
      </w:r>
    </w:p>
    <w:p w14:paraId="0B761DF1" w14:textId="77777777" w:rsidR="00C10BE3" w:rsidRPr="00DF3BDA" w:rsidRDefault="00C10BE3" w:rsidP="00C10BE3">
      <w:pPr>
        <w:overflowPunct w:val="0"/>
        <w:autoSpaceDE w:val="0"/>
        <w:autoSpaceDN w:val="0"/>
        <w:adjustRightInd w:val="0"/>
        <w:spacing w:before="60" w:after="60"/>
        <w:ind w:left="360"/>
        <w:jc w:val="both"/>
        <w:textAlignment w:val="baseline"/>
        <w:rPr>
          <w:rFonts w:ascii="Arial Narrow" w:hAnsi="Arial Narrow" w:cs="Calibri"/>
        </w:rPr>
      </w:pPr>
    </w:p>
    <w:p w14:paraId="4D0A57A8" w14:textId="77777777" w:rsidR="00C10BE3" w:rsidRPr="00DF3BDA" w:rsidRDefault="00C10BE3" w:rsidP="00C10BE3">
      <w:pPr>
        <w:pStyle w:val="Heading1"/>
        <w:rPr>
          <w:rFonts w:ascii="Arial Narrow" w:hAnsi="Arial Narrow"/>
          <w:lang w:val="ro-RO"/>
        </w:rPr>
      </w:pPr>
      <w:bookmarkStart w:id="41" w:name="_Toc46474809"/>
      <w:bookmarkStart w:id="42" w:name="_Toc77259813"/>
      <w:r w:rsidRPr="00DF3BDA">
        <w:rPr>
          <w:rFonts w:ascii="Arial Narrow" w:hAnsi="Arial Narrow"/>
          <w:lang w:val="ro-RO"/>
        </w:rPr>
        <w:lastRenderedPageBreak/>
        <w:t>Informații finale</w:t>
      </w:r>
      <w:bookmarkEnd w:id="41"/>
      <w:bookmarkEnd w:id="42"/>
    </w:p>
    <w:p w14:paraId="0CA55301" w14:textId="77777777" w:rsidR="00EB0B8F" w:rsidRPr="00DF3BDA" w:rsidRDefault="00EB0B8F" w:rsidP="00C10BE3">
      <w:pPr>
        <w:overflowPunct w:val="0"/>
        <w:autoSpaceDE w:val="0"/>
        <w:autoSpaceDN w:val="0"/>
        <w:adjustRightInd w:val="0"/>
        <w:spacing w:before="60" w:after="60"/>
        <w:jc w:val="both"/>
        <w:textAlignment w:val="baseline"/>
        <w:rPr>
          <w:rFonts w:ascii="Arial Narrow" w:hAnsi="Arial Narrow" w:cs="Calibri"/>
        </w:rPr>
      </w:pPr>
    </w:p>
    <w:p w14:paraId="4993F94E" w14:textId="375FF731" w:rsidR="00EB0B8F" w:rsidRPr="00CC16A0" w:rsidRDefault="00EB0B8F" w:rsidP="00EB0B8F">
      <w:pPr>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Ofertanții trebuie sa întocmeasc</w:t>
      </w:r>
      <w:r w:rsidR="00712185">
        <w:rPr>
          <w:rFonts w:ascii="Arial Narrow" w:hAnsi="Arial Narrow" w:cs="Calibri"/>
        </w:rPr>
        <w:t>ă</w:t>
      </w:r>
      <w:r w:rsidRPr="00CC16A0">
        <w:rPr>
          <w:rFonts w:ascii="Arial Narrow" w:hAnsi="Arial Narrow" w:cs="Calibri"/>
        </w:rPr>
        <w:t xml:space="preserve"> propunerea tehnică și financiară cu respectarea prevederilor stabilite în cadrul prezentului caiet de sarcini. </w:t>
      </w:r>
    </w:p>
    <w:p w14:paraId="659C4F11" w14:textId="77777777" w:rsidR="00EB0B8F" w:rsidRPr="00CC16A0" w:rsidRDefault="00EB0B8F" w:rsidP="00EB0B8F">
      <w:pPr>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 xml:space="preserve">Propunerea tehnică se va întocmi într-o manieră organizată, astfel încât procesul de evaluare a ofertelor să permită identificarea facilă a corespondenței informațiilor cuprinse în ofertă cu specificațiile tehnice din caietul de sarcini. </w:t>
      </w:r>
    </w:p>
    <w:p w14:paraId="588E77D9" w14:textId="77777777" w:rsidR="00EB0B8F" w:rsidRPr="00CC16A0" w:rsidRDefault="00EB0B8F" w:rsidP="00EB0B8F">
      <w:pPr>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Omisiunea sau neîndeplinirea corespunzătoare a oricărei dintre cerințele prezentului caiet de sarcini va duce la respingerea ofertei</w:t>
      </w:r>
      <w:r>
        <w:rPr>
          <w:rFonts w:ascii="Arial Narrow" w:hAnsi="Arial Narrow" w:cs="Calibri"/>
        </w:rPr>
        <w:t xml:space="preserve"> ca neconformă.</w:t>
      </w:r>
      <w:r w:rsidRPr="00CC16A0">
        <w:rPr>
          <w:rFonts w:ascii="Arial Narrow" w:hAnsi="Arial Narrow" w:cs="Calibri"/>
        </w:rPr>
        <w:t xml:space="preserve">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w:t>
      </w:r>
      <w:proofErr w:type="spellStart"/>
      <w:r w:rsidRPr="00CC16A0">
        <w:rPr>
          <w:rFonts w:ascii="Arial Narrow" w:hAnsi="Arial Narrow" w:cs="Calibri"/>
        </w:rPr>
        <w:t>ofertantilor</w:t>
      </w:r>
      <w:proofErr w:type="spellEnd"/>
      <w:r w:rsidRPr="00CC16A0">
        <w:rPr>
          <w:rFonts w:ascii="Arial Narrow" w:hAnsi="Arial Narrow" w:cs="Calibri"/>
        </w:rPr>
        <w:t xml:space="preserve"> și intră în răspunderea acestora prezentarea dovezilor concrete în sprijinul oricăror afirmații care se pot încadra în categoria exemplului anterior menționat.</w:t>
      </w:r>
    </w:p>
    <w:p w14:paraId="6C989E04" w14:textId="10F39CA9" w:rsidR="00EB0B8F" w:rsidRPr="00CC16A0" w:rsidRDefault="00EB0B8F" w:rsidP="00EB0B8F">
      <w:pPr>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rPr>
        <w:t xml:space="preserve">Toate livrabilele furnizate </w:t>
      </w:r>
      <w:r w:rsidR="007A5C57">
        <w:rPr>
          <w:rFonts w:ascii="Arial Narrow" w:hAnsi="Arial Narrow"/>
        </w:rPr>
        <w:t>î</w:t>
      </w:r>
      <w:r w:rsidRPr="00CC16A0">
        <w:rPr>
          <w:rFonts w:ascii="Arial Narrow" w:hAnsi="Arial Narrow"/>
        </w:rPr>
        <w:t>n cadrul proiectului de c</w:t>
      </w:r>
      <w:r w:rsidR="00712185">
        <w:rPr>
          <w:rFonts w:ascii="Arial Narrow" w:hAnsi="Arial Narrow"/>
        </w:rPr>
        <w:t>ă</w:t>
      </w:r>
      <w:r w:rsidRPr="00CC16A0">
        <w:rPr>
          <w:rFonts w:ascii="Arial Narrow" w:hAnsi="Arial Narrow"/>
        </w:rPr>
        <w:t xml:space="preserve">tre Prestator vor fi </w:t>
      </w:r>
      <w:r w:rsidR="007A5C57">
        <w:rPr>
          <w:rFonts w:ascii="Arial Narrow" w:hAnsi="Arial Narrow"/>
        </w:rPr>
        <w:t>cu prioritate î</w:t>
      </w:r>
      <w:r w:rsidRPr="00CC16A0">
        <w:rPr>
          <w:rFonts w:ascii="Arial Narrow" w:hAnsi="Arial Narrow"/>
        </w:rPr>
        <w:t>n limba rom</w:t>
      </w:r>
      <w:r w:rsidR="007A5C57">
        <w:rPr>
          <w:rFonts w:ascii="Arial Narrow" w:hAnsi="Arial Narrow"/>
        </w:rPr>
        <w:t>â</w:t>
      </w:r>
      <w:r w:rsidRPr="00CC16A0">
        <w:rPr>
          <w:rFonts w:ascii="Arial Narrow" w:hAnsi="Arial Narrow"/>
        </w:rPr>
        <w:t>n</w:t>
      </w:r>
      <w:r w:rsidR="007A5C57">
        <w:rPr>
          <w:rFonts w:ascii="Arial Narrow" w:hAnsi="Arial Narrow"/>
        </w:rPr>
        <w:t>ă, și după caz în limba engleză dacă condițiile tehnice o impun</w:t>
      </w:r>
      <w:r w:rsidRPr="00CC16A0">
        <w:rPr>
          <w:rFonts w:ascii="Arial Narrow" w:hAnsi="Arial Narrow"/>
        </w:rPr>
        <w:t>.</w:t>
      </w:r>
    </w:p>
    <w:p w14:paraId="35F2E5A8" w14:textId="7D2B29F9" w:rsidR="00EB0B8F" w:rsidRPr="00CC16A0" w:rsidRDefault="00EB0B8F" w:rsidP="00EB0B8F">
      <w:pPr>
        <w:overflowPunct w:val="0"/>
        <w:autoSpaceDE w:val="0"/>
        <w:autoSpaceDN w:val="0"/>
        <w:adjustRightInd w:val="0"/>
        <w:spacing w:after="120"/>
        <w:jc w:val="both"/>
        <w:textAlignment w:val="baseline"/>
        <w:rPr>
          <w:rFonts w:ascii="Arial Narrow" w:hAnsi="Arial Narrow" w:cs="Calibri"/>
        </w:rPr>
      </w:pPr>
      <w:r w:rsidRPr="00CC16A0">
        <w:rPr>
          <w:rFonts w:ascii="Arial Narrow" w:hAnsi="Arial Narrow" w:cs="Calibri"/>
        </w:rPr>
        <w:t>Specifica</w:t>
      </w:r>
      <w:r w:rsidR="00712185">
        <w:rPr>
          <w:rFonts w:ascii="Arial Narrow" w:hAnsi="Arial Narrow" w:cs="Calibri"/>
        </w:rPr>
        <w:t>ț</w:t>
      </w:r>
      <w:r w:rsidRPr="00CC16A0">
        <w:rPr>
          <w:rFonts w:ascii="Arial Narrow" w:hAnsi="Arial Narrow" w:cs="Calibri"/>
        </w:rPr>
        <w:t>iile tehnice definite in cadrul prezentului caiet de sarcini corespund necesit</w:t>
      </w:r>
      <w:r w:rsidR="00712185">
        <w:rPr>
          <w:rFonts w:ascii="Arial Narrow" w:hAnsi="Arial Narrow" w:cs="Calibri"/>
        </w:rPr>
        <w:t>ăț</w:t>
      </w:r>
      <w:r w:rsidRPr="00CC16A0">
        <w:rPr>
          <w:rFonts w:ascii="Arial Narrow" w:hAnsi="Arial Narrow" w:cs="Calibri"/>
        </w:rPr>
        <w:t>ilor si exigentelor autorit</w:t>
      </w:r>
      <w:r w:rsidR="00712185">
        <w:rPr>
          <w:rFonts w:ascii="Arial Narrow" w:hAnsi="Arial Narrow" w:cs="Calibri"/>
        </w:rPr>
        <w:t>ăț</w:t>
      </w:r>
      <w:r w:rsidRPr="00CC16A0">
        <w:rPr>
          <w:rFonts w:ascii="Arial Narrow" w:hAnsi="Arial Narrow" w:cs="Calibri"/>
        </w:rPr>
        <w:t>ii contractante.</w:t>
      </w:r>
    </w:p>
    <w:p w14:paraId="56D342C4" w14:textId="315290AD" w:rsidR="008979A0" w:rsidRPr="001F5093" w:rsidRDefault="00EB0B8F" w:rsidP="00A93693">
      <w:pPr>
        <w:jc w:val="both"/>
        <w:rPr>
          <w:rFonts w:ascii="Arial Narrow" w:hAnsi="Arial Narrow"/>
        </w:rPr>
      </w:pPr>
      <w:r w:rsidRPr="00CC16A0">
        <w:rPr>
          <w:rFonts w:ascii="Arial Narrow" w:hAnsi="Arial Narrow" w:cs="Calibri"/>
        </w:rPr>
        <w:t>Pentru orice denumire de marca comerciala, denumire de produs, denumire de tehnologie sau procedura, denumire de parte componenta sau element specific, etc, se va considera sintagma „sau echivalent”, chiar daca nu este efectiv precizata in cadrul respectivei cerin</w:t>
      </w:r>
      <w:r w:rsidR="00712185">
        <w:rPr>
          <w:rFonts w:ascii="Arial Narrow" w:hAnsi="Arial Narrow" w:cs="Calibri"/>
        </w:rPr>
        <w:t>ț</w:t>
      </w:r>
      <w:r w:rsidRPr="00CC16A0">
        <w:rPr>
          <w:rFonts w:ascii="Arial Narrow" w:hAnsi="Arial Narrow" w:cs="Calibri"/>
        </w:rPr>
        <w:t>e.</w:t>
      </w:r>
    </w:p>
    <w:p w14:paraId="3812F68E" w14:textId="77777777" w:rsidR="008979A0" w:rsidRPr="001F5093" w:rsidRDefault="008979A0">
      <w:pPr>
        <w:rPr>
          <w:rFonts w:ascii="Arial Narrow" w:hAnsi="Arial Narrow"/>
        </w:rPr>
      </w:pPr>
    </w:p>
    <w:p w14:paraId="4A8980A0" w14:textId="77777777" w:rsidR="008979A0" w:rsidRPr="001F5093" w:rsidRDefault="008979A0">
      <w:pPr>
        <w:rPr>
          <w:rFonts w:ascii="Arial Narrow" w:hAnsi="Arial Narrow"/>
        </w:rPr>
      </w:pPr>
    </w:p>
    <w:p w14:paraId="18184834" w14:textId="77777777" w:rsidR="008979A0" w:rsidRPr="001F5093" w:rsidRDefault="008979A0">
      <w:pPr>
        <w:rPr>
          <w:rFonts w:ascii="Arial Narrow" w:hAnsi="Arial Narrow"/>
        </w:rPr>
      </w:pPr>
    </w:p>
    <w:p w14:paraId="7696B0B4" w14:textId="77777777" w:rsidR="008979A0" w:rsidRPr="001F5093" w:rsidRDefault="008979A0" w:rsidP="008979A0">
      <w:pPr>
        <w:jc w:val="center"/>
        <w:rPr>
          <w:rFonts w:ascii="Arial Narrow" w:hAnsi="Arial Narrow"/>
        </w:rPr>
      </w:pPr>
      <w:r w:rsidRPr="001F5093">
        <w:rPr>
          <w:rFonts w:ascii="Arial Narrow" w:hAnsi="Arial Narrow" w:cs="Arial"/>
          <w:b/>
        </w:rPr>
        <w:t>AUTORITATEA CONTRACTANTĂ</w:t>
      </w:r>
    </w:p>
    <w:sectPr w:rsidR="008979A0" w:rsidRPr="001F5093" w:rsidSect="003A5105">
      <w:headerReference w:type="default" r:id="rId24"/>
      <w:footerReference w:type="default" r:id="rId25"/>
      <w:pgSz w:w="11906" w:h="16838"/>
      <w:pgMar w:top="1417" w:right="110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46BA" w14:textId="77777777" w:rsidR="00613F5E" w:rsidRDefault="00613F5E" w:rsidP="00BF356B">
      <w:r>
        <w:separator/>
      </w:r>
    </w:p>
  </w:endnote>
  <w:endnote w:type="continuationSeparator" w:id="0">
    <w:p w14:paraId="1D8AEE9E" w14:textId="77777777" w:rsidR="00613F5E" w:rsidRDefault="00613F5E" w:rsidP="00BF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Geneva">
    <w:panose1 w:val="020B0503030404040204"/>
    <w:charset w:val="00"/>
    <w:family w:val="swiss"/>
    <w:pitch w:val="variable"/>
    <w:sig w:usb0="00000007" w:usb1="00000000" w:usb2="00000000" w:usb3="00000000" w:csb0="00000093" w:csb1="00000000"/>
  </w:font>
  <w:font w:name="SIVECO Office">
    <w:altName w:val="Times New Roman"/>
    <w:charset w:val="EE"/>
    <w:family w:val="auto"/>
    <w:pitch w:val="variable"/>
    <w:sig w:usb0="800000AF" w:usb1="0000004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TimesRomanR">
    <w:altName w:val="Times New Roman"/>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00"/>
    <w:family w:val="roman"/>
    <w:notTrueType/>
    <w:pitch w:val="default"/>
  </w:font>
  <w:font w:name="Alstom">
    <w:altName w:val="Corbel"/>
    <w:charset w:val="00"/>
    <w:family w:val="auto"/>
    <w:pitch w:val="variable"/>
    <w:sig w:usb0="00000001" w:usb1="4000204A" w:usb2="00000000" w:usb3="00000000" w:csb0="0000009B" w:csb1="00000000"/>
  </w:font>
  <w:font w:name="Arial-Rom">
    <w:altName w:val="Times New Roman"/>
    <w:charset w:val="00"/>
    <w:family w:val="auto"/>
    <w:pitch w:val="variable"/>
    <w:sig w:usb0="00000003" w:usb1="00000000" w:usb2="00000000" w:usb3="00000000" w:csb0="00000001"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HSStil">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EADS Sans">
    <w:altName w:val="Corbel"/>
    <w:charset w:val="00"/>
    <w:family w:val="auto"/>
    <w:pitch w:val="variable"/>
    <w:sig w:usb0="00000003" w:usb1="0000204A" w:usb2="00000000" w:usb3="00000000" w:csb0="00000001" w:csb1="00000000"/>
  </w:font>
  <w:font w:name="Casablanca-Rom">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Alberti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5848" w14:textId="77777777" w:rsidR="00241A8D" w:rsidRDefault="00241A8D" w:rsidP="00BF356B">
    <w:pPr>
      <w:pStyle w:val="Footer"/>
      <w:tabs>
        <w:tab w:val="center" w:pos="4680"/>
        <w:tab w:val="right" w:pos="9360"/>
      </w:tabs>
      <w:ind w:right="-75"/>
      <w:jc w:val="center"/>
      <w:rPr>
        <w:rFonts w:ascii="Arial Narrow" w:hAnsi="Arial Narrow" w:cs="Arial"/>
        <w:sz w:val="22"/>
        <w:szCs w:val="22"/>
      </w:rPr>
    </w:pPr>
    <w:r>
      <w:rPr>
        <w:rFonts w:ascii="Arial Narrow" w:hAnsi="Arial Narrow" w:cs="Arial"/>
        <w:sz w:val="22"/>
        <w:szCs w:val="22"/>
      </w:rPr>
      <w:t>ROMÂNIA, Bucureşti, Bd. Unirii nr. 74, bl. J3b, Tronson II+III, sector 3; Telefon: 021 316.08.04; Fax: 021 316.08.03</w:t>
    </w:r>
  </w:p>
  <w:p w14:paraId="0813AA63" w14:textId="77777777" w:rsidR="00241A8D" w:rsidRDefault="00241A8D">
    <w:pPr>
      <w:ind w:right="260"/>
      <w:rPr>
        <w:color w:val="0F243E" w:themeColor="text2" w:themeShade="80"/>
        <w:sz w:val="26"/>
        <w:szCs w:val="26"/>
      </w:rPr>
    </w:pPr>
    <w:r>
      <w:rPr>
        <w:noProof/>
        <w:color w:val="1F497D" w:themeColor="text2"/>
        <w:sz w:val="26"/>
        <w:szCs w:val="26"/>
        <w:lang w:eastAsia="ro-RO"/>
      </w:rPr>
      <mc:AlternateContent>
        <mc:Choice Requires="wps">
          <w:drawing>
            <wp:anchor distT="0" distB="0" distL="114300" distR="114300" simplePos="0" relativeHeight="251659264" behindDoc="0" locked="0" layoutInCell="1" allowOverlap="1" wp14:anchorId="7C1EA999" wp14:editId="3F5D3C0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2FC42" w14:textId="77777777" w:rsidR="00241A8D" w:rsidRDefault="00241A8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Pr>
                              <w:noProof/>
                              <w:color w:val="0F243E" w:themeColor="text2" w:themeShade="80"/>
                              <w:sz w:val="26"/>
                              <w:szCs w:val="26"/>
                            </w:rPr>
                            <w:t>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C1EA999" id="_x0000_t202" coordsize="21600,21600" o:spt="202" path="m,l,21600r21600,l21600,xe">
              <v:stroke joinstyle="miter"/>
              <v:path gradientshapeok="t" o:connecttype="rect"/>
            </v:shapetype>
            <v:shape id="Text Box 49" o:spid="_x0000_s1035"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2C02FC42" w14:textId="77777777" w:rsidR="00241A8D" w:rsidRDefault="00241A8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Pr>
                        <w:noProof/>
                        <w:color w:val="0F243E" w:themeColor="text2" w:themeShade="80"/>
                        <w:sz w:val="26"/>
                        <w:szCs w:val="26"/>
                      </w:rPr>
                      <w:t>4</w:t>
                    </w:r>
                    <w:r>
                      <w:rPr>
                        <w:color w:val="0F243E" w:themeColor="text2" w:themeShade="80"/>
                        <w:sz w:val="26"/>
                        <w:szCs w:val="26"/>
                      </w:rPr>
                      <w:fldChar w:fldCharType="end"/>
                    </w:r>
                  </w:p>
                </w:txbxContent>
              </v:textbox>
              <w10:wrap anchorx="page" anchory="page"/>
            </v:shape>
          </w:pict>
        </mc:Fallback>
      </mc:AlternateContent>
    </w:r>
  </w:p>
  <w:p w14:paraId="757C3E7A" w14:textId="77777777" w:rsidR="00241A8D" w:rsidRDefault="0024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23BF" w14:textId="77777777" w:rsidR="00613F5E" w:rsidRDefault="00613F5E" w:rsidP="00BF356B">
      <w:r>
        <w:separator/>
      </w:r>
    </w:p>
  </w:footnote>
  <w:footnote w:type="continuationSeparator" w:id="0">
    <w:p w14:paraId="1858967F" w14:textId="77777777" w:rsidR="00613F5E" w:rsidRDefault="00613F5E" w:rsidP="00BF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DBC2" w14:textId="77777777" w:rsidR="00241A8D" w:rsidRDefault="00241A8D" w:rsidP="00BF356B">
    <w:pPr>
      <w:pStyle w:val="Header"/>
      <w:jc w:val="center"/>
    </w:pPr>
  </w:p>
  <w:p w14:paraId="134CA880" w14:textId="77777777" w:rsidR="00241A8D" w:rsidRDefault="00241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Courier New" w:hAnsi="Courier New" w:cs="Courier New"/>
      </w:rPr>
    </w:lvl>
  </w:abstractNum>
  <w:abstractNum w:abstractNumId="1" w15:restartNumberingAfterBreak="0">
    <w:nsid w:val="00000004"/>
    <w:multiLevelType w:val="singleLevel"/>
    <w:tmpl w:val="00000004"/>
    <w:name w:val="WW8Num4"/>
    <w:lvl w:ilvl="0">
      <w:start w:val="5400"/>
      <w:numFmt w:val="bullet"/>
      <w:lvlText w:val="-"/>
      <w:lvlJc w:val="left"/>
      <w:pPr>
        <w:tabs>
          <w:tab w:val="num" w:pos="864"/>
        </w:tabs>
        <w:ind w:left="864" w:hanging="360"/>
      </w:pPr>
      <w:rPr>
        <w:rFonts w:ascii="Arial Narrow" w:hAnsi="Arial Narrow" w:cs="Arial"/>
      </w:rPr>
    </w:lvl>
  </w:abstractNum>
  <w:abstractNum w:abstractNumId="2" w15:restartNumberingAfterBreak="0">
    <w:nsid w:val="00000005"/>
    <w:multiLevelType w:val="singleLevel"/>
    <w:tmpl w:val="00000005"/>
    <w:name w:val="WW8Num5"/>
    <w:lvl w:ilvl="0">
      <w:start w:val="1"/>
      <w:numFmt w:val="bullet"/>
      <w:lvlText w:val="•"/>
      <w:lvlJc w:val="left"/>
      <w:pPr>
        <w:tabs>
          <w:tab w:val="num" w:pos="2575"/>
        </w:tabs>
        <w:ind w:left="2575" w:hanging="360"/>
      </w:pPr>
      <w:rPr>
        <w:rFonts w:ascii="Courier New" w:hAnsi="Courier New" w:cs="Times New Roman"/>
      </w:rPr>
    </w:lvl>
  </w:abstractNum>
  <w:abstractNum w:abstractNumId="3" w15:restartNumberingAfterBreak="0">
    <w:nsid w:val="00000009"/>
    <w:multiLevelType w:val="multilevel"/>
    <w:tmpl w:val="00000009"/>
    <w:name w:val="WW8Num10"/>
    <w:lvl w:ilvl="0">
      <w:start w:val="1"/>
      <w:numFmt w:val="bullet"/>
      <w:lvlText w:val="-"/>
      <w:lvlJc w:val="left"/>
      <w:pPr>
        <w:tabs>
          <w:tab w:val="num" w:pos="360"/>
        </w:tabs>
        <w:ind w:left="0" w:firstLine="0"/>
      </w:pPr>
      <w:rPr>
        <w:rFonts w:ascii="Times New Roman" w:hAnsi="Times New Roman" w:cs="StarSymbol"/>
        <w:sz w:val="18"/>
        <w:szCs w:val="18"/>
      </w:rPr>
    </w:lvl>
    <w:lvl w:ilvl="1">
      <w:start w:val="1"/>
      <w:numFmt w:val="bullet"/>
      <w:lvlText w:val="o"/>
      <w:lvlJc w:val="left"/>
      <w:pPr>
        <w:tabs>
          <w:tab w:val="num" w:pos="360"/>
        </w:tabs>
        <w:ind w:left="0" w:firstLine="0"/>
      </w:pPr>
      <w:rPr>
        <w:rFonts w:ascii="Courier New" w:hAnsi="Courier New"/>
      </w:rPr>
    </w:lvl>
    <w:lvl w:ilvl="2">
      <w:start w:val="1"/>
      <w:numFmt w:val="bullet"/>
      <w:lvlText w:val="§"/>
      <w:lvlJc w:val="left"/>
      <w:pPr>
        <w:tabs>
          <w:tab w:val="num" w:pos="744"/>
        </w:tabs>
        <w:ind w:left="0" w:firstLine="0"/>
      </w:pPr>
      <w:rPr>
        <w:rFonts w:ascii="Wingdings" w:hAnsi="Wingdings"/>
      </w:rPr>
    </w:lvl>
    <w:lvl w:ilvl="3">
      <w:start w:val="1"/>
      <w:numFmt w:val="lowerLetter"/>
      <w:lvlText w:val="%4)"/>
      <w:lvlJc w:val="left"/>
      <w:pPr>
        <w:tabs>
          <w:tab w:val="num" w:pos="2184"/>
        </w:tabs>
        <w:ind w:left="0" w:firstLine="0"/>
      </w:pPr>
      <w:rPr>
        <w:rFonts w:ascii="Symbol" w:hAnsi="Symbol"/>
      </w:rPr>
    </w:lvl>
    <w:lvl w:ilvl="4">
      <w:start w:val="1"/>
      <w:numFmt w:val="bullet"/>
      <w:lvlText w:val="o"/>
      <w:lvlJc w:val="left"/>
      <w:pPr>
        <w:tabs>
          <w:tab w:val="num" w:pos="2184"/>
        </w:tabs>
        <w:ind w:left="0" w:firstLine="0"/>
      </w:pPr>
      <w:rPr>
        <w:rFonts w:ascii="Courier New" w:hAnsi="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4" w15:restartNumberingAfterBreak="0">
    <w:nsid w:val="0000000A"/>
    <w:multiLevelType w:val="singleLevel"/>
    <w:tmpl w:val="0000000A"/>
    <w:name w:val="WW8Num11"/>
    <w:lvl w:ilvl="0">
      <w:start w:val="1"/>
      <w:numFmt w:val="bullet"/>
      <w:lvlText w:val="-"/>
      <w:lvlJc w:val="left"/>
      <w:pPr>
        <w:tabs>
          <w:tab w:val="num" w:pos="360"/>
        </w:tabs>
        <w:ind w:left="0" w:firstLine="0"/>
      </w:pPr>
      <w:rPr>
        <w:rFonts w:ascii="Times New Roman" w:hAnsi="Times New Roman" w:cs="StarSymbol"/>
        <w:sz w:val="18"/>
        <w:szCs w:val="18"/>
      </w:rPr>
    </w:lvl>
  </w:abstractNum>
  <w:abstractNum w:abstractNumId="5" w15:restartNumberingAfterBreak="0">
    <w:nsid w:val="0000000B"/>
    <w:multiLevelType w:val="singleLevel"/>
    <w:tmpl w:val="0000000B"/>
    <w:name w:val="WW8Num12"/>
    <w:lvl w:ilvl="0">
      <w:start w:val="1"/>
      <w:numFmt w:val="bullet"/>
      <w:lvlText w:val="-"/>
      <w:lvlJc w:val="left"/>
      <w:pPr>
        <w:tabs>
          <w:tab w:val="num" w:pos="360"/>
        </w:tabs>
        <w:ind w:left="0" w:firstLine="0"/>
      </w:pPr>
      <w:rPr>
        <w:rFonts w:ascii="Times New Roman" w:hAnsi="Times New Roman" w:cs="StarSymbol"/>
        <w:sz w:val="18"/>
        <w:szCs w:val="18"/>
      </w:rPr>
    </w:lvl>
  </w:abstractNum>
  <w:abstractNum w:abstractNumId="6" w15:restartNumberingAfterBreak="0">
    <w:nsid w:val="0000000F"/>
    <w:multiLevelType w:val="singleLevel"/>
    <w:tmpl w:val="0000000F"/>
    <w:name w:val="WW8Num16"/>
    <w:lvl w:ilvl="0">
      <w:start w:val="5"/>
      <w:numFmt w:val="bullet"/>
      <w:lvlText w:val="-"/>
      <w:lvlJc w:val="left"/>
      <w:pPr>
        <w:tabs>
          <w:tab w:val="num" w:pos="1830"/>
        </w:tabs>
        <w:ind w:left="0" w:firstLine="0"/>
      </w:pPr>
      <w:rPr>
        <w:rFonts w:ascii="Arial" w:hAnsi="Arial" w:cs="StarSymbol"/>
        <w:sz w:val="18"/>
        <w:szCs w:val="18"/>
      </w:rPr>
    </w:lvl>
  </w:abstractNum>
  <w:abstractNum w:abstractNumId="7" w15:restartNumberingAfterBreak="0">
    <w:nsid w:val="00000014"/>
    <w:multiLevelType w:val="singleLevel"/>
    <w:tmpl w:val="C5B8D5EA"/>
    <w:lvl w:ilvl="0">
      <w:start w:val="1"/>
      <w:numFmt w:val="lowerLetter"/>
      <w:lvlText w:val="%1."/>
      <w:lvlJc w:val="left"/>
      <w:pPr>
        <w:ind w:left="1440" w:hanging="360"/>
      </w:pPr>
      <w:rPr>
        <w:sz w:val="22"/>
        <w:szCs w:val="22"/>
      </w:rPr>
    </w:lvl>
  </w:abstractNum>
  <w:abstractNum w:abstractNumId="8" w15:restartNumberingAfterBreak="0">
    <w:nsid w:val="00000015"/>
    <w:multiLevelType w:val="multilevel"/>
    <w:tmpl w:val="6EE4AD08"/>
    <w:name w:val="WW8Num22"/>
    <w:lvl w:ilvl="0">
      <w:start w:val="9"/>
      <w:numFmt w:val="decimal"/>
      <w:lvlText w:val="%1."/>
      <w:lvlJc w:val="left"/>
      <w:pPr>
        <w:tabs>
          <w:tab w:val="num" w:pos="600"/>
        </w:tabs>
        <w:ind w:left="0" w:firstLine="0"/>
      </w:pPr>
    </w:lvl>
    <w:lvl w:ilvl="1">
      <w:start w:val="5"/>
      <w:numFmt w:val="decimal"/>
      <w:lvlText w:val="%1.%2."/>
      <w:lvlJc w:val="left"/>
      <w:pPr>
        <w:tabs>
          <w:tab w:val="num" w:pos="1357"/>
        </w:tabs>
        <w:ind w:left="0" w:firstLine="0"/>
      </w:pPr>
    </w:lvl>
    <w:lvl w:ilvl="2">
      <w:start w:val="4"/>
      <w:numFmt w:val="decimal"/>
      <w:lvlText w:val="%1.%2.%3."/>
      <w:lvlJc w:val="left"/>
      <w:pPr>
        <w:tabs>
          <w:tab w:val="num" w:pos="1994"/>
        </w:tabs>
        <w:ind w:left="0" w:firstLine="0"/>
      </w:pPr>
    </w:lvl>
    <w:lvl w:ilvl="3">
      <w:start w:val="1"/>
      <w:numFmt w:val="decimal"/>
      <w:lvlText w:val="%1.%2.%3.%4."/>
      <w:lvlJc w:val="left"/>
      <w:pPr>
        <w:tabs>
          <w:tab w:val="num" w:pos="2991"/>
        </w:tabs>
        <w:ind w:left="0" w:firstLine="0"/>
      </w:pPr>
    </w:lvl>
    <w:lvl w:ilvl="4">
      <w:start w:val="1"/>
      <w:numFmt w:val="decimal"/>
      <w:lvlText w:val="%1.%2.%3.%4.%5."/>
      <w:lvlJc w:val="left"/>
      <w:pPr>
        <w:tabs>
          <w:tab w:val="num" w:pos="3628"/>
        </w:tabs>
        <w:ind w:left="0" w:firstLine="0"/>
      </w:pPr>
    </w:lvl>
    <w:lvl w:ilvl="5">
      <w:start w:val="1"/>
      <w:numFmt w:val="bullet"/>
      <w:lvlText w:val=""/>
      <w:lvlJc w:val="left"/>
      <w:pPr>
        <w:tabs>
          <w:tab w:val="num" w:pos="3545"/>
        </w:tabs>
        <w:ind w:left="0" w:firstLine="0"/>
      </w:pPr>
      <w:rPr>
        <w:rFonts w:ascii="Wingdings" w:hAnsi="Wingdings" w:hint="default"/>
      </w:rPr>
    </w:lvl>
    <w:lvl w:ilvl="6">
      <w:start w:val="1"/>
      <w:numFmt w:val="decimal"/>
      <w:lvlText w:val="%1.%2.%3.%4.%5.%6.%7."/>
      <w:lvlJc w:val="left"/>
      <w:pPr>
        <w:tabs>
          <w:tab w:val="num" w:pos="5262"/>
        </w:tabs>
        <w:ind w:left="0" w:firstLine="0"/>
      </w:pPr>
    </w:lvl>
    <w:lvl w:ilvl="7">
      <w:start w:val="1"/>
      <w:numFmt w:val="decimal"/>
      <w:lvlText w:val="%1.%2.%3.%4.%5.%6.%7.%8."/>
      <w:lvlJc w:val="left"/>
      <w:pPr>
        <w:tabs>
          <w:tab w:val="num" w:pos="6259"/>
        </w:tabs>
        <w:ind w:left="0" w:firstLine="0"/>
      </w:pPr>
    </w:lvl>
    <w:lvl w:ilvl="8">
      <w:start w:val="1"/>
      <w:numFmt w:val="decimal"/>
      <w:lvlText w:val="%1.%2.%3.%4.%5.%6.%7.%8.%9."/>
      <w:lvlJc w:val="left"/>
      <w:pPr>
        <w:tabs>
          <w:tab w:val="num" w:pos="7256"/>
        </w:tabs>
        <w:ind w:left="0" w:firstLine="0"/>
      </w:pPr>
    </w:lvl>
  </w:abstractNum>
  <w:abstractNum w:abstractNumId="9"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Times New Roman" w:hAnsi="Times New Roman"/>
        <w:sz w:val="20"/>
      </w:rPr>
    </w:lvl>
  </w:abstractNum>
  <w:abstractNum w:abstractNumId="10" w15:restartNumberingAfterBreak="0">
    <w:nsid w:val="0000001B"/>
    <w:multiLevelType w:val="multilevel"/>
    <w:tmpl w:val="0000001B"/>
    <w:name w:val="WW8Num28"/>
    <w:lvl w:ilvl="0">
      <w:start w:val="2"/>
      <w:numFmt w:val="bullet"/>
      <w:lvlText w:val="–"/>
      <w:lvlJc w:val="left"/>
      <w:pPr>
        <w:tabs>
          <w:tab w:val="num" w:pos="1800"/>
        </w:tabs>
        <w:ind w:left="0" w:firstLine="0"/>
      </w:pPr>
      <w:rPr>
        <w:rFonts w:ascii="Times New Roman" w:hAnsi="Times New Roman" w:cs="Times New Roman"/>
      </w:rPr>
    </w:lvl>
    <w:lvl w:ilvl="1">
      <w:start w:val="1"/>
      <w:numFmt w:val="bullet"/>
      <w:lvlText w:val="•"/>
      <w:lvlJc w:val="left"/>
      <w:pPr>
        <w:tabs>
          <w:tab w:val="num" w:pos="1440"/>
        </w:tabs>
        <w:ind w:left="0" w:firstLine="0"/>
      </w:pPr>
      <w:rPr>
        <w:rFonts w:ascii="Courier New" w:hAnsi="Courier New"/>
      </w:rPr>
    </w:lvl>
    <w:lvl w:ilvl="2">
      <w:start w:val="1978"/>
      <w:numFmt w:val="bullet"/>
      <w:lvlText w:val="-"/>
      <w:lvlJc w:val="left"/>
      <w:pPr>
        <w:tabs>
          <w:tab w:val="num" w:pos="2190"/>
        </w:tabs>
        <w:ind w:left="0" w:firstLine="0"/>
      </w:pPr>
      <w:rPr>
        <w:rFonts w:ascii="Arial Narrow" w:hAnsi="Arial Narrow"/>
      </w:rPr>
    </w:lvl>
    <w:lvl w:ilvl="3">
      <w:start w:val="1"/>
      <w:numFmt w:val="bullet"/>
      <w:lvlText w:val=""/>
      <w:lvlJc w:val="left"/>
      <w:pPr>
        <w:tabs>
          <w:tab w:val="num" w:pos="2880"/>
        </w:tabs>
        <w:ind w:left="0" w:firstLine="0"/>
      </w:pPr>
      <w:rPr>
        <w:rFonts w:ascii="Symbol" w:hAnsi="Symbol"/>
      </w:rPr>
    </w:lvl>
    <w:lvl w:ilvl="4">
      <w:start w:val="1"/>
      <w:numFmt w:val="bullet"/>
      <w:lvlText w:val="o"/>
      <w:lvlJc w:val="left"/>
      <w:pPr>
        <w:tabs>
          <w:tab w:val="num" w:pos="3600"/>
        </w:tabs>
        <w:ind w:left="0" w:firstLine="0"/>
      </w:pPr>
      <w:rPr>
        <w:rFonts w:ascii="Courier New" w:hAnsi="Courier New"/>
      </w:rPr>
    </w:lvl>
    <w:lvl w:ilvl="5">
      <w:start w:val="1"/>
      <w:numFmt w:val="bullet"/>
      <w:lvlText w:val=""/>
      <w:lvlJc w:val="left"/>
      <w:pPr>
        <w:tabs>
          <w:tab w:val="num" w:pos="4320"/>
        </w:tabs>
        <w:ind w:left="0" w:firstLine="0"/>
      </w:pPr>
      <w:rPr>
        <w:rFonts w:ascii="Wingdings" w:hAnsi="Wingdings"/>
      </w:rPr>
    </w:lvl>
    <w:lvl w:ilvl="6">
      <w:start w:val="1"/>
      <w:numFmt w:val="bullet"/>
      <w:lvlText w:val=""/>
      <w:lvlJc w:val="left"/>
      <w:pPr>
        <w:tabs>
          <w:tab w:val="num" w:pos="5040"/>
        </w:tabs>
        <w:ind w:left="0" w:firstLine="0"/>
      </w:pPr>
      <w:rPr>
        <w:rFonts w:ascii="Symbol" w:hAnsi="Symbol"/>
      </w:rPr>
    </w:lvl>
    <w:lvl w:ilvl="7">
      <w:start w:val="1"/>
      <w:numFmt w:val="bullet"/>
      <w:lvlText w:val="o"/>
      <w:lvlJc w:val="left"/>
      <w:pPr>
        <w:tabs>
          <w:tab w:val="num" w:pos="5760"/>
        </w:tabs>
        <w:ind w:left="0" w:firstLine="0"/>
      </w:pPr>
      <w:rPr>
        <w:rFonts w:ascii="Courier New" w:hAnsi="Courier New"/>
      </w:rPr>
    </w:lvl>
    <w:lvl w:ilvl="8">
      <w:start w:val="1"/>
      <w:numFmt w:val="bullet"/>
      <w:lvlText w:val=""/>
      <w:lvlJc w:val="left"/>
      <w:pPr>
        <w:tabs>
          <w:tab w:val="num" w:pos="6480"/>
        </w:tabs>
        <w:ind w:left="0" w:firstLine="0"/>
      </w:pPr>
      <w:rPr>
        <w:rFonts w:ascii="Wingdings" w:hAnsi="Wingdings"/>
      </w:rPr>
    </w:lvl>
  </w:abstractNum>
  <w:abstractNum w:abstractNumId="11" w15:restartNumberingAfterBreak="0">
    <w:nsid w:val="0000001E"/>
    <w:multiLevelType w:val="singleLevel"/>
    <w:tmpl w:val="0000001E"/>
    <w:name w:val="WW8Num31"/>
    <w:lvl w:ilvl="0">
      <w:start w:val="1"/>
      <w:numFmt w:val="bullet"/>
      <w:lvlText w:val="•"/>
      <w:lvlJc w:val="left"/>
      <w:pPr>
        <w:tabs>
          <w:tab w:val="num" w:pos="928"/>
        </w:tabs>
        <w:ind w:left="0" w:firstLine="0"/>
      </w:pPr>
      <w:rPr>
        <w:rFonts w:ascii="Courier New" w:hAnsi="Courier New"/>
        <w:b/>
        <w:i w:val="0"/>
        <w:sz w:val="28"/>
      </w:rPr>
    </w:lvl>
  </w:abstractNum>
  <w:abstractNum w:abstractNumId="12" w15:restartNumberingAfterBreak="0">
    <w:nsid w:val="0000001F"/>
    <w:multiLevelType w:val="singleLevel"/>
    <w:tmpl w:val="0000001F"/>
    <w:name w:val="WW8Num32"/>
    <w:lvl w:ilvl="0">
      <w:start w:val="1"/>
      <w:numFmt w:val="bullet"/>
      <w:lvlText w:val="•"/>
      <w:lvlJc w:val="left"/>
      <w:pPr>
        <w:tabs>
          <w:tab w:val="num" w:pos="928"/>
        </w:tabs>
        <w:ind w:left="0" w:firstLine="0"/>
      </w:pPr>
      <w:rPr>
        <w:rFonts w:ascii="Courier New" w:hAnsi="Courier New" w:cs="Times New Roman"/>
        <w:sz w:val="24"/>
      </w:rPr>
    </w:lvl>
  </w:abstractNum>
  <w:abstractNum w:abstractNumId="13" w15:restartNumberingAfterBreak="0">
    <w:nsid w:val="00000027"/>
    <w:multiLevelType w:val="multilevel"/>
    <w:tmpl w:val="00000027"/>
    <w:name w:val="WW8Num40"/>
    <w:lvl w:ilvl="0">
      <w:start w:val="1"/>
      <w:numFmt w:val="bullet"/>
      <w:lvlText w:val="-"/>
      <w:lvlJc w:val="left"/>
      <w:pPr>
        <w:tabs>
          <w:tab w:val="num" w:pos="360"/>
        </w:tabs>
        <w:ind w:left="0" w:firstLine="0"/>
      </w:pPr>
      <w:rPr>
        <w:rFonts w:ascii="Times New Roman" w:hAnsi="Times New Roman"/>
        <w:b w:val="0"/>
        <w:i w:val="0"/>
        <w:sz w:val="24"/>
        <w:szCs w:val="24"/>
      </w:rPr>
    </w:lvl>
    <w:lvl w:ilvl="1">
      <w:start w:val="1"/>
      <w:numFmt w:val="bullet"/>
      <w:lvlText w:val="o"/>
      <w:lvlJc w:val="left"/>
      <w:pPr>
        <w:tabs>
          <w:tab w:val="num" w:pos="360"/>
        </w:tabs>
        <w:ind w:left="0" w:firstLine="0"/>
      </w:pPr>
      <w:rPr>
        <w:rFonts w:ascii="Courier New" w:hAnsi="Courier New"/>
      </w:rPr>
    </w:lvl>
    <w:lvl w:ilvl="2">
      <w:start w:val="1"/>
      <w:numFmt w:val="bullet"/>
      <w:lvlText w:val="§"/>
      <w:lvlJc w:val="left"/>
      <w:pPr>
        <w:tabs>
          <w:tab w:val="num" w:pos="744"/>
        </w:tabs>
        <w:ind w:left="0" w:firstLine="0"/>
      </w:pPr>
      <w:rPr>
        <w:rFonts w:ascii="Wingdings" w:hAnsi="Wingdings"/>
      </w:rPr>
    </w:lvl>
    <w:lvl w:ilvl="3">
      <w:start w:val="5400"/>
      <w:numFmt w:val="bullet"/>
      <w:lvlText w:val="-"/>
      <w:lvlJc w:val="left"/>
      <w:pPr>
        <w:tabs>
          <w:tab w:val="num" w:pos="1464"/>
        </w:tabs>
        <w:ind w:left="0" w:firstLine="0"/>
      </w:pPr>
      <w:rPr>
        <w:rFonts w:ascii="Times New Roman" w:hAnsi="Times New Roman"/>
        <w:b w:val="0"/>
        <w:i w:val="0"/>
        <w:sz w:val="24"/>
        <w:szCs w:val="24"/>
      </w:rPr>
    </w:lvl>
    <w:lvl w:ilvl="4">
      <w:start w:val="5400"/>
      <w:numFmt w:val="bullet"/>
      <w:lvlText w:val="-"/>
      <w:lvlJc w:val="left"/>
      <w:pPr>
        <w:tabs>
          <w:tab w:val="num" w:pos="2184"/>
        </w:tabs>
        <w:ind w:left="0" w:firstLine="0"/>
      </w:pPr>
      <w:rPr>
        <w:rFonts w:ascii="Times New Roman" w:hAnsi="Times New Roman"/>
        <w:b w:val="0"/>
        <w:i w:val="0"/>
        <w:sz w:val="24"/>
        <w:szCs w:val="24"/>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14" w15:restartNumberingAfterBreak="0">
    <w:nsid w:val="00000029"/>
    <w:multiLevelType w:val="multilevel"/>
    <w:tmpl w:val="55E8354A"/>
    <w:name w:val="WW8Num42"/>
    <w:lvl w:ilvl="0">
      <w:start w:val="1"/>
      <w:numFmt w:val="bullet"/>
      <w:lvlText w:val=""/>
      <w:lvlJc w:val="left"/>
      <w:pPr>
        <w:tabs>
          <w:tab w:val="num" w:pos="1830"/>
        </w:tabs>
        <w:ind w:left="0" w:firstLine="0"/>
      </w:pPr>
      <w:rPr>
        <w:rFonts w:ascii="Wingdings" w:hAnsi="Wingdings" w:hint="default"/>
        <w:sz w:val="28"/>
      </w:rPr>
    </w:lvl>
    <w:lvl w:ilvl="1">
      <w:start w:val="1"/>
      <w:numFmt w:val="bullet"/>
      <w:lvlText w:val=""/>
      <w:lvlJc w:val="left"/>
      <w:pPr>
        <w:tabs>
          <w:tab w:val="num" w:pos="1865"/>
        </w:tabs>
        <w:ind w:left="0" w:firstLine="0"/>
      </w:pPr>
      <w:rPr>
        <w:rFonts w:ascii="Wingdings" w:hAnsi="Wingdings" w:hint="default"/>
      </w:rPr>
    </w:lvl>
    <w:lvl w:ilvl="2">
      <w:start w:val="1"/>
      <w:numFmt w:val="bullet"/>
      <w:lvlText w:val=""/>
      <w:lvlJc w:val="left"/>
      <w:pPr>
        <w:tabs>
          <w:tab w:val="num" w:pos="2585"/>
        </w:tabs>
        <w:ind w:left="0" w:firstLine="0"/>
      </w:pPr>
      <w:rPr>
        <w:rFonts w:ascii="Wingdings" w:hAnsi="Wingdings"/>
      </w:rPr>
    </w:lvl>
    <w:lvl w:ilvl="3">
      <w:start w:val="1"/>
      <w:numFmt w:val="bullet"/>
      <w:lvlText w:val=""/>
      <w:lvlJc w:val="left"/>
      <w:pPr>
        <w:tabs>
          <w:tab w:val="num" w:pos="3305"/>
        </w:tabs>
        <w:ind w:left="0" w:firstLine="0"/>
      </w:pPr>
      <w:rPr>
        <w:rFonts w:ascii="Symbol" w:hAnsi="Symbol"/>
      </w:rPr>
    </w:lvl>
    <w:lvl w:ilvl="4">
      <w:start w:val="1"/>
      <w:numFmt w:val="bullet"/>
      <w:lvlText w:val="o"/>
      <w:lvlJc w:val="left"/>
      <w:pPr>
        <w:tabs>
          <w:tab w:val="num" w:pos="4025"/>
        </w:tabs>
        <w:ind w:left="0" w:firstLine="0"/>
      </w:pPr>
      <w:rPr>
        <w:rFonts w:ascii="Courier New" w:hAnsi="Courier New" w:cs="Courier New"/>
      </w:rPr>
    </w:lvl>
    <w:lvl w:ilvl="5">
      <w:start w:val="1"/>
      <w:numFmt w:val="bullet"/>
      <w:lvlText w:val=""/>
      <w:lvlJc w:val="left"/>
      <w:pPr>
        <w:tabs>
          <w:tab w:val="num" w:pos="4745"/>
        </w:tabs>
        <w:ind w:left="0" w:firstLine="0"/>
      </w:pPr>
      <w:rPr>
        <w:rFonts w:ascii="Wingdings" w:hAnsi="Wingdings"/>
      </w:rPr>
    </w:lvl>
    <w:lvl w:ilvl="6">
      <w:start w:val="1"/>
      <w:numFmt w:val="bullet"/>
      <w:lvlText w:val=""/>
      <w:lvlJc w:val="left"/>
      <w:pPr>
        <w:tabs>
          <w:tab w:val="num" w:pos="5465"/>
        </w:tabs>
        <w:ind w:left="0" w:firstLine="0"/>
      </w:pPr>
      <w:rPr>
        <w:rFonts w:ascii="Symbol" w:hAnsi="Symbol"/>
      </w:rPr>
    </w:lvl>
    <w:lvl w:ilvl="7">
      <w:start w:val="1"/>
      <w:numFmt w:val="bullet"/>
      <w:lvlText w:val="o"/>
      <w:lvlJc w:val="left"/>
      <w:pPr>
        <w:tabs>
          <w:tab w:val="num" w:pos="6185"/>
        </w:tabs>
        <w:ind w:left="0" w:firstLine="0"/>
      </w:pPr>
      <w:rPr>
        <w:rFonts w:ascii="Courier New" w:hAnsi="Courier New" w:cs="Courier New"/>
      </w:rPr>
    </w:lvl>
    <w:lvl w:ilvl="8">
      <w:start w:val="1"/>
      <w:numFmt w:val="bullet"/>
      <w:lvlText w:val=""/>
      <w:lvlJc w:val="left"/>
      <w:pPr>
        <w:tabs>
          <w:tab w:val="num" w:pos="6905"/>
        </w:tabs>
        <w:ind w:left="0" w:firstLine="0"/>
      </w:pPr>
      <w:rPr>
        <w:rFonts w:ascii="Wingdings" w:hAnsi="Wingdings"/>
      </w:rPr>
    </w:lvl>
  </w:abstractNum>
  <w:abstractNum w:abstractNumId="15" w15:restartNumberingAfterBreak="0">
    <w:nsid w:val="0000002C"/>
    <w:multiLevelType w:val="multilevel"/>
    <w:tmpl w:val="0000002C"/>
    <w:name w:val="WW8Num45"/>
    <w:lvl w:ilvl="0">
      <w:numFmt w:val="bullet"/>
      <w:lvlText w:val="-"/>
      <w:lvlJc w:val="left"/>
      <w:pPr>
        <w:tabs>
          <w:tab w:val="num" w:pos="2138"/>
        </w:tabs>
        <w:ind w:left="0" w:firstLine="0"/>
      </w:pPr>
      <w:rPr>
        <w:rFonts w:ascii="Times New (W1)" w:hAnsi="Times New (W1)" w:cs="Times New Roman"/>
      </w:rPr>
    </w:lvl>
    <w:lvl w:ilvl="1">
      <w:start w:val="5"/>
      <w:numFmt w:val="bullet"/>
      <w:lvlText w:val="-"/>
      <w:lvlJc w:val="left"/>
      <w:pPr>
        <w:tabs>
          <w:tab w:val="num" w:pos="2783"/>
        </w:tabs>
        <w:ind w:left="0" w:firstLine="0"/>
      </w:pPr>
      <w:rPr>
        <w:rFonts w:ascii="Arial" w:hAnsi="Arial" w:cs="Courier New"/>
      </w:rPr>
    </w:lvl>
    <w:lvl w:ilvl="2">
      <w:start w:val="1"/>
      <w:numFmt w:val="bullet"/>
      <w:lvlText w:val="§"/>
      <w:lvlJc w:val="left"/>
      <w:pPr>
        <w:tabs>
          <w:tab w:val="num" w:pos="2522"/>
        </w:tabs>
        <w:ind w:left="0" w:firstLine="0"/>
      </w:pPr>
      <w:rPr>
        <w:rFonts w:ascii="Wingdings" w:hAnsi="Wingdings"/>
      </w:rPr>
    </w:lvl>
    <w:lvl w:ilvl="3">
      <w:start w:val="1"/>
      <w:numFmt w:val="bullet"/>
      <w:lvlText w:val="·"/>
      <w:lvlJc w:val="left"/>
      <w:pPr>
        <w:tabs>
          <w:tab w:val="num" w:pos="3242"/>
        </w:tabs>
        <w:ind w:left="0" w:firstLine="0"/>
      </w:pPr>
      <w:rPr>
        <w:rFonts w:ascii="Symbol" w:hAnsi="Symbol"/>
      </w:rPr>
    </w:lvl>
    <w:lvl w:ilvl="4">
      <w:start w:val="1"/>
      <w:numFmt w:val="bullet"/>
      <w:lvlText w:val="o"/>
      <w:lvlJc w:val="left"/>
      <w:pPr>
        <w:tabs>
          <w:tab w:val="num" w:pos="3962"/>
        </w:tabs>
        <w:ind w:left="0" w:firstLine="0"/>
      </w:pPr>
      <w:rPr>
        <w:rFonts w:ascii="Courier New" w:hAnsi="Courier New"/>
      </w:rPr>
    </w:lvl>
    <w:lvl w:ilvl="5">
      <w:start w:val="1"/>
      <w:numFmt w:val="bullet"/>
      <w:lvlText w:val="§"/>
      <w:lvlJc w:val="left"/>
      <w:pPr>
        <w:tabs>
          <w:tab w:val="num" w:pos="4682"/>
        </w:tabs>
        <w:ind w:left="0" w:firstLine="0"/>
      </w:pPr>
      <w:rPr>
        <w:rFonts w:ascii="Wingdings" w:hAnsi="Wingdings"/>
      </w:rPr>
    </w:lvl>
    <w:lvl w:ilvl="6">
      <w:start w:val="1"/>
      <w:numFmt w:val="bullet"/>
      <w:lvlText w:val="·"/>
      <w:lvlJc w:val="left"/>
      <w:pPr>
        <w:tabs>
          <w:tab w:val="num" w:pos="5402"/>
        </w:tabs>
        <w:ind w:left="0" w:firstLine="0"/>
      </w:pPr>
      <w:rPr>
        <w:rFonts w:ascii="Symbol" w:hAnsi="Symbol"/>
      </w:rPr>
    </w:lvl>
    <w:lvl w:ilvl="7">
      <w:start w:val="1"/>
      <w:numFmt w:val="bullet"/>
      <w:lvlText w:val="o"/>
      <w:lvlJc w:val="left"/>
      <w:pPr>
        <w:tabs>
          <w:tab w:val="num" w:pos="6122"/>
        </w:tabs>
        <w:ind w:left="0" w:firstLine="0"/>
      </w:pPr>
      <w:rPr>
        <w:rFonts w:ascii="Courier New" w:hAnsi="Courier New"/>
      </w:rPr>
    </w:lvl>
    <w:lvl w:ilvl="8">
      <w:start w:val="1"/>
      <w:numFmt w:val="bullet"/>
      <w:lvlText w:val="§"/>
      <w:lvlJc w:val="left"/>
      <w:pPr>
        <w:tabs>
          <w:tab w:val="num" w:pos="6842"/>
        </w:tabs>
        <w:ind w:left="0" w:firstLine="0"/>
      </w:pPr>
      <w:rPr>
        <w:rFonts w:ascii="Wingdings" w:hAnsi="Wingdings"/>
      </w:rPr>
    </w:lvl>
  </w:abstractNum>
  <w:abstractNum w:abstractNumId="16" w15:restartNumberingAfterBreak="0">
    <w:nsid w:val="00000030"/>
    <w:multiLevelType w:val="multilevel"/>
    <w:tmpl w:val="00000030"/>
    <w:name w:val="WW8Num49"/>
    <w:lvl w:ilvl="0">
      <w:numFmt w:val="bullet"/>
      <w:lvlText w:val="-"/>
      <w:lvlJc w:val="left"/>
      <w:pPr>
        <w:tabs>
          <w:tab w:val="num" w:pos="360"/>
        </w:tabs>
        <w:ind w:left="0" w:firstLine="0"/>
      </w:pPr>
      <w:rPr>
        <w:rFonts w:ascii="Times New (W1)" w:hAnsi="Times New (W1)"/>
        <w:b w:val="0"/>
        <w:i w:val="0"/>
        <w:sz w:val="24"/>
        <w:szCs w:val="24"/>
      </w:rPr>
    </w:lvl>
    <w:lvl w:ilvl="1">
      <w:start w:val="5"/>
      <w:numFmt w:val="bullet"/>
      <w:lvlText w:val="-"/>
      <w:lvlJc w:val="left"/>
      <w:pPr>
        <w:tabs>
          <w:tab w:val="num" w:pos="1725"/>
        </w:tabs>
        <w:ind w:left="0" w:firstLine="0"/>
      </w:pPr>
      <w:rPr>
        <w:rFonts w:ascii="Arial" w:hAnsi="Arial" w:cs="Arial"/>
        <w:b w:val="0"/>
        <w:i w:val="0"/>
        <w:sz w:val="24"/>
        <w:szCs w:val="24"/>
      </w:rPr>
    </w:lvl>
    <w:lvl w:ilvl="2">
      <w:start w:val="1"/>
      <w:numFmt w:val="bullet"/>
      <w:lvlText w:val="§"/>
      <w:lvlJc w:val="left"/>
      <w:pPr>
        <w:tabs>
          <w:tab w:val="num" w:pos="744"/>
        </w:tabs>
        <w:ind w:left="0" w:firstLine="0"/>
      </w:pPr>
      <w:rPr>
        <w:rFonts w:ascii="Wingdings" w:hAnsi="Wingdings"/>
      </w:rPr>
    </w:lvl>
    <w:lvl w:ilvl="3">
      <w:start w:val="1"/>
      <w:numFmt w:val="bullet"/>
      <w:lvlText w:val="·"/>
      <w:lvlJc w:val="left"/>
      <w:pPr>
        <w:tabs>
          <w:tab w:val="num" w:pos="1464"/>
        </w:tabs>
        <w:ind w:left="0" w:firstLine="0"/>
      </w:pPr>
      <w:rPr>
        <w:rFonts w:ascii="Symbol" w:hAnsi="Symbol"/>
      </w:rPr>
    </w:lvl>
    <w:lvl w:ilvl="4">
      <w:start w:val="1"/>
      <w:numFmt w:val="bullet"/>
      <w:lvlText w:val="o"/>
      <w:lvlJc w:val="left"/>
      <w:pPr>
        <w:tabs>
          <w:tab w:val="num" w:pos="2184"/>
        </w:tabs>
        <w:ind w:left="0" w:firstLine="0"/>
      </w:pPr>
      <w:rPr>
        <w:rFonts w:ascii="Courier New" w:hAnsi="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17" w15:restartNumberingAfterBreak="0">
    <w:nsid w:val="00000035"/>
    <w:multiLevelType w:val="singleLevel"/>
    <w:tmpl w:val="00000035"/>
    <w:name w:val="WW8Num54"/>
    <w:lvl w:ilvl="0">
      <w:start w:val="1"/>
      <w:numFmt w:val="lowerLetter"/>
      <w:lvlText w:val="%1."/>
      <w:lvlJc w:val="left"/>
      <w:pPr>
        <w:tabs>
          <w:tab w:val="num" w:pos="861"/>
        </w:tabs>
        <w:ind w:left="0" w:firstLine="0"/>
      </w:pPr>
    </w:lvl>
  </w:abstractNum>
  <w:abstractNum w:abstractNumId="18" w15:restartNumberingAfterBreak="0">
    <w:nsid w:val="0000003B"/>
    <w:multiLevelType w:val="multilevel"/>
    <w:tmpl w:val="51FEE1DA"/>
    <w:name w:val="WW8Num60"/>
    <w:lvl w:ilvl="0">
      <w:start w:val="1"/>
      <w:numFmt w:val="bullet"/>
      <w:lvlText w:val=""/>
      <w:lvlJc w:val="left"/>
      <w:pPr>
        <w:tabs>
          <w:tab w:val="num" w:pos="1212"/>
        </w:tabs>
        <w:ind w:left="0" w:firstLine="0"/>
      </w:pPr>
      <w:rPr>
        <w:rFonts w:ascii="Wingdings" w:hAnsi="Wingdings" w:hint="default"/>
      </w:rPr>
    </w:lvl>
    <w:lvl w:ilvl="1">
      <w:start w:val="1"/>
      <w:numFmt w:val="bullet"/>
      <w:lvlText w:val=""/>
      <w:lvlJc w:val="left"/>
      <w:pPr>
        <w:tabs>
          <w:tab w:val="num" w:pos="1695"/>
        </w:tabs>
        <w:ind w:left="0" w:firstLine="0"/>
      </w:pPr>
      <w:rPr>
        <w:rFonts w:ascii="Wingdings" w:hAnsi="Wingdings" w:hint="default"/>
      </w:rPr>
    </w:lvl>
    <w:lvl w:ilvl="2">
      <w:start w:val="1"/>
      <w:numFmt w:val="bullet"/>
      <w:lvlText w:val=""/>
      <w:lvlJc w:val="left"/>
      <w:pPr>
        <w:tabs>
          <w:tab w:val="num" w:pos="2415"/>
        </w:tabs>
        <w:ind w:left="0" w:firstLine="0"/>
      </w:pPr>
      <w:rPr>
        <w:rFonts w:ascii="Wingdings" w:hAnsi="Wingdings"/>
      </w:rPr>
    </w:lvl>
    <w:lvl w:ilvl="3">
      <w:start w:val="1"/>
      <w:numFmt w:val="bullet"/>
      <w:lvlText w:val=""/>
      <w:lvlJc w:val="left"/>
      <w:pPr>
        <w:tabs>
          <w:tab w:val="num" w:pos="3135"/>
        </w:tabs>
        <w:ind w:left="0" w:firstLine="0"/>
      </w:pPr>
      <w:rPr>
        <w:rFonts w:ascii="Symbol" w:hAnsi="Symbol"/>
      </w:rPr>
    </w:lvl>
    <w:lvl w:ilvl="4">
      <w:start w:val="1"/>
      <w:numFmt w:val="bullet"/>
      <w:lvlText w:val="o"/>
      <w:lvlJc w:val="left"/>
      <w:pPr>
        <w:tabs>
          <w:tab w:val="num" w:pos="3855"/>
        </w:tabs>
        <w:ind w:left="0" w:firstLine="0"/>
      </w:pPr>
      <w:rPr>
        <w:rFonts w:ascii="Courier New" w:hAnsi="Courier New" w:cs="Courier New"/>
      </w:rPr>
    </w:lvl>
    <w:lvl w:ilvl="5">
      <w:start w:val="1"/>
      <w:numFmt w:val="bullet"/>
      <w:lvlText w:val=""/>
      <w:lvlJc w:val="left"/>
      <w:pPr>
        <w:tabs>
          <w:tab w:val="num" w:pos="4575"/>
        </w:tabs>
        <w:ind w:left="0" w:firstLine="0"/>
      </w:pPr>
      <w:rPr>
        <w:rFonts w:ascii="Wingdings" w:hAnsi="Wingdings"/>
      </w:rPr>
    </w:lvl>
    <w:lvl w:ilvl="6">
      <w:start w:val="1"/>
      <w:numFmt w:val="bullet"/>
      <w:lvlText w:val=""/>
      <w:lvlJc w:val="left"/>
      <w:pPr>
        <w:tabs>
          <w:tab w:val="num" w:pos="5295"/>
        </w:tabs>
        <w:ind w:left="0" w:firstLine="0"/>
      </w:pPr>
      <w:rPr>
        <w:rFonts w:ascii="Symbol" w:hAnsi="Symbol"/>
      </w:rPr>
    </w:lvl>
    <w:lvl w:ilvl="7">
      <w:start w:val="1"/>
      <w:numFmt w:val="bullet"/>
      <w:lvlText w:val="o"/>
      <w:lvlJc w:val="left"/>
      <w:pPr>
        <w:tabs>
          <w:tab w:val="num" w:pos="6015"/>
        </w:tabs>
        <w:ind w:left="0" w:firstLine="0"/>
      </w:pPr>
      <w:rPr>
        <w:rFonts w:ascii="Courier New" w:hAnsi="Courier New" w:cs="Courier New"/>
      </w:rPr>
    </w:lvl>
    <w:lvl w:ilvl="8">
      <w:start w:val="1"/>
      <w:numFmt w:val="bullet"/>
      <w:lvlText w:val=""/>
      <w:lvlJc w:val="left"/>
      <w:pPr>
        <w:tabs>
          <w:tab w:val="num" w:pos="6735"/>
        </w:tabs>
        <w:ind w:left="0" w:firstLine="0"/>
      </w:pPr>
      <w:rPr>
        <w:rFonts w:ascii="Wingdings" w:hAnsi="Wingdings"/>
      </w:rPr>
    </w:lvl>
  </w:abstractNum>
  <w:abstractNum w:abstractNumId="19" w15:restartNumberingAfterBreak="0">
    <w:nsid w:val="00000041"/>
    <w:multiLevelType w:val="multilevel"/>
    <w:tmpl w:val="00000041"/>
    <w:name w:val="WW8Num66"/>
    <w:lvl w:ilvl="0">
      <w:numFmt w:val="bullet"/>
      <w:lvlText w:val="-"/>
      <w:lvlJc w:val="left"/>
      <w:pPr>
        <w:tabs>
          <w:tab w:val="num" w:pos="360"/>
        </w:tabs>
        <w:ind w:left="0" w:firstLine="0"/>
      </w:pPr>
      <w:rPr>
        <w:rFonts w:ascii="Times New (W1)" w:hAnsi="Times New (W1)" w:cs="Times New Roman"/>
      </w:rPr>
    </w:lvl>
    <w:lvl w:ilvl="1">
      <w:start w:val="2"/>
      <w:numFmt w:val="bullet"/>
      <w:lvlText w:val="–"/>
      <w:lvlJc w:val="left"/>
      <w:pPr>
        <w:tabs>
          <w:tab w:val="num" w:pos="1695"/>
        </w:tabs>
        <w:ind w:left="0" w:firstLine="0"/>
      </w:pPr>
      <w:rPr>
        <w:rFonts w:ascii="Times New Roman" w:hAnsi="Times New Roman" w:cs="Arial"/>
      </w:rPr>
    </w:lvl>
    <w:lvl w:ilvl="2">
      <w:start w:val="1"/>
      <w:numFmt w:val="bullet"/>
      <w:lvlText w:val="§"/>
      <w:lvlJc w:val="left"/>
      <w:pPr>
        <w:tabs>
          <w:tab w:val="num" w:pos="744"/>
        </w:tabs>
        <w:ind w:left="0" w:firstLine="0"/>
      </w:pPr>
      <w:rPr>
        <w:rFonts w:ascii="Wingdings" w:hAnsi="Wingdings"/>
      </w:rPr>
    </w:lvl>
    <w:lvl w:ilvl="3">
      <w:start w:val="1"/>
      <w:numFmt w:val="bullet"/>
      <w:lvlText w:val="•"/>
      <w:lvlJc w:val="left"/>
      <w:pPr>
        <w:tabs>
          <w:tab w:val="num" w:pos="1464"/>
        </w:tabs>
        <w:ind w:left="0" w:firstLine="0"/>
      </w:pPr>
      <w:rPr>
        <w:rFonts w:ascii="Courier New" w:hAnsi="Courier New"/>
      </w:rPr>
    </w:lvl>
    <w:lvl w:ilvl="4">
      <w:start w:val="1"/>
      <w:numFmt w:val="bullet"/>
      <w:lvlText w:val="o"/>
      <w:lvlJc w:val="left"/>
      <w:pPr>
        <w:tabs>
          <w:tab w:val="num" w:pos="2184"/>
        </w:tabs>
        <w:ind w:left="0" w:firstLine="0"/>
      </w:pPr>
      <w:rPr>
        <w:rFonts w:ascii="Courier New" w:hAnsi="Courier New" w:cs="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cs="Courier New"/>
      </w:rPr>
    </w:lvl>
    <w:lvl w:ilvl="8">
      <w:start w:val="1"/>
      <w:numFmt w:val="bullet"/>
      <w:lvlText w:val="§"/>
      <w:lvlJc w:val="left"/>
      <w:pPr>
        <w:tabs>
          <w:tab w:val="num" w:pos="5064"/>
        </w:tabs>
        <w:ind w:left="0" w:firstLine="0"/>
      </w:pPr>
      <w:rPr>
        <w:rFonts w:ascii="Wingdings" w:hAnsi="Wingdings"/>
      </w:rPr>
    </w:lvl>
  </w:abstractNum>
  <w:abstractNum w:abstractNumId="20" w15:restartNumberingAfterBreak="0">
    <w:nsid w:val="00000045"/>
    <w:multiLevelType w:val="multilevel"/>
    <w:tmpl w:val="2B4679C6"/>
    <w:name w:val="WW8Num70"/>
    <w:lvl w:ilvl="0">
      <w:numFmt w:val="bullet"/>
      <w:lvlText w:val="-"/>
      <w:lvlJc w:val="left"/>
      <w:pPr>
        <w:tabs>
          <w:tab w:val="num" w:pos="360"/>
        </w:tabs>
        <w:ind w:left="0" w:firstLine="0"/>
      </w:pPr>
      <w:rPr>
        <w:rFonts w:ascii="Times New (W1)" w:hAnsi="Times New (W1)" w:cs="Times New Roman"/>
      </w:rPr>
    </w:lvl>
    <w:lvl w:ilvl="1">
      <w:start w:val="1"/>
      <w:numFmt w:val="lowerLetter"/>
      <w:lvlText w:val="%2)"/>
      <w:lvlJc w:val="left"/>
      <w:pPr>
        <w:tabs>
          <w:tab w:val="num" w:pos="1335"/>
        </w:tabs>
        <w:ind w:left="0" w:firstLine="0"/>
      </w:pPr>
      <w:rPr>
        <w:rFonts w:ascii="Arial Narrow" w:hAnsi="Arial Narrow" w:cs="Courier New" w:hint="default"/>
      </w:rPr>
    </w:lvl>
    <w:lvl w:ilvl="2">
      <w:start w:val="1"/>
      <w:numFmt w:val="bullet"/>
      <w:lvlText w:val="§"/>
      <w:lvlJc w:val="left"/>
      <w:pPr>
        <w:tabs>
          <w:tab w:val="num" w:pos="744"/>
        </w:tabs>
        <w:ind w:left="0" w:firstLine="0"/>
      </w:pPr>
      <w:rPr>
        <w:rFonts w:ascii="Wingdings" w:hAnsi="Wingdings"/>
      </w:rPr>
    </w:lvl>
    <w:lvl w:ilvl="3">
      <w:start w:val="1"/>
      <w:numFmt w:val="bullet"/>
      <w:lvlText w:val="·"/>
      <w:lvlJc w:val="left"/>
      <w:pPr>
        <w:tabs>
          <w:tab w:val="num" w:pos="1464"/>
        </w:tabs>
        <w:ind w:left="0" w:firstLine="0"/>
      </w:pPr>
      <w:rPr>
        <w:rFonts w:ascii="Symbol" w:hAnsi="Symbol"/>
      </w:rPr>
    </w:lvl>
    <w:lvl w:ilvl="4">
      <w:start w:val="1"/>
      <w:numFmt w:val="bullet"/>
      <w:lvlText w:val="o"/>
      <w:lvlJc w:val="left"/>
      <w:pPr>
        <w:tabs>
          <w:tab w:val="num" w:pos="2184"/>
        </w:tabs>
        <w:ind w:left="0" w:firstLine="0"/>
      </w:pPr>
      <w:rPr>
        <w:rFonts w:ascii="Courier New" w:hAnsi="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21" w15:restartNumberingAfterBreak="0">
    <w:nsid w:val="00000049"/>
    <w:multiLevelType w:val="multilevel"/>
    <w:tmpl w:val="00000049"/>
    <w:name w:val="WW8Num74"/>
    <w:lvl w:ilvl="0">
      <w:start w:val="1"/>
      <w:numFmt w:val="bullet"/>
      <w:lvlText w:val="•"/>
      <w:lvlJc w:val="left"/>
      <w:pPr>
        <w:tabs>
          <w:tab w:val="num" w:pos="644"/>
        </w:tabs>
        <w:ind w:left="0" w:firstLine="0"/>
      </w:pPr>
      <w:rPr>
        <w:rFonts w:ascii="Courier New" w:hAnsi="Courier New"/>
        <w:b/>
      </w:rPr>
    </w:lvl>
    <w:lvl w:ilvl="1">
      <w:start w:val="2"/>
      <w:numFmt w:val="lowerLetter"/>
      <w:lvlText w:val="%2)"/>
      <w:lvlJc w:val="left"/>
      <w:pPr>
        <w:tabs>
          <w:tab w:val="num" w:pos="1647"/>
        </w:tabs>
        <w:ind w:left="0" w:firstLine="0"/>
      </w:pPr>
      <w:rPr>
        <w:rFonts w:ascii="Arial Narrow" w:hAnsi="Arial Narrow" w:cs="Arial"/>
        <w:b w:val="0"/>
        <w:i w:val="0"/>
        <w:sz w:val="24"/>
        <w:szCs w:val="24"/>
      </w:rPr>
    </w:lvl>
    <w:lvl w:ilvl="2">
      <w:start w:val="1"/>
      <w:numFmt w:val="bullet"/>
      <w:lvlText w:val=""/>
      <w:lvlJc w:val="left"/>
      <w:pPr>
        <w:tabs>
          <w:tab w:val="num" w:pos="2727"/>
        </w:tabs>
        <w:ind w:left="0" w:firstLine="0"/>
      </w:pPr>
      <w:rPr>
        <w:rFonts w:ascii="Wingdings" w:hAnsi="Wingdings"/>
      </w:rPr>
    </w:lvl>
    <w:lvl w:ilvl="3">
      <w:start w:val="1"/>
      <w:numFmt w:val="bullet"/>
      <w:lvlText w:val=""/>
      <w:lvlJc w:val="left"/>
      <w:pPr>
        <w:tabs>
          <w:tab w:val="num" w:pos="3447"/>
        </w:tabs>
        <w:ind w:left="0" w:firstLine="0"/>
      </w:pPr>
      <w:rPr>
        <w:rFonts w:ascii="Symbol" w:hAnsi="Symbol"/>
      </w:rPr>
    </w:lvl>
    <w:lvl w:ilvl="4">
      <w:start w:val="1"/>
      <w:numFmt w:val="bullet"/>
      <w:lvlText w:val="o"/>
      <w:lvlJc w:val="left"/>
      <w:pPr>
        <w:tabs>
          <w:tab w:val="num" w:pos="4167"/>
        </w:tabs>
        <w:ind w:left="0" w:firstLine="0"/>
      </w:pPr>
      <w:rPr>
        <w:rFonts w:ascii="Courier New" w:hAnsi="Courier New" w:cs="Courier New"/>
      </w:rPr>
    </w:lvl>
    <w:lvl w:ilvl="5">
      <w:start w:val="1"/>
      <w:numFmt w:val="bullet"/>
      <w:lvlText w:val=""/>
      <w:lvlJc w:val="left"/>
      <w:pPr>
        <w:tabs>
          <w:tab w:val="num" w:pos="4887"/>
        </w:tabs>
        <w:ind w:left="0" w:firstLine="0"/>
      </w:pPr>
      <w:rPr>
        <w:rFonts w:ascii="Wingdings" w:hAnsi="Wingdings"/>
      </w:rPr>
    </w:lvl>
    <w:lvl w:ilvl="6">
      <w:start w:val="1"/>
      <w:numFmt w:val="bullet"/>
      <w:lvlText w:val=""/>
      <w:lvlJc w:val="left"/>
      <w:pPr>
        <w:tabs>
          <w:tab w:val="num" w:pos="5607"/>
        </w:tabs>
        <w:ind w:left="0" w:firstLine="0"/>
      </w:pPr>
      <w:rPr>
        <w:rFonts w:ascii="Symbol" w:hAnsi="Symbol"/>
      </w:rPr>
    </w:lvl>
    <w:lvl w:ilvl="7">
      <w:start w:val="1"/>
      <w:numFmt w:val="bullet"/>
      <w:lvlText w:val="o"/>
      <w:lvlJc w:val="left"/>
      <w:pPr>
        <w:tabs>
          <w:tab w:val="num" w:pos="6327"/>
        </w:tabs>
        <w:ind w:left="0" w:firstLine="0"/>
      </w:pPr>
      <w:rPr>
        <w:rFonts w:ascii="Courier New" w:hAnsi="Courier New" w:cs="Courier New"/>
      </w:rPr>
    </w:lvl>
    <w:lvl w:ilvl="8">
      <w:start w:val="1"/>
      <w:numFmt w:val="bullet"/>
      <w:lvlText w:val=""/>
      <w:lvlJc w:val="left"/>
      <w:pPr>
        <w:tabs>
          <w:tab w:val="num" w:pos="7047"/>
        </w:tabs>
        <w:ind w:left="0" w:firstLine="0"/>
      </w:pPr>
      <w:rPr>
        <w:rFonts w:ascii="Wingdings" w:hAnsi="Wingdings"/>
      </w:rPr>
    </w:lvl>
  </w:abstractNum>
  <w:abstractNum w:abstractNumId="22" w15:restartNumberingAfterBreak="0">
    <w:nsid w:val="03032919"/>
    <w:multiLevelType w:val="multilevel"/>
    <w:tmpl w:val="02E2FD8E"/>
    <w:lvl w:ilvl="0">
      <w:start w:val="1"/>
      <w:numFmt w:val="bullet"/>
      <w:lvlText w:val=""/>
      <w:lvlJc w:val="left"/>
      <w:pPr>
        <w:tabs>
          <w:tab w:val="num" w:pos="1980"/>
        </w:tabs>
        <w:ind w:left="198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23" w15:restartNumberingAfterBreak="0">
    <w:nsid w:val="05AC41F8"/>
    <w:multiLevelType w:val="hybridMultilevel"/>
    <w:tmpl w:val="22BAA4E2"/>
    <w:name w:val="WW8Num18222"/>
    <w:lvl w:ilvl="0" w:tplc="0418000B">
      <w:start w:val="1"/>
      <w:numFmt w:val="bullet"/>
      <w:lvlText w:val=""/>
      <w:lvlJc w:val="left"/>
      <w:pPr>
        <w:tabs>
          <w:tab w:val="num" w:pos="1506"/>
        </w:tabs>
        <w:ind w:left="1506" w:hanging="360"/>
      </w:pPr>
      <w:rPr>
        <w:rFonts w:ascii="Wingdings" w:hAnsi="Wingdings" w:hint="default"/>
        <w:b w:val="0"/>
        <w:i w:val="0"/>
        <w:sz w:val="24"/>
        <w:szCs w:val="24"/>
        <w:u w:color="000000"/>
        <w:effect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06760BB9"/>
    <w:multiLevelType w:val="hybridMultilevel"/>
    <w:tmpl w:val="80887CE6"/>
    <w:lvl w:ilvl="0" w:tplc="DC8C8C96">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CD8C0810"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B61457"/>
    <w:multiLevelType w:val="hybridMultilevel"/>
    <w:tmpl w:val="0172F392"/>
    <w:lvl w:ilvl="0" w:tplc="0409000F">
      <w:start w:val="1"/>
      <w:numFmt w:val="decimal"/>
      <w:lvlText w:val="%1."/>
      <w:lvlJc w:val="left"/>
      <w:pPr>
        <w:tabs>
          <w:tab w:val="num" w:pos="360"/>
        </w:tabs>
        <w:ind w:left="360" w:hanging="360"/>
      </w:pPr>
      <w:rPr>
        <w:rFonts w:cs="Times New Roman" w:hint="default"/>
      </w:rPr>
    </w:lvl>
    <w:lvl w:ilvl="1" w:tplc="9C32A2A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6" w15:restartNumberingAfterBreak="0">
    <w:nsid w:val="0BC4087C"/>
    <w:multiLevelType w:val="hybridMultilevel"/>
    <w:tmpl w:val="43E878CA"/>
    <w:lvl w:ilvl="0" w:tplc="141024A4">
      <w:start w:val="1"/>
      <w:numFmt w:val="bullet"/>
      <w:pStyle w:val="Bullet4"/>
      <w:lvlText w:val=""/>
      <w:lvlJc w:val="left"/>
      <w:pPr>
        <w:tabs>
          <w:tab w:val="num" w:pos="1778"/>
        </w:tabs>
        <w:ind w:left="1778" w:hanging="360"/>
      </w:pPr>
      <w:rPr>
        <w:rFonts w:ascii="Wingdings" w:hAnsi="Wingdings" w:hint="default"/>
        <w:b w:val="0"/>
        <w:i w:val="0"/>
        <w:color w:val="FF99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DA240B5"/>
    <w:multiLevelType w:val="hybridMultilevel"/>
    <w:tmpl w:val="354E4D96"/>
    <w:name w:val="WW8Num182222"/>
    <w:lvl w:ilvl="0" w:tplc="0418000B">
      <w:start w:val="1"/>
      <w:numFmt w:val="bullet"/>
      <w:lvlText w:val=""/>
      <w:lvlJc w:val="left"/>
      <w:pPr>
        <w:ind w:left="2280" w:hanging="360"/>
      </w:pPr>
      <w:rPr>
        <w:rFonts w:ascii="Wingdings" w:hAnsi="Wingdings"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28" w15:restartNumberingAfterBreak="0">
    <w:nsid w:val="0DB10264"/>
    <w:multiLevelType w:val="multilevel"/>
    <w:tmpl w:val="BD04E956"/>
    <w:lvl w:ilvl="0">
      <w:start w:val="2"/>
      <w:numFmt w:val="decimal"/>
      <w:lvlText w:val="%1."/>
      <w:lvlJc w:val="left"/>
      <w:pPr>
        <w:ind w:left="360" w:hanging="360"/>
      </w:pPr>
      <w:rPr>
        <w:rFonts w:hint="default"/>
      </w:rPr>
    </w:lvl>
    <w:lvl w:ilvl="1">
      <w:start w:val="1"/>
      <w:numFmt w:val="decimal"/>
      <w:pStyle w:val="heading2"/>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10DB605A"/>
    <w:multiLevelType w:val="hybridMultilevel"/>
    <w:tmpl w:val="BAE0AC18"/>
    <w:lvl w:ilvl="0" w:tplc="6B2C0BA2">
      <w:start w:val="1"/>
      <w:numFmt w:val="lowerLetter"/>
      <w:lvlText w:val="%1)"/>
      <w:lvlJc w:val="left"/>
      <w:pPr>
        <w:ind w:left="2138" w:hanging="360"/>
      </w:pPr>
    </w:lvl>
    <w:lvl w:ilvl="1" w:tplc="04180019" w:tentative="1">
      <w:start w:val="1"/>
      <w:numFmt w:val="lowerLetter"/>
      <w:lvlText w:val="%2."/>
      <w:lvlJc w:val="left"/>
      <w:pPr>
        <w:ind w:left="2858" w:hanging="360"/>
      </w:pPr>
    </w:lvl>
    <w:lvl w:ilvl="2" w:tplc="0418001B" w:tentative="1">
      <w:start w:val="1"/>
      <w:numFmt w:val="lowerRoman"/>
      <w:lvlText w:val="%3."/>
      <w:lvlJc w:val="right"/>
      <w:pPr>
        <w:ind w:left="3578" w:hanging="180"/>
      </w:pPr>
    </w:lvl>
    <w:lvl w:ilvl="3" w:tplc="0418000F" w:tentative="1">
      <w:start w:val="1"/>
      <w:numFmt w:val="decimal"/>
      <w:lvlText w:val="%4."/>
      <w:lvlJc w:val="left"/>
      <w:pPr>
        <w:ind w:left="4298" w:hanging="360"/>
      </w:pPr>
    </w:lvl>
    <w:lvl w:ilvl="4" w:tplc="04180019" w:tentative="1">
      <w:start w:val="1"/>
      <w:numFmt w:val="lowerLetter"/>
      <w:pStyle w:val="Heading5"/>
      <w:lvlText w:val="%5."/>
      <w:lvlJc w:val="left"/>
      <w:pPr>
        <w:ind w:left="5018" w:hanging="360"/>
      </w:pPr>
    </w:lvl>
    <w:lvl w:ilvl="5" w:tplc="0418001B" w:tentative="1">
      <w:start w:val="1"/>
      <w:numFmt w:val="lowerRoman"/>
      <w:lvlText w:val="%6."/>
      <w:lvlJc w:val="right"/>
      <w:pPr>
        <w:ind w:left="5738" w:hanging="180"/>
      </w:pPr>
    </w:lvl>
    <w:lvl w:ilvl="6" w:tplc="0418000F" w:tentative="1">
      <w:start w:val="1"/>
      <w:numFmt w:val="decimal"/>
      <w:lvlText w:val="%7."/>
      <w:lvlJc w:val="left"/>
      <w:pPr>
        <w:ind w:left="6458" w:hanging="360"/>
      </w:pPr>
    </w:lvl>
    <w:lvl w:ilvl="7" w:tplc="04180019" w:tentative="1">
      <w:start w:val="1"/>
      <w:numFmt w:val="lowerLetter"/>
      <w:lvlText w:val="%8."/>
      <w:lvlJc w:val="left"/>
      <w:pPr>
        <w:ind w:left="7178" w:hanging="360"/>
      </w:pPr>
    </w:lvl>
    <w:lvl w:ilvl="8" w:tplc="0418001B" w:tentative="1">
      <w:start w:val="1"/>
      <w:numFmt w:val="lowerRoman"/>
      <w:lvlText w:val="%9."/>
      <w:lvlJc w:val="right"/>
      <w:pPr>
        <w:ind w:left="7898" w:hanging="180"/>
      </w:pPr>
    </w:lvl>
  </w:abstractNum>
  <w:abstractNum w:abstractNumId="30" w15:restartNumberingAfterBreak="0">
    <w:nsid w:val="11AE6E0B"/>
    <w:multiLevelType w:val="hybridMultilevel"/>
    <w:tmpl w:val="77125522"/>
    <w:lvl w:ilvl="0" w:tplc="04090019">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6DB7AF0"/>
    <w:multiLevelType w:val="hybridMultilevel"/>
    <w:tmpl w:val="3956FAC8"/>
    <w:lvl w:ilvl="0" w:tplc="41D61D3E">
      <w:start w:val="5"/>
      <w:numFmt w:val="bullet"/>
      <w:pStyle w:val="heading2plain"/>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8A102ED"/>
    <w:multiLevelType w:val="multilevel"/>
    <w:tmpl w:val="B216885C"/>
    <w:styleLink w:val="111111"/>
    <w:lvl w:ilvl="0">
      <w:start w:val="1"/>
      <w:numFmt w:val="decimal"/>
      <w:lvlText w:val="%1"/>
      <w:lvlJc w:val="left"/>
      <w:pPr>
        <w:tabs>
          <w:tab w:val="num" w:pos="1080"/>
        </w:tabs>
        <w:ind w:left="1080" w:hanging="720"/>
      </w:pPr>
      <w:rPr>
        <w:rFonts w:hint="default"/>
        <w:color w:val="auto"/>
        <w:sz w:val="28"/>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3" w15:restartNumberingAfterBreak="0">
    <w:nsid w:val="1A4508C1"/>
    <w:multiLevelType w:val="multilevel"/>
    <w:tmpl w:val="C1543D26"/>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Times New Roman" w:eastAsia="Times New Roman" w:hAnsi="Times New Roman" w:cs="Times New Roman"/>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sz w:val="20"/>
        <w:szCs w:val="20"/>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sz w:val="20"/>
        <w:szCs w:val="20"/>
      </w:rPr>
    </w:lvl>
    <w:lvl w:ilvl="8">
      <w:start w:val="1"/>
      <w:numFmt w:val="bullet"/>
      <w:lvlText w:val=""/>
      <w:lvlJc w:val="left"/>
      <w:pPr>
        <w:tabs>
          <w:tab w:val="num" w:pos="7560"/>
        </w:tabs>
        <w:ind w:left="7560" w:hanging="360"/>
      </w:pPr>
      <w:rPr>
        <w:rFonts w:ascii="Wingdings" w:hAnsi="Wingdings" w:cs="Wingdings"/>
      </w:rPr>
    </w:lvl>
  </w:abstractNum>
  <w:abstractNum w:abstractNumId="34" w15:restartNumberingAfterBreak="0">
    <w:nsid w:val="1F4D160A"/>
    <w:multiLevelType w:val="hybridMultilevel"/>
    <w:tmpl w:val="8188B0B2"/>
    <w:name w:val="WW8Num182"/>
    <w:lvl w:ilvl="0" w:tplc="0418000B">
      <w:start w:val="1"/>
      <w:numFmt w:val="bullet"/>
      <w:lvlText w:val=""/>
      <w:lvlJc w:val="left"/>
      <w:pPr>
        <w:tabs>
          <w:tab w:val="num" w:pos="1800"/>
        </w:tabs>
        <w:ind w:left="1800" w:hanging="360"/>
      </w:pPr>
      <w:rPr>
        <w:rFonts w:ascii="Wingdings" w:hAnsi="Wingdings" w:hint="default"/>
        <w:b w:val="0"/>
        <w:i w:val="0"/>
        <w:sz w:val="24"/>
        <w:szCs w:val="24"/>
        <w:effect w:val="none"/>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1FFB233C"/>
    <w:multiLevelType w:val="hybridMultilevel"/>
    <w:tmpl w:val="CB284760"/>
    <w:lvl w:ilvl="0" w:tplc="440CD07E">
      <w:start w:val="1"/>
      <w:numFmt w:val="bullet"/>
      <w:lvlText w:val=""/>
      <w:lvlJc w:val="left"/>
      <w:pPr>
        <w:ind w:left="1069" w:hanging="360"/>
      </w:pPr>
      <w:rPr>
        <w:rFonts w:ascii="Symbol" w:hAnsi="Symbol" w:hint="default"/>
      </w:rPr>
    </w:lvl>
    <w:lvl w:ilvl="1" w:tplc="04090019">
      <w:start w:val="1"/>
      <w:numFmt w:val="bullet"/>
      <w:lvlText w:val="o"/>
      <w:lvlJc w:val="left"/>
      <w:pPr>
        <w:ind w:left="1789" w:hanging="360"/>
      </w:pPr>
      <w:rPr>
        <w:rFonts w:ascii="Courier New" w:hAnsi="Courier New" w:hint="default"/>
      </w:rPr>
    </w:lvl>
    <w:lvl w:ilvl="2" w:tplc="0409001B" w:tentative="1">
      <w:start w:val="1"/>
      <w:numFmt w:val="bullet"/>
      <w:lvlText w:val=""/>
      <w:lvlJc w:val="left"/>
      <w:pPr>
        <w:ind w:left="2509" w:hanging="360"/>
      </w:pPr>
      <w:rPr>
        <w:rFonts w:ascii="Wingdings" w:hAnsi="Wingdings" w:hint="default"/>
      </w:rPr>
    </w:lvl>
    <w:lvl w:ilvl="3" w:tplc="0409000F" w:tentative="1">
      <w:start w:val="1"/>
      <w:numFmt w:val="bullet"/>
      <w:lvlText w:val=""/>
      <w:lvlJc w:val="left"/>
      <w:pPr>
        <w:ind w:left="3229" w:hanging="360"/>
      </w:pPr>
      <w:rPr>
        <w:rFonts w:ascii="Symbol" w:hAnsi="Symbol" w:hint="default"/>
      </w:rPr>
    </w:lvl>
    <w:lvl w:ilvl="4" w:tplc="04090019" w:tentative="1">
      <w:start w:val="1"/>
      <w:numFmt w:val="bullet"/>
      <w:lvlText w:val="o"/>
      <w:lvlJc w:val="left"/>
      <w:pPr>
        <w:ind w:left="3949" w:hanging="360"/>
      </w:pPr>
      <w:rPr>
        <w:rFonts w:ascii="Courier New" w:hAnsi="Courier New" w:hint="default"/>
      </w:rPr>
    </w:lvl>
    <w:lvl w:ilvl="5" w:tplc="0409001B" w:tentative="1">
      <w:start w:val="1"/>
      <w:numFmt w:val="bullet"/>
      <w:lvlText w:val=""/>
      <w:lvlJc w:val="left"/>
      <w:pPr>
        <w:ind w:left="4669" w:hanging="360"/>
      </w:pPr>
      <w:rPr>
        <w:rFonts w:ascii="Wingdings" w:hAnsi="Wingdings" w:hint="default"/>
      </w:rPr>
    </w:lvl>
    <w:lvl w:ilvl="6" w:tplc="0409000F" w:tentative="1">
      <w:start w:val="1"/>
      <w:numFmt w:val="bullet"/>
      <w:lvlText w:val=""/>
      <w:lvlJc w:val="left"/>
      <w:pPr>
        <w:ind w:left="5389" w:hanging="360"/>
      </w:pPr>
      <w:rPr>
        <w:rFonts w:ascii="Symbol" w:hAnsi="Symbol" w:hint="default"/>
      </w:rPr>
    </w:lvl>
    <w:lvl w:ilvl="7" w:tplc="04090019" w:tentative="1">
      <w:start w:val="1"/>
      <w:numFmt w:val="bullet"/>
      <w:lvlText w:val="o"/>
      <w:lvlJc w:val="left"/>
      <w:pPr>
        <w:ind w:left="6109" w:hanging="360"/>
      </w:pPr>
      <w:rPr>
        <w:rFonts w:ascii="Courier New" w:hAnsi="Courier New" w:hint="default"/>
      </w:rPr>
    </w:lvl>
    <w:lvl w:ilvl="8" w:tplc="0409001B" w:tentative="1">
      <w:start w:val="1"/>
      <w:numFmt w:val="bullet"/>
      <w:lvlText w:val=""/>
      <w:lvlJc w:val="left"/>
      <w:pPr>
        <w:ind w:left="6829" w:hanging="360"/>
      </w:pPr>
      <w:rPr>
        <w:rFonts w:ascii="Wingdings" w:hAnsi="Wingdings" w:hint="default"/>
      </w:rPr>
    </w:lvl>
  </w:abstractNum>
  <w:abstractNum w:abstractNumId="36" w15:restartNumberingAfterBreak="0">
    <w:nsid w:val="21D80293"/>
    <w:multiLevelType w:val="multilevel"/>
    <w:tmpl w:val="19EA6CC4"/>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C8069CA"/>
    <w:multiLevelType w:val="singleLevel"/>
    <w:tmpl w:val="E098A91C"/>
    <w:lvl w:ilvl="0">
      <w:start w:val="1985"/>
      <w:numFmt w:val="bullet"/>
      <w:pStyle w:val="Indent1"/>
      <w:lvlText w:val=""/>
      <w:lvlJc w:val="left"/>
      <w:pPr>
        <w:tabs>
          <w:tab w:val="num" w:pos="360"/>
        </w:tabs>
        <w:ind w:left="284" w:hanging="284"/>
      </w:pPr>
      <w:rPr>
        <w:rFonts w:ascii="Wingdings" w:hAnsi="Wingdings" w:hint="default"/>
        <w:sz w:val="20"/>
      </w:rPr>
    </w:lvl>
  </w:abstractNum>
  <w:abstractNum w:abstractNumId="38" w15:restartNumberingAfterBreak="0">
    <w:nsid w:val="2D6A000F"/>
    <w:multiLevelType w:val="singleLevel"/>
    <w:tmpl w:val="2C24B8CE"/>
    <w:lvl w:ilvl="0">
      <w:start w:val="1"/>
      <w:numFmt w:val="decimal"/>
      <w:pStyle w:val="Number"/>
      <w:lvlText w:val="%1."/>
      <w:lvlJc w:val="right"/>
      <w:pPr>
        <w:tabs>
          <w:tab w:val="num" w:pos="737"/>
        </w:tabs>
        <w:ind w:left="737" w:hanging="340"/>
      </w:pPr>
    </w:lvl>
  </w:abstractNum>
  <w:abstractNum w:abstractNumId="39" w15:restartNumberingAfterBreak="0">
    <w:nsid w:val="2E1B0F0C"/>
    <w:multiLevelType w:val="hybridMultilevel"/>
    <w:tmpl w:val="5A18BB0A"/>
    <w:lvl w:ilvl="0" w:tplc="FFFFFFFF">
      <w:start w:val="1"/>
      <w:numFmt w:val="bullet"/>
      <w:pStyle w:val="Bullet10"/>
      <w:lvlText w:val=""/>
      <w:lvlJc w:val="left"/>
      <w:pPr>
        <w:tabs>
          <w:tab w:val="num" w:pos="1440"/>
        </w:tabs>
        <w:ind w:left="1440" w:hanging="720"/>
      </w:pPr>
      <w:rPr>
        <w:rFonts w:ascii="Wingdings" w:hAnsi="Wingdings" w:hint="default"/>
        <w:b w:val="0"/>
        <w:i w:val="0"/>
        <w:color w:val="0A4D90"/>
        <w:sz w:val="22"/>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F5D44C8"/>
    <w:multiLevelType w:val="hybridMultilevel"/>
    <w:tmpl w:val="05D40B3A"/>
    <w:name w:val="WW8Num1822"/>
    <w:lvl w:ilvl="0" w:tplc="0418000B">
      <w:start w:val="1"/>
      <w:numFmt w:val="bullet"/>
      <w:lvlText w:val=""/>
      <w:lvlJc w:val="left"/>
      <w:pPr>
        <w:tabs>
          <w:tab w:val="num" w:pos="1620"/>
        </w:tabs>
        <w:ind w:left="1620" w:hanging="360"/>
      </w:pPr>
      <w:rPr>
        <w:rFonts w:ascii="Wingdings" w:hAnsi="Wingdings" w:hint="default"/>
        <w:b w:val="0"/>
        <w:i w:val="0"/>
        <w:sz w:val="24"/>
        <w:szCs w:val="24"/>
        <w:effect w:val="none"/>
      </w:rPr>
    </w:lvl>
    <w:lvl w:ilvl="1" w:tplc="EC3A03F2">
      <w:start w:val="1"/>
      <w:numFmt w:val="lowerLetter"/>
      <w:lvlText w:val="%2."/>
      <w:lvlJc w:val="left"/>
      <w:pPr>
        <w:tabs>
          <w:tab w:val="num" w:pos="1506"/>
        </w:tabs>
        <w:ind w:left="1506" w:hanging="360"/>
      </w:pPr>
      <w:rPr>
        <w:rFonts w:hint="default"/>
        <w:b/>
        <w:i w:val="0"/>
        <w:sz w:val="24"/>
        <w:szCs w:val="24"/>
        <w:u w:color="000000"/>
        <w:effect w:val="none"/>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1" w15:restartNumberingAfterBreak="0">
    <w:nsid w:val="33520C27"/>
    <w:multiLevelType w:val="hybridMultilevel"/>
    <w:tmpl w:val="A9EA22BE"/>
    <w:lvl w:ilvl="0" w:tplc="9318873E">
      <w:start w:val="1"/>
      <w:numFmt w:val="bullet"/>
      <w:lvlText w:val=""/>
      <w:lvlJc w:val="left"/>
      <w:pPr>
        <w:tabs>
          <w:tab w:val="num" w:pos="1069"/>
        </w:tabs>
        <w:ind w:left="1069" w:hanging="360"/>
      </w:pPr>
      <w:rPr>
        <w:rFonts w:ascii="Wingdings" w:hAnsi="Wingdings" w:hint="default"/>
      </w:rPr>
    </w:lvl>
    <w:lvl w:ilvl="1" w:tplc="04090003">
      <w:start w:val="1978"/>
      <w:numFmt w:val="bullet"/>
      <w:lvlText w:val="-"/>
      <w:lvlJc w:val="left"/>
      <w:pPr>
        <w:tabs>
          <w:tab w:val="num" w:pos="2463"/>
        </w:tabs>
        <w:ind w:left="2463" w:hanging="390"/>
      </w:pPr>
      <w:rPr>
        <w:rFonts w:ascii="Arial Narrow" w:hAnsi="Arial Narrow" w:hint="default"/>
        <w:b w:val="0"/>
        <w:i w:val="0"/>
        <w:sz w:val="24"/>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336A18D2"/>
    <w:multiLevelType w:val="hybridMultilevel"/>
    <w:tmpl w:val="4F18B9C0"/>
    <w:lvl w:ilvl="0" w:tplc="B1C420A0">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338238E1"/>
    <w:multiLevelType w:val="hybridMultilevel"/>
    <w:tmpl w:val="C1EC05C2"/>
    <w:lvl w:ilvl="0" w:tplc="0418000F">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34432F85"/>
    <w:multiLevelType w:val="hybridMultilevel"/>
    <w:tmpl w:val="5D1A1668"/>
    <w:lvl w:ilvl="0" w:tplc="0418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3958228B"/>
    <w:multiLevelType w:val="multilevel"/>
    <w:tmpl w:val="EA24F0FE"/>
    <w:lvl w:ilvl="0">
      <w:start w:val="1"/>
      <w:numFmt w:val="decimal"/>
      <w:pStyle w:val="Heading1"/>
      <w:lvlText w:val="%1"/>
      <w:lvlJc w:val="left"/>
      <w:pPr>
        <w:tabs>
          <w:tab w:val="num" w:pos="432"/>
        </w:tabs>
        <w:ind w:left="432" w:hanging="432"/>
      </w:pPr>
      <w:rPr>
        <w:rFonts w:hint="default"/>
      </w:rPr>
    </w:lvl>
    <w:lvl w:ilvl="1">
      <w:start w:val="1"/>
      <w:numFmt w:val="decimal"/>
      <w:pStyle w:val="Heading20"/>
      <w:lvlText w:val="%1.%2"/>
      <w:lvlJc w:val="left"/>
      <w:pPr>
        <w:tabs>
          <w:tab w:val="num" w:pos="718"/>
        </w:tabs>
        <w:ind w:left="718" w:hanging="576"/>
      </w:pPr>
      <w:rPr>
        <w:rFonts w:hint="default"/>
        <w:b/>
        <w:i w:val="0"/>
        <w:sz w:val="24"/>
        <w:szCs w:val="24"/>
        <w:effect w:val="none"/>
      </w:rPr>
    </w:lvl>
    <w:lvl w:ilvl="2">
      <w:start w:val="1"/>
      <w:numFmt w:val="decimal"/>
      <w:pStyle w:val="Heading3"/>
      <w:lvlText w:val="%1.%2.%3"/>
      <w:lvlJc w:val="left"/>
      <w:pPr>
        <w:tabs>
          <w:tab w:val="num" w:pos="720"/>
        </w:tabs>
        <w:ind w:left="720" w:hanging="720"/>
      </w:pPr>
      <w:rPr>
        <w:rFonts w:asciiTheme="majorHAnsi" w:hAnsiTheme="majorHAnsi" w:hint="default"/>
        <w:b w:val="0"/>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9A07271"/>
    <w:multiLevelType w:val="hybridMultilevel"/>
    <w:tmpl w:val="DDE2C38E"/>
    <w:lvl w:ilvl="0" w:tplc="00000007">
      <w:start w:val="1"/>
      <w:numFmt w:val="decimal"/>
      <w:lvlText w:val="%1."/>
      <w:lvlJc w:val="left"/>
      <w:pPr>
        <w:tabs>
          <w:tab w:val="num" w:pos="360"/>
        </w:tabs>
        <w:ind w:left="360" w:hanging="360"/>
      </w:pPr>
    </w:lvl>
    <w:lvl w:ilvl="1" w:tplc="9C32A2A2">
      <w:start w:val="1"/>
      <w:numFmt w:val="lowerLetter"/>
      <w:lvlText w:val="%2."/>
      <w:lvlJc w:val="left"/>
      <w:pPr>
        <w:tabs>
          <w:tab w:val="num" w:pos="1080"/>
        </w:tabs>
        <w:ind w:left="1080" w:hanging="360"/>
      </w:pPr>
      <w:rPr>
        <w:i w:val="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7" w15:restartNumberingAfterBreak="0">
    <w:nsid w:val="3A033B40"/>
    <w:multiLevelType w:val="singleLevel"/>
    <w:tmpl w:val="8EB2BE34"/>
    <w:lvl w:ilvl="0">
      <w:start w:val="1"/>
      <w:numFmt w:val="bullet"/>
      <w:pStyle w:val="Bullet"/>
      <w:lvlText w:val=""/>
      <w:lvlJc w:val="left"/>
      <w:pPr>
        <w:tabs>
          <w:tab w:val="num" w:pos="360"/>
        </w:tabs>
        <w:ind w:left="360" w:hanging="360"/>
      </w:pPr>
      <w:rPr>
        <w:rFonts w:ascii="Wingdings" w:hAnsi="Wingdings" w:hint="default"/>
        <w:b w:val="0"/>
        <w:i w:val="0"/>
        <w:sz w:val="22"/>
      </w:rPr>
    </w:lvl>
  </w:abstractNum>
  <w:abstractNum w:abstractNumId="48" w15:restartNumberingAfterBreak="0">
    <w:nsid w:val="3CF00E18"/>
    <w:multiLevelType w:val="singleLevel"/>
    <w:tmpl w:val="4E1A982C"/>
    <w:lvl w:ilvl="0">
      <w:start w:val="1"/>
      <w:numFmt w:val="bullet"/>
      <w:pStyle w:val="CharCharCaracterCaracterCharChar1"/>
      <w:lvlText w:val=""/>
      <w:lvlJc w:val="left"/>
      <w:pPr>
        <w:tabs>
          <w:tab w:val="num" w:pos="283"/>
        </w:tabs>
        <w:ind w:left="283" w:hanging="283"/>
      </w:pPr>
      <w:rPr>
        <w:rFonts w:ascii="Symbol" w:hAnsi="Symbol"/>
      </w:rPr>
    </w:lvl>
  </w:abstractNum>
  <w:abstractNum w:abstractNumId="49" w15:restartNumberingAfterBreak="0">
    <w:nsid w:val="3E2B328F"/>
    <w:multiLevelType w:val="multilevel"/>
    <w:tmpl w:val="2266F814"/>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50" w15:restartNumberingAfterBreak="0">
    <w:nsid w:val="44763665"/>
    <w:multiLevelType w:val="singleLevel"/>
    <w:tmpl w:val="CAA0D02E"/>
    <w:lvl w:ilvl="0">
      <w:start w:val="1"/>
      <w:numFmt w:val="bullet"/>
      <w:pStyle w:val="Bullet2"/>
      <w:lvlText w:val=""/>
      <w:lvlJc w:val="left"/>
      <w:pPr>
        <w:tabs>
          <w:tab w:val="num" w:pos="757"/>
        </w:tabs>
        <w:ind w:left="737" w:hanging="340"/>
      </w:pPr>
      <w:rPr>
        <w:rFonts w:ascii="Symbol" w:hAnsi="Symbol" w:hint="default"/>
      </w:rPr>
    </w:lvl>
  </w:abstractNum>
  <w:abstractNum w:abstractNumId="51" w15:restartNumberingAfterBreak="0">
    <w:nsid w:val="48C4508A"/>
    <w:multiLevelType w:val="hybridMultilevel"/>
    <w:tmpl w:val="063A601A"/>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80556A"/>
    <w:multiLevelType w:val="multilevel"/>
    <w:tmpl w:val="4B1E2D04"/>
    <w:lvl w:ilvl="0">
      <w:start w:val="1"/>
      <w:numFmt w:val="decimal"/>
      <w:pStyle w:val="Heading10"/>
      <w:lvlText w:val="%1."/>
      <w:lvlJc w:val="left"/>
      <w:pPr>
        <w:tabs>
          <w:tab w:val="num" w:pos="644"/>
        </w:tabs>
        <w:ind w:left="644" w:hanging="360"/>
      </w:pPr>
      <w:rPr>
        <w:rFonts w:cs="Times New Roman" w:hint="default"/>
      </w:rPr>
    </w:lvl>
    <w:lvl w:ilvl="1">
      <w:start w:val="1"/>
      <w:numFmt w:val="decimal"/>
      <w:pStyle w:val="Heading21"/>
      <w:lvlText w:val="%1.%2."/>
      <w:lvlJc w:val="left"/>
      <w:pPr>
        <w:tabs>
          <w:tab w:val="num" w:pos="644"/>
        </w:tabs>
        <w:ind w:left="644" w:hanging="360"/>
      </w:pPr>
      <w:rPr>
        <w:rFonts w:cs="Times New Roman" w:hint="default"/>
      </w:rPr>
    </w:lvl>
    <w:lvl w:ilvl="2">
      <w:start w:val="1"/>
      <w:numFmt w:val="decimal"/>
      <w:pStyle w:val="Heading30"/>
      <w:lvlText w:val="%1.%2.%3."/>
      <w:lvlJc w:val="left"/>
      <w:pPr>
        <w:tabs>
          <w:tab w:val="num" w:pos="1004"/>
        </w:tabs>
        <w:ind w:left="1004" w:hanging="720"/>
      </w:pPr>
      <w:rPr>
        <w:rFonts w:cs="Times New Roman" w:hint="default"/>
      </w:rPr>
    </w:lvl>
    <w:lvl w:ilvl="3">
      <w:start w:val="1"/>
      <w:numFmt w:val="decimal"/>
      <w:pStyle w:val="Heading4"/>
      <w:lvlText w:val="%1.%2.%3.%4."/>
      <w:lvlJc w:val="left"/>
      <w:pPr>
        <w:tabs>
          <w:tab w:val="num" w:pos="1004"/>
        </w:tabs>
        <w:ind w:left="1004" w:hanging="720"/>
      </w:pPr>
      <w:rPr>
        <w:rFonts w:cs="Times New Roman" w:hint="default"/>
      </w:rPr>
    </w:lvl>
    <w:lvl w:ilvl="4">
      <w:start w:val="1"/>
      <w:numFmt w:val="decimal"/>
      <w:pStyle w:val="Heading4"/>
      <w:lvlText w:val="%1.%2.%3.%4.%5."/>
      <w:lvlJc w:val="left"/>
      <w:pPr>
        <w:tabs>
          <w:tab w:val="num" w:pos="1364"/>
        </w:tabs>
        <w:ind w:left="1364" w:hanging="1080"/>
      </w:pPr>
      <w:rPr>
        <w:rFonts w:cs="Times New Roman" w:hint="default"/>
      </w:rPr>
    </w:lvl>
    <w:lvl w:ilvl="5">
      <w:start w:val="1"/>
      <w:numFmt w:val="decimal"/>
      <w:pStyle w:val="Heading6"/>
      <w:lvlText w:val="%1.%2.%3.%4.%5.%6."/>
      <w:lvlJc w:val="left"/>
      <w:pPr>
        <w:tabs>
          <w:tab w:val="num" w:pos="1364"/>
        </w:tabs>
        <w:ind w:left="1364" w:hanging="1080"/>
      </w:pPr>
      <w:rPr>
        <w:rFonts w:cs="Times New Roman" w:hint="default"/>
      </w:rPr>
    </w:lvl>
    <w:lvl w:ilvl="6">
      <w:start w:val="1"/>
      <w:numFmt w:val="decimal"/>
      <w:lvlText w:val="%1.%2.%3.%4.%5.%6.%7."/>
      <w:lvlJc w:val="left"/>
      <w:pPr>
        <w:tabs>
          <w:tab w:val="num" w:pos="1724"/>
        </w:tabs>
        <w:ind w:left="1724" w:hanging="1440"/>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2084"/>
        </w:tabs>
        <w:ind w:left="2084" w:hanging="1800"/>
      </w:pPr>
      <w:rPr>
        <w:rFonts w:cs="Times New Roman" w:hint="default"/>
      </w:rPr>
    </w:lvl>
  </w:abstractNum>
  <w:abstractNum w:abstractNumId="53" w15:restartNumberingAfterBreak="0">
    <w:nsid w:val="4B4562D7"/>
    <w:multiLevelType w:val="multilevel"/>
    <w:tmpl w:val="72C445D2"/>
    <w:name w:val="Numbering 5232"/>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54" w15:restartNumberingAfterBreak="0">
    <w:nsid w:val="4C506372"/>
    <w:multiLevelType w:val="hybridMultilevel"/>
    <w:tmpl w:val="ACB65F42"/>
    <w:lvl w:ilvl="0" w:tplc="B12463D0">
      <w:numFmt w:val="bullet"/>
      <w:lvlText w:val="-"/>
      <w:lvlJc w:val="left"/>
      <w:pPr>
        <w:ind w:left="720" w:hanging="360"/>
      </w:pPr>
      <w:rPr>
        <w:rFonts w:ascii="Calibri" w:eastAsia="Times New Roman" w:hAnsi="Calibri" w:cs="Calibri" w:hint="default"/>
        <w:sz w:val="24"/>
      </w:rPr>
    </w:lvl>
    <w:lvl w:ilvl="1" w:tplc="C94E2BEE">
      <w:start w:val="1"/>
      <w:numFmt w:val="bullet"/>
      <w:pStyle w:val="Bullet20"/>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49365B"/>
    <w:multiLevelType w:val="hybridMultilevel"/>
    <w:tmpl w:val="FB4674BE"/>
    <w:lvl w:ilvl="0" w:tplc="0418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4B11C7"/>
    <w:multiLevelType w:val="hybridMultilevel"/>
    <w:tmpl w:val="75129784"/>
    <w:lvl w:ilvl="0" w:tplc="0409000B">
      <w:start w:val="1"/>
      <w:numFmt w:val="bullet"/>
      <w:lvlText w:val=""/>
      <w:lvlJc w:val="left"/>
      <w:pPr>
        <w:tabs>
          <w:tab w:val="num" w:pos="1092"/>
        </w:tabs>
        <w:ind w:left="1092" w:hanging="360"/>
      </w:pPr>
      <w:rPr>
        <w:rFonts w:ascii="Symbol" w:hAnsi="Symbol" w:hint="default"/>
        <w:b/>
        <w:color w:val="000066"/>
      </w:rPr>
    </w:lvl>
    <w:lvl w:ilvl="1" w:tplc="04090003">
      <w:start w:val="1"/>
      <w:numFmt w:val="lowerLetter"/>
      <w:lvlText w:val="%2)"/>
      <w:lvlJc w:val="left"/>
      <w:pPr>
        <w:ind w:left="1800" w:hanging="720"/>
      </w:pPr>
      <w:rPr>
        <w:rFonts w:ascii="Times New Roman" w:hAnsi="Times New Roman" w:cs="Times New Roman" w:hint="default"/>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58A14E49"/>
    <w:multiLevelType w:val="hybridMultilevel"/>
    <w:tmpl w:val="0F8A6F0E"/>
    <w:lvl w:ilvl="0" w:tplc="435E02FE">
      <w:start w:val="1"/>
      <w:numFmt w:val="bullet"/>
      <w:pStyle w:val="wypunkt"/>
      <w:lvlText w:val=""/>
      <w:lvlJc w:val="left"/>
      <w:pPr>
        <w:tabs>
          <w:tab w:val="num" w:pos="1080"/>
        </w:tabs>
        <w:ind w:left="1080" w:hanging="360"/>
      </w:pPr>
      <w:rPr>
        <w:rFonts w:ascii="Wingdings" w:hAnsi="Wingdings" w:hint="default"/>
        <w:b w:val="0"/>
        <w:i w:val="0"/>
        <w:color w:val="auto"/>
        <w:sz w:val="22"/>
      </w:rPr>
    </w:lvl>
    <w:lvl w:ilvl="1" w:tplc="4AB69736">
      <w:start w:val="1"/>
      <w:numFmt w:val="bullet"/>
      <w:lvlText w:val="o"/>
      <w:lvlJc w:val="left"/>
      <w:pPr>
        <w:tabs>
          <w:tab w:val="num" w:pos="1440"/>
        </w:tabs>
        <w:ind w:left="1440" w:hanging="360"/>
      </w:pPr>
      <w:rPr>
        <w:rFonts w:ascii="Courier New" w:hAnsi="Courier New" w:hint="default"/>
      </w:rPr>
    </w:lvl>
    <w:lvl w:ilvl="2" w:tplc="9AA8CEA2">
      <w:start w:val="1"/>
      <w:numFmt w:val="bullet"/>
      <w:lvlText w:val=""/>
      <w:lvlJc w:val="left"/>
      <w:pPr>
        <w:tabs>
          <w:tab w:val="num" w:pos="2160"/>
        </w:tabs>
        <w:ind w:left="2160" w:hanging="360"/>
      </w:pPr>
      <w:rPr>
        <w:rFonts w:ascii="Wingdings" w:hAnsi="Wingdings" w:hint="default"/>
      </w:rPr>
    </w:lvl>
    <w:lvl w:ilvl="3" w:tplc="A1B4FC0C" w:tentative="1">
      <w:start w:val="1"/>
      <w:numFmt w:val="bullet"/>
      <w:lvlText w:val=""/>
      <w:lvlJc w:val="left"/>
      <w:pPr>
        <w:tabs>
          <w:tab w:val="num" w:pos="2880"/>
        </w:tabs>
        <w:ind w:left="2880" w:hanging="360"/>
      </w:pPr>
      <w:rPr>
        <w:rFonts w:ascii="Symbol" w:hAnsi="Symbol" w:hint="default"/>
      </w:rPr>
    </w:lvl>
    <w:lvl w:ilvl="4" w:tplc="17D0D692" w:tentative="1">
      <w:start w:val="1"/>
      <w:numFmt w:val="bullet"/>
      <w:lvlText w:val="o"/>
      <w:lvlJc w:val="left"/>
      <w:pPr>
        <w:tabs>
          <w:tab w:val="num" w:pos="3600"/>
        </w:tabs>
        <w:ind w:left="3600" w:hanging="360"/>
      </w:pPr>
      <w:rPr>
        <w:rFonts w:ascii="Courier New" w:hAnsi="Courier New" w:hint="default"/>
      </w:rPr>
    </w:lvl>
    <w:lvl w:ilvl="5" w:tplc="26340000" w:tentative="1">
      <w:start w:val="1"/>
      <w:numFmt w:val="bullet"/>
      <w:lvlText w:val=""/>
      <w:lvlJc w:val="left"/>
      <w:pPr>
        <w:tabs>
          <w:tab w:val="num" w:pos="4320"/>
        </w:tabs>
        <w:ind w:left="4320" w:hanging="360"/>
      </w:pPr>
      <w:rPr>
        <w:rFonts w:ascii="Wingdings" w:hAnsi="Wingdings" w:hint="default"/>
      </w:rPr>
    </w:lvl>
    <w:lvl w:ilvl="6" w:tplc="593CBB0E" w:tentative="1">
      <w:start w:val="1"/>
      <w:numFmt w:val="bullet"/>
      <w:lvlText w:val=""/>
      <w:lvlJc w:val="left"/>
      <w:pPr>
        <w:tabs>
          <w:tab w:val="num" w:pos="5040"/>
        </w:tabs>
        <w:ind w:left="5040" w:hanging="360"/>
      </w:pPr>
      <w:rPr>
        <w:rFonts w:ascii="Symbol" w:hAnsi="Symbol" w:hint="default"/>
      </w:rPr>
    </w:lvl>
    <w:lvl w:ilvl="7" w:tplc="A2925276" w:tentative="1">
      <w:start w:val="1"/>
      <w:numFmt w:val="bullet"/>
      <w:lvlText w:val="o"/>
      <w:lvlJc w:val="left"/>
      <w:pPr>
        <w:tabs>
          <w:tab w:val="num" w:pos="5760"/>
        </w:tabs>
        <w:ind w:left="5760" w:hanging="360"/>
      </w:pPr>
      <w:rPr>
        <w:rFonts w:ascii="Courier New" w:hAnsi="Courier New" w:hint="default"/>
      </w:rPr>
    </w:lvl>
    <w:lvl w:ilvl="8" w:tplc="D426630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546316"/>
    <w:multiLevelType w:val="singleLevel"/>
    <w:tmpl w:val="FDAA02C4"/>
    <w:lvl w:ilvl="0">
      <w:start w:val="1"/>
      <w:numFmt w:val="bullet"/>
      <w:pStyle w:val="Bullet11"/>
      <w:lvlText w:val=""/>
      <w:lvlJc w:val="left"/>
      <w:pPr>
        <w:tabs>
          <w:tab w:val="num" w:pos="397"/>
        </w:tabs>
        <w:ind w:left="397" w:hanging="397"/>
      </w:pPr>
      <w:rPr>
        <w:rFonts w:ascii="Symbol" w:hAnsi="Symbol" w:hint="default"/>
      </w:rPr>
    </w:lvl>
  </w:abstractNum>
  <w:abstractNum w:abstractNumId="59" w15:restartNumberingAfterBreak="0">
    <w:nsid w:val="60E73D15"/>
    <w:multiLevelType w:val="hybridMultilevel"/>
    <w:tmpl w:val="BAD40F84"/>
    <w:lvl w:ilvl="0" w:tplc="A712E34C">
      <w:start w:val="1"/>
      <w:numFmt w:val="lowerLetter"/>
      <w:lvlText w:val="%1)"/>
      <w:lvlJc w:val="left"/>
      <w:pPr>
        <w:tabs>
          <w:tab w:val="num" w:pos="0"/>
        </w:tabs>
        <w:ind w:left="0" w:firstLine="0"/>
      </w:pPr>
      <w:rPr>
        <w:rFonts w:ascii="Arial Narrow" w:hAnsi="Arial Narrow" w:cs="Arial" w:hint="default"/>
        <w:b w:val="0"/>
        <w:i w:val="0"/>
        <w:sz w:val="24"/>
        <w:szCs w:val="24"/>
        <w:effect w:val="none"/>
      </w:rPr>
    </w:lvl>
    <w:lvl w:ilvl="1" w:tplc="ACDAD492">
      <w:start w:val="1"/>
      <w:numFmt w:val="decimal"/>
      <w:lvlText w:val="%2."/>
      <w:lvlJc w:val="left"/>
      <w:pPr>
        <w:tabs>
          <w:tab w:val="num" w:pos="1800"/>
        </w:tabs>
        <w:ind w:left="1800" w:hanging="720"/>
      </w:pPr>
      <w:rPr>
        <w:rFonts w:cs="Times New Roman"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1FD6888"/>
    <w:multiLevelType w:val="hybridMultilevel"/>
    <w:tmpl w:val="BC046966"/>
    <w:lvl w:ilvl="0" w:tplc="5C861D2E">
      <w:start w:val="1"/>
      <w:numFmt w:val="bullet"/>
      <w:lvlText w:val="•"/>
      <w:lvlJc w:val="left"/>
      <w:pPr>
        <w:tabs>
          <w:tab w:val="num" w:pos="2859"/>
        </w:tabs>
        <w:ind w:left="2859" w:hanging="360"/>
      </w:pPr>
      <w:rPr>
        <w:rFonts w:ascii="Courier New" w:hAnsi="Courier New" w:hint="default"/>
      </w:rPr>
    </w:lvl>
    <w:lvl w:ilvl="1" w:tplc="5C861D2E">
      <w:start w:val="1"/>
      <w:numFmt w:val="bullet"/>
      <w:lvlText w:val="•"/>
      <w:lvlJc w:val="left"/>
      <w:pPr>
        <w:tabs>
          <w:tab w:val="num" w:pos="2433"/>
        </w:tabs>
        <w:ind w:left="2433" w:hanging="360"/>
      </w:pPr>
      <w:rPr>
        <w:rFonts w:ascii="Courier New" w:hAnsi="Courier New" w:hint="default"/>
      </w:rPr>
    </w:lvl>
    <w:lvl w:ilvl="2" w:tplc="04090005">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61" w15:restartNumberingAfterBreak="0">
    <w:nsid w:val="66D074A4"/>
    <w:multiLevelType w:val="hybridMultilevel"/>
    <w:tmpl w:val="0172F392"/>
    <w:lvl w:ilvl="0" w:tplc="0409000F">
      <w:start w:val="1"/>
      <w:numFmt w:val="decimal"/>
      <w:lvlText w:val="%1."/>
      <w:lvlJc w:val="left"/>
      <w:pPr>
        <w:tabs>
          <w:tab w:val="num" w:pos="360"/>
        </w:tabs>
        <w:ind w:left="360" w:hanging="360"/>
      </w:pPr>
      <w:rPr>
        <w:rFonts w:cs="Times New Roman" w:hint="default"/>
      </w:rPr>
    </w:lvl>
    <w:lvl w:ilvl="1" w:tplc="9C32A2A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62" w15:restartNumberingAfterBreak="0">
    <w:nsid w:val="6C0F58F7"/>
    <w:multiLevelType w:val="hybridMultilevel"/>
    <w:tmpl w:val="E17AB61A"/>
    <w:lvl w:ilvl="0" w:tplc="04180001">
      <w:start w:val="1"/>
      <w:numFmt w:val="bullet"/>
      <w:lvlText w:val=""/>
      <w:lvlJc w:val="left"/>
      <w:pPr>
        <w:ind w:left="720" w:hanging="360"/>
      </w:pPr>
      <w:rPr>
        <w:rFonts w:ascii="Symbol" w:hAnsi="Symbol" w:hint="default"/>
        <w:b/>
      </w:rPr>
    </w:lvl>
    <w:lvl w:ilvl="1" w:tplc="0418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227AAF"/>
    <w:multiLevelType w:val="hybridMultilevel"/>
    <w:tmpl w:val="BD10C9F6"/>
    <w:lvl w:ilvl="0" w:tplc="0418000F">
      <w:start w:val="1"/>
      <w:numFmt w:val="decimal"/>
      <w:lvlText w:val="%1."/>
      <w:lvlJc w:val="left"/>
      <w:pPr>
        <w:tabs>
          <w:tab w:val="num" w:pos="720"/>
        </w:tabs>
        <w:ind w:left="720" w:hanging="360"/>
      </w:pPr>
    </w:lvl>
    <w:lvl w:ilvl="1" w:tplc="24540350">
      <w:numFmt w:val="none"/>
      <w:lvlText w:val=""/>
      <w:lvlJc w:val="left"/>
      <w:pPr>
        <w:tabs>
          <w:tab w:val="num" w:pos="360"/>
        </w:tabs>
      </w:pPr>
    </w:lvl>
    <w:lvl w:ilvl="2" w:tplc="83248390">
      <w:numFmt w:val="none"/>
      <w:lvlText w:val=""/>
      <w:lvlJc w:val="left"/>
      <w:pPr>
        <w:tabs>
          <w:tab w:val="num" w:pos="360"/>
        </w:tabs>
      </w:pPr>
    </w:lvl>
    <w:lvl w:ilvl="3" w:tplc="B5A8A61C">
      <w:numFmt w:val="none"/>
      <w:lvlText w:val=""/>
      <w:lvlJc w:val="left"/>
      <w:pPr>
        <w:tabs>
          <w:tab w:val="num" w:pos="360"/>
        </w:tabs>
      </w:pPr>
    </w:lvl>
    <w:lvl w:ilvl="4" w:tplc="FBCEB074">
      <w:numFmt w:val="none"/>
      <w:lvlText w:val=""/>
      <w:lvlJc w:val="left"/>
      <w:pPr>
        <w:tabs>
          <w:tab w:val="num" w:pos="360"/>
        </w:tabs>
      </w:pPr>
    </w:lvl>
    <w:lvl w:ilvl="5" w:tplc="E3688EA0">
      <w:numFmt w:val="none"/>
      <w:lvlText w:val=""/>
      <w:lvlJc w:val="left"/>
      <w:pPr>
        <w:tabs>
          <w:tab w:val="num" w:pos="360"/>
        </w:tabs>
      </w:pPr>
    </w:lvl>
    <w:lvl w:ilvl="6" w:tplc="27A08354">
      <w:numFmt w:val="none"/>
      <w:lvlText w:val=""/>
      <w:lvlJc w:val="left"/>
      <w:pPr>
        <w:tabs>
          <w:tab w:val="num" w:pos="360"/>
        </w:tabs>
      </w:pPr>
    </w:lvl>
    <w:lvl w:ilvl="7" w:tplc="C1C06C30">
      <w:numFmt w:val="none"/>
      <w:lvlText w:val=""/>
      <w:lvlJc w:val="left"/>
      <w:pPr>
        <w:tabs>
          <w:tab w:val="num" w:pos="360"/>
        </w:tabs>
      </w:pPr>
    </w:lvl>
    <w:lvl w:ilvl="8" w:tplc="C7A239C8">
      <w:numFmt w:val="none"/>
      <w:lvlText w:val=""/>
      <w:lvlJc w:val="left"/>
      <w:pPr>
        <w:tabs>
          <w:tab w:val="num" w:pos="360"/>
        </w:tabs>
      </w:pPr>
    </w:lvl>
  </w:abstractNum>
  <w:abstractNum w:abstractNumId="64" w15:restartNumberingAfterBreak="0">
    <w:nsid w:val="76933A11"/>
    <w:multiLevelType w:val="hybridMultilevel"/>
    <w:tmpl w:val="C39CADA4"/>
    <w:lvl w:ilvl="0" w:tplc="FFFFFFFF">
      <w:start w:val="1"/>
      <w:numFmt w:val="bullet"/>
      <w:lvlText w:val=""/>
      <w:lvlJc w:val="left"/>
      <w:pPr>
        <w:ind w:left="720" w:hanging="360"/>
      </w:pPr>
      <w:rPr>
        <w:rFonts w:ascii="Wingdings" w:hAnsi="Wingdings" w:cs="Wingdings 2"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cs="Wingdings 2" w:hint="default"/>
      </w:rPr>
    </w:lvl>
    <w:lvl w:ilvl="3" w:tplc="FFFFFFFF">
      <w:start w:val="1"/>
      <w:numFmt w:val="bullet"/>
      <w:lvlText w:val=""/>
      <w:lvlJc w:val="left"/>
      <w:pPr>
        <w:ind w:left="2880" w:hanging="360"/>
      </w:pPr>
      <w:rPr>
        <w:rFonts w:ascii="Symbol" w:hAnsi="Symbol" w:cs="Arial Narrow" w:hint="default"/>
      </w:rPr>
    </w:lvl>
    <w:lvl w:ilvl="4" w:tplc="FFFFFFFF">
      <w:start w:val="1"/>
      <w:numFmt w:val="bullet"/>
      <w:lvlText w:val="o"/>
      <w:lvlJc w:val="left"/>
      <w:pPr>
        <w:ind w:left="3600" w:hanging="360"/>
      </w:pPr>
      <w:rPr>
        <w:rFonts w:ascii="Courier New" w:hAnsi="Courier New" w:cs="Symbol" w:hint="default"/>
      </w:rPr>
    </w:lvl>
    <w:lvl w:ilvl="5" w:tplc="FFFFFFFF">
      <w:start w:val="1"/>
      <w:numFmt w:val="bullet"/>
      <w:lvlText w:val=""/>
      <w:lvlJc w:val="left"/>
      <w:pPr>
        <w:ind w:left="4320" w:hanging="360"/>
      </w:pPr>
      <w:rPr>
        <w:rFonts w:ascii="Wingdings" w:hAnsi="Wingdings" w:cs="Wingdings 2" w:hint="default"/>
      </w:rPr>
    </w:lvl>
    <w:lvl w:ilvl="6" w:tplc="FFFFFFFF">
      <w:start w:val="1"/>
      <w:numFmt w:val="bullet"/>
      <w:lvlText w:val=""/>
      <w:lvlJc w:val="left"/>
      <w:pPr>
        <w:ind w:left="5040" w:hanging="360"/>
      </w:pPr>
      <w:rPr>
        <w:rFonts w:ascii="Symbol" w:hAnsi="Symbol" w:cs="Arial Narrow" w:hint="default"/>
      </w:rPr>
    </w:lvl>
    <w:lvl w:ilvl="7" w:tplc="FFFFFFFF">
      <w:start w:val="1"/>
      <w:numFmt w:val="bullet"/>
      <w:lvlText w:val="o"/>
      <w:lvlJc w:val="left"/>
      <w:pPr>
        <w:ind w:left="5760" w:hanging="360"/>
      </w:pPr>
      <w:rPr>
        <w:rFonts w:ascii="Courier New" w:hAnsi="Courier New" w:cs="Symbol" w:hint="default"/>
      </w:rPr>
    </w:lvl>
    <w:lvl w:ilvl="8" w:tplc="FFFFFFFF">
      <w:start w:val="1"/>
      <w:numFmt w:val="bullet"/>
      <w:lvlText w:val=""/>
      <w:lvlJc w:val="left"/>
      <w:pPr>
        <w:ind w:left="6480" w:hanging="360"/>
      </w:pPr>
      <w:rPr>
        <w:rFonts w:ascii="Wingdings" w:hAnsi="Wingdings" w:cs="Wingdings 2" w:hint="default"/>
      </w:rPr>
    </w:lvl>
  </w:abstractNum>
  <w:abstractNum w:abstractNumId="65" w15:restartNumberingAfterBreak="0">
    <w:nsid w:val="7BD9045C"/>
    <w:multiLevelType w:val="hybridMultilevel"/>
    <w:tmpl w:val="80887CE6"/>
    <w:lvl w:ilvl="0" w:tplc="04090001">
      <w:start w:val="1"/>
      <w:numFmt w:val="decimal"/>
      <w:lvlText w:val="%1)"/>
      <w:lvlJc w:val="left"/>
      <w:pPr>
        <w:ind w:left="720" w:hanging="360"/>
      </w:pPr>
      <w:rPr>
        <w:rFonts w:cs="Times New Roman" w:hint="default"/>
      </w:rPr>
    </w:lvl>
    <w:lvl w:ilvl="1" w:tplc="04090001"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63"/>
  </w:num>
  <w:num w:numId="5">
    <w:abstractNumId w:val="30"/>
  </w:num>
  <w:num w:numId="6">
    <w:abstractNumId w:val="43"/>
  </w:num>
  <w:num w:numId="7">
    <w:abstractNumId w:val="46"/>
  </w:num>
  <w:num w:numId="8">
    <w:abstractNumId w:val="7"/>
  </w:num>
  <w:num w:numId="9">
    <w:abstractNumId w:val="34"/>
  </w:num>
  <w:num w:numId="10">
    <w:abstractNumId w:val="40"/>
  </w:num>
  <w:num w:numId="11">
    <w:abstractNumId w:val="33"/>
  </w:num>
  <w:num w:numId="12">
    <w:abstractNumId w:val="22"/>
  </w:num>
  <w:num w:numId="13">
    <w:abstractNumId w:val="49"/>
  </w:num>
  <w:num w:numId="14">
    <w:abstractNumId w:val="53"/>
  </w:num>
  <w:num w:numId="15">
    <w:abstractNumId w:val="55"/>
  </w:num>
  <w:num w:numId="16">
    <w:abstractNumId w:val="62"/>
  </w:num>
  <w:num w:numId="17">
    <w:abstractNumId w:val="44"/>
  </w:num>
  <w:num w:numId="18">
    <w:abstractNumId w:val="59"/>
  </w:num>
  <w:num w:numId="19">
    <w:abstractNumId w:val="29"/>
  </w:num>
  <w:num w:numId="20">
    <w:abstractNumId w:val="42"/>
  </w:num>
  <w:num w:numId="21">
    <w:abstractNumId w:val="60"/>
  </w:num>
  <w:num w:numId="22">
    <w:abstractNumId w:val="2"/>
  </w:num>
  <w:num w:numId="23">
    <w:abstractNumId w:val="0"/>
  </w:num>
  <w:num w:numId="24">
    <w:abstractNumId w:val="1"/>
  </w:num>
  <w:num w:numId="25">
    <w:abstractNumId w:val="35"/>
  </w:num>
  <w:num w:numId="26">
    <w:abstractNumId w:val="56"/>
  </w:num>
  <w:num w:numId="27">
    <w:abstractNumId w:val="41"/>
  </w:num>
  <w:num w:numId="28">
    <w:abstractNumId w:val="57"/>
  </w:num>
  <w:num w:numId="29">
    <w:abstractNumId w:val="39"/>
  </w:num>
  <w:num w:numId="30">
    <w:abstractNumId w:val="52"/>
  </w:num>
  <w:num w:numId="31">
    <w:abstractNumId w:val="47"/>
  </w:num>
  <w:num w:numId="32">
    <w:abstractNumId w:val="51"/>
  </w:num>
  <w:num w:numId="33">
    <w:abstractNumId w:val="26"/>
  </w:num>
  <w:num w:numId="34">
    <w:abstractNumId w:val="61"/>
  </w:num>
  <w:num w:numId="35">
    <w:abstractNumId w:val="25"/>
  </w:num>
  <w:num w:numId="36">
    <w:abstractNumId w:val="36"/>
  </w:num>
  <w:num w:numId="37">
    <w:abstractNumId w:val="54"/>
  </w:num>
  <w:num w:numId="38">
    <w:abstractNumId w:val="37"/>
  </w:num>
  <w:num w:numId="39">
    <w:abstractNumId w:val="31"/>
  </w:num>
  <w:num w:numId="40">
    <w:abstractNumId w:val="32"/>
  </w:num>
  <w:num w:numId="41">
    <w:abstractNumId w:val="48"/>
  </w:num>
  <w:num w:numId="42">
    <w:abstractNumId w:val="28"/>
  </w:num>
  <w:num w:numId="43">
    <w:abstractNumId w:val="58"/>
  </w:num>
  <w:num w:numId="44">
    <w:abstractNumId w:val="50"/>
  </w:num>
  <w:num w:numId="45">
    <w:abstractNumId w:val="38"/>
  </w:num>
  <w:num w:numId="46">
    <w:abstractNumId w:val="24"/>
  </w:num>
  <w:num w:numId="47">
    <w:abstractNumId w:val="65"/>
  </w:num>
  <w:num w:numId="48">
    <w:abstractNumId w:val="27"/>
  </w:num>
  <w:num w:numId="49">
    <w:abstractNumId w:val="23"/>
  </w:num>
  <w:num w:numId="50">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6B"/>
    <w:rsid w:val="000055A8"/>
    <w:rsid w:val="00012DF3"/>
    <w:rsid w:val="000336BB"/>
    <w:rsid w:val="00074FE9"/>
    <w:rsid w:val="00082B75"/>
    <w:rsid w:val="00085CE8"/>
    <w:rsid w:val="00092FD4"/>
    <w:rsid w:val="000943FD"/>
    <w:rsid w:val="00095DAE"/>
    <w:rsid w:val="000E4BB4"/>
    <w:rsid w:val="000F29B0"/>
    <w:rsid w:val="000F56E6"/>
    <w:rsid w:val="001009C4"/>
    <w:rsid w:val="001126CB"/>
    <w:rsid w:val="00121DDE"/>
    <w:rsid w:val="00127135"/>
    <w:rsid w:val="0013365C"/>
    <w:rsid w:val="00162807"/>
    <w:rsid w:val="00173F94"/>
    <w:rsid w:val="00175112"/>
    <w:rsid w:val="00187493"/>
    <w:rsid w:val="00190342"/>
    <w:rsid w:val="00195571"/>
    <w:rsid w:val="001A6271"/>
    <w:rsid w:val="001A630E"/>
    <w:rsid w:val="001A6EE3"/>
    <w:rsid w:val="001B4822"/>
    <w:rsid w:val="001E6CA6"/>
    <w:rsid w:val="001E7254"/>
    <w:rsid w:val="001F2C00"/>
    <w:rsid w:val="001F5093"/>
    <w:rsid w:val="00213635"/>
    <w:rsid w:val="00215131"/>
    <w:rsid w:val="00223CB3"/>
    <w:rsid w:val="00241A8D"/>
    <w:rsid w:val="002469F0"/>
    <w:rsid w:val="00264F16"/>
    <w:rsid w:val="0027126B"/>
    <w:rsid w:val="00280D6D"/>
    <w:rsid w:val="002844E9"/>
    <w:rsid w:val="002A0E62"/>
    <w:rsid w:val="002A437D"/>
    <w:rsid w:val="002A4C70"/>
    <w:rsid w:val="002B6D79"/>
    <w:rsid w:val="002C671A"/>
    <w:rsid w:val="002D0895"/>
    <w:rsid w:val="002D181A"/>
    <w:rsid w:val="00311205"/>
    <w:rsid w:val="003228BE"/>
    <w:rsid w:val="00356F26"/>
    <w:rsid w:val="00362746"/>
    <w:rsid w:val="00367296"/>
    <w:rsid w:val="00384BA4"/>
    <w:rsid w:val="00384D8E"/>
    <w:rsid w:val="003957AA"/>
    <w:rsid w:val="003A5105"/>
    <w:rsid w:val="003C484A"/>
    <w:rsid w:val="003E0E38"/>
    <w:rsid w:val="003F1326"/>
    <w:rsid w:val="003F5976"/>
    <w:rsid w:val="003F6521"/>
    <w:rsid w:val="003F7953"/>
    <w:rsid w:val="0040618F"/>
    <w:rsid w:val="00434D1E"/>
    <w:rsid w:val="00450E9A"/>
    <w:rsid w:val="00455BCF"/>
    <w:rsid w:val="00466417"/>
    <w:rsid w:val="00467DA2"/>
    <w:rsid w:val="00467FA9"/>
    <w:rsid w:val="0048267B"/>
    <w:rsid w:val="004939FF"/>
    <w:rsid w:val="004A6899"/>
    <w:rsid w:val="004A6A98"/>
    <w:rsid w:val="004A77AD"/>
    <w:rsid w:val="004B4E89"/>
    <w:rsid w:val="004B66F6"/>
    <w:rsid w:val="004D2B8B"/>
    <w:rsid w:val="004D3D9C"/>
    <w:rsid w:val="004F666E"/>
    <w:rsid w:val="004F78D8"/>
    <w:rsid w:val="00502026"/>
    <w:rsid w:val="00502B00"/>
    <w:rsid w:val="00502D6F"/>
    <w:rsid w:val="005035B8"/>
    <w:rsid w:val="005107D4"/>
    <w:rsid w:val="00530206"/>
    <w:rsid w:val="00553111"/>
    <w:rsid w:val="0055781F"/>
    <w:rsid w:val="00561498"/>
    <w:rsid w:val="00562C2E"/>
    <w:rsid w:val="00567757"/>
    <w:rsid w:val="0058078E"/>
    <w:rsid w:val="005A6D14"/>
    <w:rsid w:val="005C6651"/>
    <w:rsid w:val="005D3BEE"/>
    <w:rsid w:val="005F1197"/>
    <w:rsid w:val="005F4EF4"/>
    <w:rsid w:val="005F7AE3"/>
    <w:rsid w:val="00613F5E"/>
    <w:rsid w:val="006307AF"/>
    <w:rsid w:val="006324A8"/>
    <w:rsid w:val="00634C63"/>
    <w:rsid w:val="006454CC"/>
    <w:rsid w:val="006527A4"/>
    <w:rsid w:val="00652B59"/>
    <w:rsid w:val="006542FD"/>
    <w:rsid w:val="00694D74"/>
    <w:rsid w:val="006B266C"/>
    <w:rsid w:val="006B2973"/>
    <w:rsid w:val="006C79F1"/>
    <w:rsid w:val="006D2D76"/>
    <w:rsid w:val="006E1D18"/>
    <w:rsid w:val="006E6199"/>
    <w:rsid w:val="006E67B6"/>
    <w:rsid w:val="006F33A0"/>
    <w:rsid w:val="006F5B59"/>
    <w:rsid w:val="00712185"/>
    <w:rsid w:val="007137DA"/>
    <w:rsid w:val="007234CA"/>
    <w:rsid w:val="00730DC1"/>
    <w:rsid w:val="00757065"/>
    <w:rsid w:val="007623CE"/>
    <w:rsid w:val="00771BDF"/>
    <w:rsid w:val="00792B3D"/>
    <w:rsid w:val="007971F0"/>
    <w:rsid w:val="0079753F"/>
    <w:rsid w:val="007A4B48"/>
    <w:rsid w:val="007A5C57"/>
    <w:rsid w:val="007A6C6B"/>
    <w:rsid w:val="007B6216"/>
    <w:rsid w:val="007D34EF"/>
    <w:rsid w:val="007D6B88"/>
    <w:rsid w:val="007F4358"/>
    <w:rsid w:val="00824D2D"/>
    <w:rsid w:val="00827751"/>
    <w:rsid w:val="0085524F"/>
    <w:rsid w:val="00880EEF"/>
    <w:rsid w:val="00891678"/>
    <w:rsid w:val="008979A0"/>
    <w:rsid w:val="008B169A"/>
    <w:rsid w:val="008F2D2E"/>
    <w:rsid w:val="008F4E53"/>
    <w:rsid w:val="00900B3A"/>
    <w:rsid w:val="009048BE"/>
    <w:rsid w:val="00935790"/>
    <w:rsid w:val="00960A53"/>
    <w:rsid w:val="0098636B"/>
    <w:rsid w:val="00990D48"/>
    <w:rsid w:val="009A0804"/>
    <w:rsid w:val="009D17B2"/>
    <w:rsid w:val="009E14C7"/>
    <w:rsid w:val="009E6B45"/>
    <w:rsid w:val="009E761E"/>
    <w:rsid w:val="00A01CA5"/>
    <w:rsid w:val="00A22876"/>
    <w:rsid w:val="00A263A6"/>
    <w:rsid w:val="00A43670"/>
    <w:rsid w:val="00A62D0A"/>
    <w:rsid w:val="00A63AE2"/>
    <w:rsid w:val="00A714AC"/>
    <w:rsid w:val="00A75707"/>
    <w:rsid w:val="00A93693"/>
    <w:rsid w:val="00AA67ED"/>
    <w:rsid w:val="00AB755B"/>
    <w:rsid w:val="00AC0546"/>
    <w:rsid w:val="00AE0A6F"/>
    <w:rsid w:val="00AE1371"/>
    <w:rsid w:val="00AF4AC3"/>
    <w:rsid w:val="00B1127E"/>
    <w:rsid w:val="00B166EA"/>
    <w:rsid w:val="00B2706A"/>
    <w:rsid w:val="00B463E2"/>
    <w:rsid w:val="00B51A12"/>
    <w:rsid w:val="00B705DD"/>
    <w:rsid w:val="00B71297"/>
    <w:rsid w:val="00B716EB"/>
    <w:rsid w:val="00B80A92"/>
    <w:rsid w:val="00B81DC5"/>
    <w:rsid w:val="00B82998"/>
    <w:rsid w:val="00B85608"/>
    <w:rsid w:val="00BB0B8B"/>
    <w:rsid w:val="00BC451C"/>
    <w:rsid w:val="00BC5677"/>
    <w:rsid w:val="00BD4D89"/>
    <w:rsid w:val="00BE2FA8"/>
    <w:rsid w:val="00BF356B"/>
    <w:rsid w:val="00C0440A"/>
    <w:rsid w:val="00C10570"/>
    <w:rsid w:val="00C10BE3"/>
    <w:rsid w:val="00C116E0"/>
    <w:rsid w:val="00C2414A"/>
    <w:rsid w:val="00C33670"/>
    <w:rsid w:val="00C361C6"/>
    <w:rsid w:val="00C540CE"/>
    <w:rsid w:val="00C54F48"/>
    <w:rsid w:val="00C755A5"/>
    <w:rsid w:val="00C9563F"/>
    <w:rsid w:val="00CA12DE"/>
    <w:rsid w:val="00CA4D43"/>
    <w:rsid w:val="00CA76BF"/>
    <w:rsid w:val="00CB241E"/>
    <w:rsid w:val="00CB63EB"/>
    <w:rsid w:val="00CF1F3D"/>
    <w:rsid w:val="00D053AC"/>
    <w:rsid w:val="00D07332"/>
    <w:rsid w:val="00D10CCE"/>
    <w:rsid w:val="00D30E8B"/>
    <w:rsid w:val="00D35D93"/>
    <w:rsid w:val="00D47CF0"/>
    <w:rsid w:val="00D55553"/>
    <w:rsid w:val="00D6239E"/>
    <w:rsid w:val="00D7544E"/>
    <w:rsid w:val="00D761B1"/>
    <w:rsid w:val="00D8413E"/>
    <w:rsid w:val="00D95641"/>
    <w:rsid w:val="00DA22CC"/>
    <w:rsid w:val="00DA4552"/>
    <w:rsid w:val="00DA58EE"/>
    <w:rsid w:val="00DA6D22"/>
    <w:rsid w:val="00DB036F"/>
    <w:rsid w:val="00DB0401"/>
    <w:rsid w:val="00DB72F3"/>
    <w:rsid w:val="00DC4030"/>
    <w:rsid w:val="00DD58D0"/>
    <w:rsid w:val="00DD611F"/>
    <w:rsid w:val="00DF68BA"/>
    <w:rsid w:val="00E038D1"/>
    <w:rsid w:val="00E252D2"/>
    <w:rsid w:val="00E27E5F"/>
    <w:rsid w:val="00E33375"/>
    <w:rsid w:val="00E36B90"/>
    <w:rsid w:val="00E371DB"/>
    <w:rsid w:val="00E375CC"/>
    <w:rsid w:val="00E441C7"/>
    <w:rsid w:val="00E45A69"/>
    <w:rsid w:val="00E466E3"/>
    <w:rsid w:val="00E63BA7"/>
    <w:rsid w:val="00E65E01"/>
    <w:rsid w:val="00E71784"/>
    <w:rsid w:val="00EB0B8F"/>
    <w:rsid w:val="00EB55BF"/>
    <w:rsid w:val="00EB5C19"/>
    <w:rsid w:val="00EB62F5"/>
    <w:rsid w:val="00EC69D1"/>
    <w:rsid w:val="00ED0929"/>
    <w:rsid w:val="00EF515F"/>
    <w:rsid w:val="00EF534F"/>
    <w:rsid w:val="00F015EC"/>
    <w:rsid w:val="00F14E80"/>
    <w:rsid w:val="00F21E2E"/>
    <w:rsid w:val="00F307F1"/>
    <w:rsid w:val="00F330D8"/>
    <w:rsid w:val="00F37099"/>
    <w:rsid w:val="00F5143E"/>
    <w:rsid w:val="00F63EF0"/>
    <w:rsid w:val="00F64F56"/>
    <w:rsid w:val="00F656E7"/>
    <w:rsid w:val="00F659B8"/>
    <w:rsid w:val="00F70843"/>
    <w:rsid w:val="00F970DD"/>
    <w:rsid w:val="00FB641F"/>
    <w:rsid w:val="00FD068C"/>
    <w:rsid w:val="00FD75C4"/>
    <w:rsid w:val="00FE1FEE"/>
    <w:rsid w:val="00FF06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11DF5"/>
  <w15:docId w15:val="{73E31561-A81C-46F7-9B79-A8B9479C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6B"/>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aliases w:val="1,h1,Header 1,II+,I,Heading1,H1-Heading 1,Legal Line 1,head 1,H1,l1,Heading No. L1,list 1,11,12,13,111,14,112,15,113,121,131,1111,141,1121,16,114,122,132,1112,142,1122,151,1131,1211,1311,11111,1411,11211,17,18,115,123,19,116,124,133,1113,143,g"/>
    <w:basedOn w:val="Normal"/>
    <w:next w:val="Normal"/>
    <w:link w:val="Heading1Char"/>
    <w:qFormat/>
    <w:rsid w:val="00BF356B"/>
    <w:pPr>
      <w:keepNext/>
      <w:keepLines/>
      <w:widowControl/>
      <w:numPr>
        <w:numId w:val="1"/>
      </w:numPr>
      <w:suppressAutoHyphens w:val="0"/>
      <w:spacing w:before="480" w:line="276" w:lineRule="auto"/>
      <w:outlineLvl w:val="0"/>
    </w:pPr>
    <w:rPr>
      <w:rFonts w:ascii="Cambria" w:eastAsia="Times New Roman" w:hAnsi="Cambria"/>
      <w:b/>
      <w:bCs/>
      <w:color w:val="365F91"/>
      <w:sz w:val="28"/>
      <w:szCs w:val="28"/>
      <w:lang w:val="x-none" w:eastAsia="x-none"/>
    </w:rPr>
  </w:style>
  <w:style w:type="paragraph" w:styleId="Heading20">
    <w:name w:val="heading 2"/>
    <w:aliases w:val="Ctrl+2,Titre 1 Annexe,Title 2,Top 2,Para2,Subparagraph,a.,h2,sub,Para 2,para level 2,Body Text (Reset numbering),a.1,h21,a.2,h22,Para21,InterTitre,2,2nd level,Header 2,l2,Titre 21,t2.T2,Head 2,H2,I2,Section Title,1.1,heading 2,A"/>
    <w:basedOn w:val="Normal"/>
    <w:next w:val="Normal"/>
    <w:link w:val="Heading2Char"/>
    <w:qFormat/>
    <w:rsid w:val="00BF356B"/>
    <w:pPr>
      <w:keepNext/>
      <w:keepLines/>
      <w:widowControl/>
      <w:numPr>
        <w:ilvl w:val="1"/>
        <w:numId w:val="1"/>
      </w:numPr>
      <w:suppressAutoHyphens w:val="0"/>
      <w:spacing w:before="200" w:line="276" w:lineRule="auto"/>
      <w:outlineLvl w:val="1"/>
    </w:pPr>
    <w:rPr>
      <w:rFonts w:ascii="Cambria" w:eastAsia="Times New Roman" w:hAnsi="Cambria"/>
      <w:b/>
      <w:bCs/>
      <w:color w:val="4F81BD"/>
      <w:sz w:val="26"/>
      <w:szCs w:val="26"/>
      <w:lang w:val="x-none" w:eastAsia="x-none"/>
    </w:rPr>
  </w:style>
  <w:style w:type="paragraph" w:styleId="Heading3">
    <w:name w:val="heading 3"/>
    <w:aliases w:val="Ctrl+3,Para3,Sub-SubPara,(1),h3,Major Sections,subsub,Para 3,h31,h32,h311,h33,h312,h34,h313,h35,h314,h36,h315,h37,h316,h38,h317,h39,h318,Heading 31,SimSSPara,SSPara,heading 3"/>
    <w:basedOn w:val="Normal"/>
    <w:next w:val="Normal"/>
    <w:link w:val="Heading3Char"/>
    <w:qFormat/>
    <w:rsid w:val="00BF356B"/>
    <w:pPr>
      <w:keepNext/>
      <w:keepLines/>
      <w:widowControl/>
      <w:numPr>
        <w:ilvl w:val="2"/>
        <w:numId w:val="1"/>
      </w:numPr>
      <w:suppressAutoHyphens w:val="0"/>
      <w:spacing w:before="200" w:line="276" w:lineRule="auto"/>
      <w:outlineLvl w:val="2"/>
    </w:pPr>
    <w:rPr>
      <w:rFonts w:ascii="Cambria" w:eastAsia="Times New Roman" w:hAnsi="Cambria"/>
      <w:b/>
      <w:bCs/>
      <w:color w:val="4F81BD"/>
      <w:sz w:val="20"/>
      <w:szCs w:val="20"/>
      <w:lang w:val="x-none" w:eastAsia="x-none"/>
    </w:rPr>
  </w:style>
  <w:style w:type="paragraph" w:styleId="Heading40">
    <w:name w:val="heading 4"/>
    <w:aliases w:val="Titlu paragraf,h4,Level 2 - a,H4,I4,4,l4,heading4,I41,41,l41,heading41,4heading,Unterunterabschnitt,Propos,Sub-Minor,Titlu paragraf1,Titlu paragraf2,Titlu paragraf3,Titre4"/>
    <w:basedOn w:val="Normal"/>
    <w:next w:val="Normal"/>
    <w:link w:val="Heading4Char1"/>
    <w:autoRedefine/>
    <w:qFormat/>
    <w:rsid w:val="00CB241E"/>
    <w:pPr>
      <w:keepNext/>
      <w:widowControl/>
      <w:suppressAutoHyphens w:val="0"/>
      <w:spacing w:before="240" w:after="120" w:line="276" w:lineRule="auto"/>
      <w:ind w:left="864" w:hanging="864"/>
      <w:jc w:val="both"/>
      <w:outlineLvl w:val="3"/>
    </w:pPr>
    <w:rPr>
      <w:rFonts w:eastAsia="Calibri"/>
      <w:b/>
      <w:i/>
      <w:szCs w:val="20"/>
      <w:lang w:eastAsia="ro-RO"/>
    </w:rPr>
  </w:style>
  <w:style w:type="paragraph" w:styleId="Heading50">
    <w:name w:val="heading 5"/>
    <w:aliases w:val="Ctrl+5,i.,h5,(i),Spare1,Para5,sub-sub-para (i.,ii.,iii.),H5,Heading 5 (RFQ),Appendix A to X,Heading 5   Appendix A to X,5 sub-bullet,sb,Indent,H51,H52,H53,H54,H55,H56,H57,H58,H59,H510,H511,H512,H513,H514,H515,H516,H517,H518,H519,H520,H521"/>
    <w:basedOn w:val="Normal"/>
    <w:next w:val="Normal"/>
    <w:link w:val="Heading5Char"/>
    <w:qFormat/>
    <w:rsid w:val="00CB241E"/>
    <w:pPr>
      <w:keepNext/>
      <w:widowControl/>
      <w:suppressAutoHyphens w:val="0"/>
      <w:spacing w:before="240" w:after="60" w:line="276" w:lineRule="auto"/>
      <w:ind w:left="1008" w:hanging="1008"/>
      <w:jc w:val="both"/>
      <w:outlineLvl w:val="4"/>
    </w:pPr>
    <w:rPr>
      <w:rFonts w:eastAsia="Times New Roman"/>
      <w:b/>
      <w:i/>
      <w:lang w:eastAsia="ro-RO" w:bidi="he-IL"/>
    </w:rPr>
  </w:style>
  <w:style w:type="paragraph" w:styleId="Heading60">
    <w:name w:val="heading 6"/>
    <w:aliases w:val="h6,A.,Spare2,L6,H6,Annexe 1,sub-dash,sd,5,TOC header,6,Heading6,7 sub-dash,Bullet list2,Bullet list11,Bullet list3,Bullet list12,Bullet list21,Bullet list111,Bullet lis,H61,H62,H63,H64,H65,hsm,cnp"/>
    <w:basedOn w:val="Normal"/>
    <w:next w:val="Normal"/>
    <w:link w:val="Heading6Char"/>
    <w:qFormat/>
    <w:rsid w:val="00CB241E"/>
    <w:pPr>
      <w:widowControl/>
      <w:suppressAutoHyphens w:val="0"/>
      <w:spacing w:before="240" w:after="60" w:line="276" w:lineRule="auto"/>
      <w:ind w:left="1152" w:hanging="1152"/>
      <w:jc w:val="both"/>
      <w:outlineLvl w:val="5"/>
    </w:pPr>
    <w:rPr>
      <w:rFonts w:ascii="Arial" w:eastAsia="Times New Roman" w:hAnsi="Arial"/>
      <w:i/>
      <w:iCs/>
      <w:sz w:val="20"/>
      <w:szCs w:val="20"/>
      <w:lang w:eastAsia="ro-RO" w:bidi="he-IL"/>
    </w:rPr>
  </w:style>
  <w:style w:type="paragraph" w:styleId="Heading7">
    <w:name w:val="heading 7"/>
    <w:basedOn w:val="Normal"/>
    <w:next w:val="Normal"/>
    <w:link w:val="Heading7Char"/>
    <w:qFormat/>
    <w:rsid w:val="00CB241E"/>
    <w:pPr>
      <w:widowControl/>
      <w:suppressAutoHyphens w:val="0"/>
      <w:spacing w:before="240" w:after="60" w:line="276" w:lineRule="auto"/>
      <w:ind w:left="1296" w:hanging="1296"/>
      <w:jc w:val="both"/>
      <w:outlineLvl w:val="6"/>
    </w:pPr>
    <w:rPr>
      <w:rFonts w:ascii="Arial" w:eastAsia="Times New Roman" w:hAnsi="Arial"/>
      <w:sz w:val="20"/>
      <w:szCs w:val="20"/>
      <w:lang w:eastAsia="ro-RO" w:bidi="he-IL"/>
    </w:rPr>
  </w:style>
  <w:style w:type="paragraph" w:styleId="Heading8">
    <w:name w:val="heading 8"/>
    <w:basedOn w:val="Normal"/>
    <w:next w:val="Normal"/>
    <w:link w:val="Heading8Char"/>
    <w:qFormat/>
    <w:rsid w:val="00CB241E"/>
    <w:pPr>
      <w:widowControl/>
      <w:suppressAutoHyphens w:val="0"/>
      <w:spacing w:before="240" w:after="60" w:line="276" w:lineRule="auto"/>
      <w:ind w:left="1440" w:hanging="1440"/>
      <w:jc w:val="both"/>
      <w:outlineLvl w:val="7"/>
    </w:pPr>
    <w:rPr>
      <w:rFonts w:ascii="Arial" w:eastAsia="Times New Roman" w:hAnsi="Arial"/>
      <w:i/>
      <w:iCs/>
      <w:sz w:val="20"/>
      <w:szCs w:val="20"/>
      <w:lang w:eastAsia="ro-RO" w:bidi="he-IL"/>
    </w:rPr>
  </w:style>
  <w:style w:type="paragraph" w:styleId="Heading9">
    <w:name w:val="heading 9"/>
    <w:aliases w:val="App Heading"/>
    <w:basedOn w:val="Normal"/>
    <w:next w:val="Normal"/>
    <w:link w:val="Heading9Char"/>
    <w:qFormat/>
    <w:rsid w:val="00CB241E"/>
    <w:pPr>
      <w:widowControl/>
      <w:suppressAutoHyphens w:val="0"/>
      <w:spacing w:before="240" w:after="60" w:line="276" w:lineRule="auto"/>
      <w:ind w:left="1584" w:hanging="1584"/>
      <w:jc w:val="both"/>
      <w:outlineLvl w:val="8"/>
    </w:pPr>
    <w:rPr>
      <w:rFonts w:ascii="Arial" w:eastAsia="Times New Roman" w:hAnsi="Arial"/>
      <w:b/>
      <w:bCs/>
      <w:i/>
      <w:iCs/>
      <w:sz w:val="18"/>
      <w:szCs w:val="18"/>
      <w:lang w:eastAsia="ro-RO"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link w:val="Heading1"/>
    <w:rsid w:val="00BF356B"/>
    <w:rPr>
      <w:rFonts w:ascii="Cambria" w:eastAsia="Times New Roman" w:hAnsi="Cambria" w:cs="Times New Roman"/>
      <w:b/>
      <w:bCs/>
      <w:color w:val="365F91"/>
      <w:sz w:val="28"/>
      <w:szCs w:val="28"/>
      <w:lang w:val="x-none" w:eastAsia="x-none"/>
    </w:rPr>
  </w:style>
  <w:style w:type="character" w:customStyle="1" w:styleId="Heading2Char">
    <w:name w:val="Heading 2 Char"/>
    <w:aliases w:val="Ctrl+2 Char,Titre 1 Annexe Char,Title 2 Char,Top 2 Char,Para2 Char,Subparagraph Char,a. Char,h2 Char,sub Char,Para 2 Char,para level 2 Char,Body Text (Reset numbering) Char,a.1 Char,h21 Char,a.2 Char,h22 Char,Para21 Char,InterTitre Char"/>
    <w:basedOn w:val="DefaultParagraphFont"/>
    <w:link w:val="Heading20"/>
    <w:rsid w:val="00BF356B"/>
    <w:rPr>
      <w:rFonts w:ascii="Cambria" w:eastAsia="Times New Roman" w:hAnsi="Cambria" w:cs="Times New Roman"/>
      <w:b/>
      <w:bCs/>
      <w:color w:val="4F81BD"/>
      <w:sz w:val="26"/>
      <w:szCs w:val="26"/>
      <w:lang w:val="x-none" w:eastAsia="x-none"/>
    </w:rPr>
  </w:style>
  <w:style w:type="character" w:customStyle="1" w:styleId="Heading3Char">
    <w:name w:val="Heading 3 Char"/>
    <w:aliases w:val="Ctrl+3 Char,Para3 Char,Sub-SubPara Char,(1) Char,h3 Char,Major Sections Char,subsub Char,Para 3 Char,h31 Char,h32 Char,h311 Char,h33 Char,h312 Char,h34 Char,h313 Char,h35 Char,h314 Char,h36 Char,h315 Char,h37 Char,h316 Char,h38 Char"/>
    <w:basedOn w:val="DefaultParagraphFont"/>
    <w:link w:val="Heading3"/>
    <w:rsid w:val="00BF356B"/>
    <w:rPr>
      <w:rFonts w:ascii="Cambria" w:eastAsia="Times New Roman" w:hAnsi="Cambria" w:cs="Times New Roman"/>
      <w:b/>
      <w:bCs/>
      <w:color w:val="4F81BD"/>
      <w:sz w:val="20"/>
      <w:szCs w:val="20"/>
      <w:lang w:val="x-none" w:eastAsia="x-none"/>
    </w:rPr>
  </w:style>
  <w:style w:type="character" w:styleId="Hyperlink">
    <w:name w:val="Hyperlink"/>
    <w:uiPriority w:val="99"/>
    <w:rsid w:val="00BF356B"/>
    <w:rPr>
      <w:color w:val="000080"/>
      <w:u w:val="single"/>
    </w:rPr>
  </w:style>
  <w:style w:type="paragraph" w:styleId="BodyText">
    <w:name w:val="Body Text"/>
    <w:aliases w:val="block style,Body,b,Standard paragraph Caracter,Standard paragraph Caracter Caracter Caracter Caracter,Standard paragraph Caracter Caracter Caracter Caracter Caracter Caracter,Corp text1,block style1,Body1,b1,Body3 Caracter, Caracter"/>
    <w:basedOn w:val="Normal"/>
    <w:link w:val="BodyTextChar"/>
    <w:rsid w:val="00BF356B"/>
    <w:pPr>
      <w:spacing w:after="120"/>
      <w:ind w:right="567"/>
      <w:jc w:val="both"/>
    </w:pPr>
    <w:rPr>
      <w:lang w:val="en-US"/>
    </w:rPr>
  </w:style>
  <w:style w:type="character" w:customStyle="1" w:styleId="BodyTextChar">
    <w:name w:val="Body Text Char"/>
    <w:aliases w:val="block style Char,Body Char,b Char,Standard paragraph Caracter Char,Standard paragraph Caracter Caracter Caracter Caracter Char,Standard paragraph Caracter Caracter Caracter Caracter Caracter Caracter Char,Corp text1 Char,block style1 Char"/>
    <w:basedOn w:val="DefaultParagraphFont"/>
    <w:link w:val="BodyText"/>
    <w:rsid w:val="00BF356B"/>
    <w:rPr>
      <w:rFonts w:ascii="Times New Roman" w:eastAsia="Lucida Sans Unicode" w:hAnsi="Times New Roman" w:cs="Times New Roman"/>
      <w:sz w:val="24"/>
      <w:szCs w:val="24"/>
      <w:lang w:val="en-US"/>
    </w:rPr>
  </w:style>
  <w:style w:type="paragraph" w:customStyle="1" w:styleId="WW-Primindentpentrucorptext">
    <w:name w:val="WW-Prim indent pentru corp text"/>
    <w:basedOn w:val="Normal"/>
    <w:uiPriority w:val="99"/>
    <w:rsid w:val="00BF356B"/>
    <w:pPr>
      <w:ind w:right="567" w:firstLine="567"/>
      <w:jc w:val="both"/>
    </w:pPr>
    <w:rPr>
      <w:rFonts w:ascii="Arial" w:hAnsi="Arial"/>
    </w:rPr>
  </w:style>
  <w:style w:type="paragraph" w:styleId="TOC1">
    <w:name w:val="toc 1"/>
    <w:basedOn w:val="Normal"/>
    <w:next w:val="Normal"/>
    <w:autoRedefine/>
    <w:uiPriority w:val="39"/>
    <w:unhideWhenUsed/>
    <w:qFormat/>
    <w:rsid w:val="00BF356B"/>
    <w:pPr>
      <w:widowControl/>
      <w:suppressAutoHyphens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rsid w:val="00BF356B"/>
    <w:pPr>
      <w:widowControl/>
      <w:suppressAutoHyphens w:val="0"/>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qFormat/>
    <w:rsid w:val="00BF356B"/>
    <w:pPr>
      <w:widowControl/>
      <w:suppressAutoHyphens w:val="0"/>
      <w:spacing w:after="100" w:line="276" w:lineRule="auto"/>
      <w:ind w:left="440"/>
    </w:pPr>
    <w:rPr>
      <w:rFonts w:ascii="Calibri" w:eastAsia="Calibri" w:hAnsi="Calibri"/>
      <w:sz w:val="22"/>
      <w:szCs w:val="22"/>
    </w:rPr>
  </w:style>
  <w:style w:type="paragraph" w:customStyle="1" w:styleId="ListParagraph1">
    <w:name w:val="List Paragraph1"/>
    <w:basedOn w:val="Normal"/>
    <w:uiPriority w:val="99"/>
    <w:qFormat/>
    <w:rsid w:val="00BF356B"/>
    <w:pPr>
      <w:widowControl/>
      <w:suppressAutoHyphens w:val="0"/>
      <w:ind w:left="720"/>
      <w:contextualSpacing/>
      <w:jc w:val="both"/>
    </w:pPr>
    <w:rPr>
      <w:rFonts w:eastAsia="Times New Roman"/>
      <w:szCs w:val="20"/>
      <w:lang w:val="en-GB"/>
    </w:rPr>
  </w:style>
  <w:style w:type="paragraph" w:customStyle="1" w:styleId="ColorfulList-Accent11">
    <w:name w:val="Colorful List - Accent 11"/>
    <w:basedOn w:val="Normal"/>
    <w:uiPriority w:val="34"/>
    <w:qFormat/>
    <w:rsid w:val="00BF356B"/>
    <w:pPr>
      <w:widowControl/>
      <w:suppressAutoHyphens w:val="0"/>
      <w:ind w:left="720"/>
    </w:pPr>
    <w:rPr>
      <w:rFonts w:eastAsia="Times New Roman"/>
    </w:rPr>
  </w:style>
  <w:style w:type="paragraph" w:customStyle="1" w:styleId="DefaultText">
    <w:name w:val="Default Text"/>
    <w:basedOn w:val="Normal"/>
    <w:rsid w:val="00BF356B"/>
    <w:pPr>
      <w:overflowPunct w:val="0"/>
      <w:autoSpaceDE w:val="0"/>
      <w:textAlignment w:val="baseline"/>
    </w:pPr>
    <w:rPr>
      <w:color w:val="000000"/>
      <w:lang w:val="en-US"/>
    </w:rPr>
  </w:style>
  <w:style w:type="paragraph" w:styleId="ListParagraph">
    <w:name w:val="List Paragraph"/>
    <w:aliases w:val="* Numerotare,Forth level,Lettre d'introduction,1st level - Bullet List Paragraph,Paragrafo elenco,Liste 1,Bullet list,Normal bullet 21,List Paragraph111,Bullet list1,Bullet Points,List Paragraph1 Caracter"/>
    <w:basedOn w:val="Normal"/>
    <w:link w:val="ListParagraphChar1"/>
    <w:uiPriority w:val="34"/>
    <w:qFormat/>
    <w:rsid w:val="00BF356B"/>
    <w:pPr>
      <w:ind w:left="720"/>
      <w:contextualSpacing/>
    </w:pPr>
  </w:style>
  <w:style w:type="paragraph" w:styleId="Subtitle">
    <w:name w:val="Subtitle"/>
    <w:basedOn w:val="Normal"/>
    <w:next w:val="Normal"/>
    <w:link w:val="SubtitleChar"/>
    <w:qFormat/>
    <w:rsid w:val="00BF35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F356B"/>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BF356B"/>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BalloonText">
    <w:name w:val="Balloon Text"/>
    <w:basedOn w:val="Normal"/>
    <w:link w:val="BalloonTextChar"/>
    <w:unhideWhenUsed/>
    <w:rsid w:val="00BF356B"/>
    <w:rPr>
      <w:rFonts w:ascii="Tahoma" w:hAnsi="Tahoma" w:cs="Tahoma"/>
      <w:sz w:val="16"/>
      <w:szCs w:val="16"/>
    </w:rPr>
  </w:style>
  <w:style w:type="character" w:customStyle="1" w:styleId="BalloonTextChar">
    <w:name w:val="Balloon Text Char"/>
    <w:basedOn w:val="DefaultParagraphFont"/>
    <w:link w:val="BalloonText"/>
    <w:rsid w:val="00BF356B"/>
    <w:rPr>
      <w:rFonts w:ascii="Tahoma" w:eastAsia="Lucida Sans Unicode" w:hAnsi="Tahoma" w:cs="Tahoma"/>
      <w:sz w:val="16"/>
      <w:szCs w:val="16"/>
    </w:rPr>
  </w:style>
  <w:style w:type="paragraph" w:styleId="Header">
    <w:name w:val="header"/>
    <w:aliases w:val="Char, Char2 Char,Header Char Char, Char2 Char Char,Char2 Char,Char2 Char Char"/>
    <w:basedOn w:val="Normal"/>
    <w:link w:val="HeaderChar"/>
    <w:uiPriority w:val="99"/>
    <w:unhideWhenUsed/>
    <w:rsid w:val="00BF356B"/>
    <w:pPr>
      <w:tabs>
        <w:tab w:val="center" w:pos="4536"/>
        <w:tab w:val="right" w:pos="9072"/>
      </w:tabs>
    </w:pPr>
  </w:style>
  <w:style w:type="character" w:customStyle="1" w:styleId="HeaderChar">
    <w:name w:val="Header Char"/>
    <w:aliases w:val="Char Char11, Char2 Char Char1,Header Char Char Char, Char2 Char Char Char,Char2 Char Char1,Char2 Char Char Char"/>
    <w:basedOn w:val="DefaultParagraphFont"/>
    <w:link w:val="Header"/>
    <w:uiPriority w:val="99"/>
    <w:rsid w:val="00BF356B"/>
    <w:rPr>
      <w:rFonts w:ascii="Times New Roman" w:eastAsia="Lucida Sans Unicode" w:hAnsi="Times New Roman" w:cs="Times New Roman"/>
      <w:sz w:val="24"/>
      <w:szCs w:val="24"/>
    </w:rPr>
  </w:style>
  <w:style w:type="paragraph" w:styleId="Footer">
    <w:name w:val="footer"/>
    <w:basedOn w:val="Normal"/>
    <w:link w:val="FooterChar"/>
    <w:uiPriority w:val="99"/>
    <w:unhideWhenUsed/>
    <w:rsid w:val="00BF356B"/>
    <w:pPr>
      <w:tabs>
        <w:tab w:val="center" w:pos="4536"/>
        <w:tab w:val="right" w:pos="9072"/>
      </w:tabs>
    </w:pPr>
  </w:style>
  <w:style w:type="character" w:customStyle="1" w:styleId="FooterChar">
    <w:name w:val="Footer Char"/>
    <w:basedOn w:val="DefaultParagraphFont"/>
    <w:link w:val="Footer"/>
    <w:uiPriority w:val="99"/>
    <w:rsid w:val="00BF356B"/>
    <w:rPr>
      <w:rFonts w:ascii="Times New Roman" w:eastAsia="Lucida Sans Unicode" w:hAnsi="Times New Roman" w:cs="Times New Roman"/>
      <w:sz w:val="24"/>
      <w:szCs w:val="24"/>
    </w:rPr>
  </w:style>
  <w:style w:type="paragraph" w:customStyle="1" w:styleId="Hangingindent">
    <w:name w:val="Hanging indent"/>
    <w:basedOn w:val="BodyText"/>
    <w:rsid w:val="00EF534F"/>
    <w:pPr>
      <w:tabs>
        <w:tab w:val="left" w:pos="1701"/>
      </w:tabs>
      <w:spacing w:after="0"/>
      <w:ind w:left="567"/>
    </w:pPr>
    <w:rPr>
      <w:rFonts w:ascii="Arial" w:hAnsi="Arial"/>
      <w:lang w:val="ro-RO" w:eastAsia="ar-SA"/>
    </w:rPr>
  </w:style>
  <w:style w:type="character" w:styleId="CommentReference">
    <w:name w:val="annotation reference"/>
    <w:uiPriority w:val="99"/>
    <w:rsid w:val="00466417"/>
    <w:rPr>
      <w:sz w:val="16"/>
      <w:szCs w:val="16"/>
    </w:rPr>
  </w:style>
  <w:style w:type="paragraph" w:styleId="CommentText">
    <w:name w:val="annotation text"/>
    <w:basedOn w:val="Normal"/>
    <w:link w:val="CommentTextChar"/>
    <w:rsid w:val="00466417"/>
    <w:rPr>
      <w:sz w:val="20"/>
      <w:szCs w:val="20"/>
      <w:lang w:val="en-US" w:eastAsia="ar-SA"/>
    </w:rPr>
  </w:style>
  <w:style w:type="character" w:customStyle="1" w:styleId="CommentTextChar">
    <w:name w:val="Comment Text Char"/>
    <w:basedOn w:val="DefaultParagraphFont"/>
    <w:link w:val="CommentText"/>
    <w:rsid w:val="00466417"/>
    <w:rPr>
      <w:rFonts w:ascii="Times New Roman" w:eastAsia="Lucida Sans Unicode" w:hAnsi="Times New Roman" w:cs="Times New Roman"/>
      <w:sz w:val="20"/>
      <w:szCs w:val="20"/>
      <w:lang w:val="en-US" w:eastAsia="ar-SA"/>
    </w:rPr>
  </w:style>
  <w:style w:type="paragraph" w:customStyle="1" w:styleId="DefaultText1">
    <w:name w:val="Default Text:1"/>
    <w:basedOn w:val="Normal"/>
    <w:rsid w:val="005F4EF4"/>
    <w:pPr>
      <w:widowControl/>
      <w:suppressAutoHyphens w:val="0"/>
      <w:overflowPunct w:val="0"/>
      <w:autoSpaceDE w:val="0"/>
    </w:pPr>
    <w:rPr>
      <w:rFonts w:eastAsia="Times New Roman"/>
      <w:szCs w:val="20"/>
      <w:lang w:eastAsia="ar-SA"/>
    </w:rPr>
  </w:style>
  <w:style w:type="paragraph" w:styleId="CommentSubject">
    <w:name w:val="annotation subject"/>
    <w:basedOn w:val="CommentText"/>
    <w:next w:val="CommentText"/>
    <w:link w:val="CommentSubjectChar"/>
    <w:unhideWhenUsed/>
    <w:rsid w:val="002D181A"/>
    <w:rPr>
      <w:b/>
      <w:bCs/>
      <w:lang w:val="ro-RO" w:eastAsia="en-US"/>
    </w:rPr>
  </w:style>
  <w:style w:type="character" w:customStyle="1" w:styleId="CommentSubjectChar">
    <w:name w:val="Comment Subject Char"/>
    <w:basedOn w:val="CommentTextChar"/>
    <w:link w:val="CommentSubject"/>
    <w:rsid w:val="002D181A"/>
    <w:rPr>
      <w:rFonts w:ascii="Times New Roman" w:eastAsia="Lucida Sans Unicode" w:hAnsi="Times New Roman" w:cs="Times New Roman"/>
      <w:b/>
      <w:bCs/>
      <w:sz w:val="20"/>
      <w:szCs w:val="20"/>
      <w:lang w:val="en-US" w:eastAsia="ar-SA"/>
    </w:rPr>
  </w:style>
  <w:style w:type="paragraph" w:customStyle="1" w:styleId="CharChar">
    <w:name w:val="Char Char"/>
    <w:basedOn w:val="Normal"/>
    <w:rsid w:val="00AE0A6F"/>
    <w:pPr>
      <w:tabs>
        <w:tab w:val="left" w:pos="2160"/>
      </w:tabs>
      <w:suppressAutoHyphens w:val="0"/>
      <w:bidi/>
      <w:adjustRightInd w:val="0"/>
      <w:spacing w:before="120" w:after="160" w:line="240" w:lineRule="exact"/>
      <w:jc w:val="both"/>
    </w:pPr>
    <w:rPr>
      <w:rFonts w:ascii="Bookman Old Style" w:eastAsia="Times New Roman" w:hAnsi="Bookman Old Style"/>
      <w:kern w:val="24"/>
      <w:sz w:val="20"/>
      <w:szCs w:val="20"/>
      <w:lang w:val="en-GB" w:bidi="he-IL"/>
    </w:rPr>
  </w:style>
  <w:style w:type="paragraph" w:customStyle="1" w:styleId="TableHeading">
    <w:name w:val="Table Heading"/>
    <w:basedOn w:val="Normal"/>
    <w:rsid w:val="008F4E53"/>
    <w:pPr>
      <w:suppressLineNumbers/>
      <w:spacing w:after="120"/>
      <w:ind w:right="567"/>
      <w:jc w:val="center"/>
    </w:pPr>
    <w:rPr>
      <w:b/>
      <w:bCs/>
      <w:i/>
      <w:iCs/>
      <w:lang w:val="en-US"/>
    </w:rPr>
  </w:style>
  <w:style w:type="paragraph" w:styleId="NormalWeb">
    <w:name w:val="Normal (Web)"/>
    <w:basedOn w:val="Normal"/>
    <w:uiPriority w:val="99"/>
    <w:rsid w:val="008F4E53"/>
    <w:pPr>
      <w:widowControl/>
      <w:suppressAutoHyphens w:val="0"/>
      <w:spacing w:before="100" w:beforeAutospacing="1" w:after="115"/>
      <w:ind w:right="562"/>
      <w:jc w:val="both"/>
    </w:pPr>
    <w:rPr>
      <w:rFonts w:eastAsia="Times New Roman"/>
      <w:lang w:val="en-US"/>
    </w:rPr>
  </w:style>
  <w:style w:type="paragraph" w:customStyle="1" w:styleId="IndentedText">
    <w:name w:val="Indented Text"/>
    <w:basedOn w:val="Normal"/>
    <w:rsid w:val="00C116E0"/>
    <w:pPr>
      <w:widowControl/>
      <w:suppressAutoHyphens w:val="0"/>
      <w:autoSpaceDE w:val="0"/>
      <w:autoSpaceDN w:val="0"/>
      <w:adjustRightInd w:val="0"/>
      <w:spacing w:before="28" w:after="28"/>
      <w:ind w:left="576"/>
      <w:jc w:val="both"/>
    </w:pPr>
    <w:rPr>
      <w:rFonts w:eastAsia="Times New Roman"/>
      <w:sz w:val="20"/>
      <w:szCs w:val="20"/>
      <w:lang w:val="en-US"/>
    </w:rPr>
  </w:style>
  <w:style w:type="paragraph" w:customStyle="1" w:styleId="Paragraph">
    <w:name w:val="Paragraph"/>
    <w:basedOn w:val="Normal"/>
    <w:rsid w:val="00C116E0"/>
    <w:pPr>
      <w:widowControl/>
      <w:suppressAutoHyphens w:val="0"/>
      <w:autoSpaceDE w:val="0"/>
      <w:autoSpaceDN w:val="0"/>
      <w:adjustRightInd w:val="0"/>
      <w:spacing w:before="28" w:after="28"/>
      <w:jc w:val="both"/>
    </w:pPr>
    <w:rPr>
      <w:rFonts w:ascii="Helvetica" w:eastAsia="Times New Roman" w:hAnsi="Helvetica" w:cs="Helvetica"/>
      <w:sz w:val="20"/>
      <w:szCs w:val="20"/>
      <w:lang w:val="en-US"/>
    </w:rPr>
  </w:style>
  <w:style w:type="character" w:customStyle="1" w:styleId="Heading4Char">
    <w:name w:val="Heading 4 Char"/>
    <w:aliases w:val="Titlu paragraf Char,h4 Char,Level 2 - a Char,H4 Char,I4 Char,4 Char,l4 Char,heading4 Char,I41 Char,41 Char,l41 Char,heading41 Char,4heading Char,Unterunterabschnitt Char,Propos Char,Sub-Minor Char,Titlu paragraf1 Char,Titlu paragraf2 Char"/>
    <w:basedOn w:val="DefaultParagraphFont"/>
    <w:rsid w:val="00CB241E"/>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aliases w:val="Ctrl+5 Char,i. Char,h5 Char,(i) Char,Spare1 Char,Para5 Char,sub-sub-para (i. Char,ii. Char,iii.) Char,H5 Char,Heading 5 (RFQ) Char,Appendix A to X Char,Heading 5   Appendix A to X Char,5 sub-bullet Char,sb Char,Indent Char,H51 Char"/>
    <w:basedOn w:val="DefaultParagraphFont"/>
    <w:link w:val="Heading50"/>
    <w:rsid w:val="00CB241E"/>
    <w:rPr>
      <w:rFonts w:ascii="Times New Roman" w:eastAsia="Times New Roman" w:hAnsi="Times New Roman" w:cs="Times New Roman"/>
      <w:b/>
      <w:i/>
      <w:sz w:val="24"/>
      <w:szCs w:val="24"/>
      <w:lang w:eastAsia="ro-RO" w:bidi="he-IL"/>
    </w:rPr>
  </w:style>
  <w:style w:type="character" w:customStyle="1" w:styleId="Heading6Char">
    <w:name w:val="Heading 6 Char"/>
    <w:aliases w:val="h6 Char,A. Char,Spare2 Char,L6 Char,H6 Char,Annexe 1 Char,sub-dash Char,sd Char,5 Char,TOC header Char,6 Char,Heading6 Char,7 sub-dash Char,Bullet list2 Char,Bullet list11 Char,Bullet list3 Char,Bullet list12 Char,Bullet list21 Char"/>
    <w:basedOn w:val="DefaultParagraphFont"/>
    <w:link w:val="Heading60"/>
    <w:rsid w:val="00CB241E"/>
    <w:rPr>
      <w:rFonts w:ascii="Arial" w:eastAsia="Times New Roman" w:hAnsi="Arial" w:cs="Times New Roman"/>
      <w:i/>
      <w:iCs/>
      <w:sz w:val="20"/>
      <w:szCs w:val="20"/>
      <w:lang w:eastAsia="ro-RO" w:bidi="he-IL"/>
    </w:rPr>
  </w:style>
  <w:style w:type="character" w:customStyle="1" w:styleId="Heading7Char">
    <w:name w:val="Heading 7 Char"/>
    <w:basedOn w:val="DefaultParagraphFont"/>
    <w:link w:val="Heading7"/>
    <w:rsid w:val="00CB241E"/>
    <w:rPr>
      <w:rFonts w:ascii="Arial" w:eastAsia="Times New Roman" w:hAnsi="Arial" w:cs="Times New Roman"/>
      <w:sz w:val="20"/>
      <w:szCs w:val="20"/>
      <w:lang w:eastAsia="ro-RO" w:bidi="he-IL"/>
    </w:rPr>
  </w:style>
  <w:style w:type="character" w:customStyle="1" w:styleId="Heading8Char">
    <w:name w:val="Heading 8 Char"/>
    <w:basedOn w:val="DefaultParagraphFont"/>
    <w:link w:val="Heading8"/>
    <w:rsid w:val="00CB241E"/>
    <w:rPr>
      <w:rFonts w:ascii="Arial" w:eastAsia="Times New Roman" w:hAnsi="Arial" w:cs="Times New Roman"/>
      <w:i/>
      <w:iCs/>
      <w:sz w:val="20"/>
      <w:szCs w:val="20"/>
      <w:lang w:eastAsia="ro-RO" w:bidi="he-IL"/>
    </w:rPr>
  </w:style>
  <w:style w:type="character" w:customStyle="1" w:styleId="Heading9Char">
    <w:name w:val="Heading 9 Char"/>
    <w:aliases w:val="App Heading Char"/>
    <w:basedOn w:val="DefaultParagraphFont"/>
    <w:link w:val="Heading9"/>
    <w:rsid w:val="00CB241E"/>
    <w:rPr>
      <w:rFonts w:ascii="Arial" w:eastAsia="Times New Roman" w:hAnsi="Arial" w:cs="Times New Roman"/>
      <w:b/>
      <w:bCs/>
      <w:i/>
      <w:iCs/>
      <w:sz w:val="18"/>
      <w:szCs w:val="18"/>
      <w:lang w:eastAsia="ro-RO" w:bidi="he-IL"/>
    </w:rPr>
  </w:style>
  <w:style w:type="character" w:customStyle="1" w:styleId="Heading1Char1">
    <w:name w:val="Heading 1 Char1"/>
    <w:aliases w:val="1 Char1,h1 Char1,Header 1 Char1,II+ Char1,I Char1,Heading1 Char1,H1-Heading 1 Char1,Legal Line 1 Char1,head 1 Char1,H1 Char1,l1 Char1,Heading No. L1 Char1,list 1 Char1,11 Char1,12 Char1,13 Char1,111 Char1,14 Char1,112 Char1,15 Char1"/>
    <w:locked/>
    <w:rsid w:val="00CB241E"/>
    <w:rPr>
      <w:rFonts w:ascii="Cambria" w:hAnsi="Cambria"/>
      <w:b/>
      <w:color w:val="365F91"/>
      <w:sz w:val="28"/>
      <w:lang w:eastAsia="ro-RO"/>
    </w:rPr>
  </w:style>
  <w:style w:type="character" w:customStyle="1" w:styleId="Heading4Char1">
    <w:name w:val="Heading 4 Char1"/>
    <w:aliases w:val="Titlu paragraf Char1,h4 Char1,Level 2 - a Char1,H4 Char1,I4 Char1,4 Char1,l4 Char1,heading4 Char1,I41 Char1,41 Char1,l41 Char1,heading41 Char1,4heading Char1,Unterunterabschnitt Char1,Propos Char1,Sub-Minor Char1,Titlu paragraf1 Char1"/>
    <w:link w:val="Heading40"/>
    <w:locked/>
    <w:rsid w:val="00CB241E"/>
    <w:rPr>
      <w:rFonts w:ascii="Times New Roman" w:eastAsia="Calibri" w:hAnsi="Times New Roman" w:cs="Times New Roman"/>
      <w:b/>
      <w:i/>
      <w:sz w:val="24"/>
      <w:szCs w:val="20"/>
      <w:lang w:eastAsia="ro-RO"/>
    </w:rPr>
  </w:style>
  <w:style w:type="character" w:customStyle="1" w:styleId="Heading1Char5">
    <w:name w:val="Heading 1 Char5"/>
    <w:aliases w:val="1 Char5,h1 Char5,Header 1 Char5,II+ Char5,I Char5,Heading1 Char5,H1-Heading 1 Char5,Legal Line 1 Char5,head 1 Char5,H1 Char5,l1 Char5,Heading No. L1 Char5,list 1 Char5,11 Char5,12 Char5,13 Char5,111 Char5,14 Char5,112 Char5,15 Char5"/>
    <w:uiPriority w:val="99"/>
    <w:rsid w:val="00CB241E"/>
    <w:rPr>
      <w:rFonts w:ascii="Cambria" w:hAnsi="Cambria" w:cs="Times New Roman"/>
      <w:b/>
      <w:bCs/>
      <w:kern w:val="32"/>
      <w:sz w:val="32"/>
      <w:szCs w:val="32"/>
      <w:lang w:eastAsia="en-US"/>
    </w:rPr>
  </w:style>
  <w:style w:type="character" w:customStyle="1" w:styleId="Heading4Char5">
    <w:name w:val="Heading 4 Char5"/>
    <w:aliases w:val="Titlu paragraf Char5,h4 Char5,Level 2 - a Char5,H4 Char5,I4 Char5,4 Char5,l4 Char5,heading4 Char5,I41 Char5,41 Char5,l41 Char5,heading41 Char5,4heading Char5,Unterunterabschnitt Char5,Propos Char5,Sub-Minor Char5,Titlu paragraf1 Char5"/>
    <w:uiPriority w:val="99"/>
    <w:rsid w:val="00CB241E"/>
    <w:rPr>
      <w:rFonts w:ascii="Calibri" w:hAnsi="Calibri" w:cs="Times New Roman"/>
      <w:b/>
      <w:bCs/>
      <w:sz w:val="28"/>
      <w:szCs w:val="28"/>
      <w:lang w:eastAsia="en-US"/>
    </w:rPr>
  </w:style>
  <w:style w:type="character" w:customStyle="1" w:styleId="Heading1Char4">
    <w:name w:val="Heading 1 Char4"/>
    <w:aliases w:val="1 Char4,h1 Char4,Header 1 Char4,II+ Char4,I Char4,Heading1 Char4,H1-Heading 1 Char4,Legal Line 1 Char4,head 1 Char4,H1 Char4,l1 Char4,Heading No. L1 Char4,list 1 Char4,11 Char4,12 Char4,13 Char4,111 Char4,14 Char4,112 Char4,15 Char4"/>
    <w:uiPriority w:val="99"/>
    <w:rsid w:val="00CB241E"/>
    <w:rPr>
      <w:rFonts w:ascii="Cambria" w:hAnsi="Cambria" w:cs="Times New Roman"/>
      <w:b/>
      <w:bCs/>
      <w:kern w:val="32"/>
      <w:sz w:val="32"/>
      <w:szCs w:val="32"/>
      <w:lang w:eastAsia="en-US"/>
    </w:rPr>
  </w:style>
  <w:style w:type="character" w:customStyle="1" w:styleId="Heading4Char4">
    <w:name w:val="Heading 4 Char4"/>
    <w:aliases w:val="Titlu paragraf Char4,h4 Char4,Level 2 - a Char4,H4 Char4,I4 Char4,4 Char4,l4 Char4,heading4 Char4,I41 Char4,41 Char4,l41 Char4,heading41 Char4,4heading Char4,Unterunterabschnitt Char4,Propos Char4,Sub-Minor Char4,Titlu paragraf1 Char4"/>
    <w:uiPriority w:val="99"/>
    <w:semiHidden/>
    <w:rsid w:val="00CB241E"/>
    <w:rPr>
      <w:rFonts w:ascii="Calibri" w:hAnsi="Calibri" w:cs="Times New Roman"/>
      <w:b/>
      <w:bCs/>
      <w:sz w:val="28"/>
      <w:szCs w:val="28"/>
      <w:lang w:eastAsia="en-US"/>
    </w:rPr>
  </w:style>
  <w:style w:type="character" w:customStyle="1" w:styleId="Heading1Char3">
    <w:name w:val="Heading 1 Char3"/>
    <w:aliases w:val="1 Char3,h1 Char3,Header 1 Char3,II+ Char3,I Char3,Heading1 Char3,H1-Heading 1 Char3,Legal Line 1 Char3,head 1 Char3,H1 Char3,l1 Char3,Heading No. L1 Char3,list 1 Char3,11 Char3,12 Char3,13 Char3,111 Char3,14 Char3,112 Char3,15 Char3"/>
    <w:uiPriority w:val="99"/>
    <w:locked/>
    <w:rsid w:val="00CB241E"/>
    <w:rPr>
      <w:rFonts w:ascii="Cambria" w:hAnsi="Cambria" w:cs="Times New Roman"/>
      <w:b/>
      <w:bCs/>
      <w:kern w:val="32"/>
      <w:sz w:val="32"/>
      <w:szCs w:val="32"/>
      <w:lang w:eastAsia="en-US"/>
    </w:rPr>
  </w:style>
  <w:style w:type="character" w:customStyle="1" w:styleId="Heading4Char3">
    <w:name w:val="Heading 4 Char3"/>
    <w:aliases w:val="Titlu paragraf Char3,h4 Char3,Level 2 - a Char3,H4 Char3,I4 Char3,4 Char3,l4 Char3,heading4 Char3,I41 Char3,41 Char3,l41 Char3,heading41 Char3,4heading Char3,Unterunterabschnitt Char3,Propos Char3,Sub-Minor Char3,Titlu paragraf1 Char3"/>
    <w:uiPriority w:val="99"/>
    <w:semiHidden/>
    <w:locked/>
    <w:rsid w:val="00CB241E"/>
    <w:rPr>
      <w:rFonts w:ascii="Calibri" w:hAnsi="Calibri" w:cs="Times New Roman"/>
      <w:b/>
      <w:bCs/>
      <w:sz w:val="28"/>
      <w:szCs w:val="28"/>
      <w:lang w:eastAsia="en-US"/>
    </w:rPr>
  </w:style>
  <w:style w:type="character" w:customStyle="1" w:styleId="Heading1Char2">
    <w:name w:val="Heading 1 Char2"/>
    <w:aliases w:val="1 Char2,h1 Char2,Header 1 Char2,II+ Char2,I Char2,Heading1 Char2,H1-Heading 1 Char2,Legal Line 1 Char2,head 1 Char2,H1 Char2,l1 Char2,Heading No. L1 Char2,list 1 Char2,11 Char2,12 Char2,13 Char2,111 Char2,14 Char2,112 Char2,15 Char2"/>
    <w:uiPriority w:val="99"/>
    <w:locked/>
    <w:rsid w:val="00CB241E"/>
    <w:rPr>
      <w:rFonts w:ascii="Cambria" w:hAnsi="Cambria" w:cs="Times New Roman"/>
      <w:b/>
      <w:bCs/>
      <w:kern w:val="32"/>
      <w:sz w:val="32"/>
      <w:szCs w:val="32"/>
      <w:lang w:eastAsia="en-US"/>
    </w:rPr>
  </w:style>
  <w:style w:type="character" w:customStyle="1" w:styleId="Heading4Char2">
    <w:name w:val="Heading 4 Char2"/>
    <w:aliases w:val="Titlu paragraf Char2,h4 Char2,Level 2 - a Char2,H4 Char2,I4 Char2,4 Char2,l4 Char2,heading4 Char2,I41 Char2,41 Char2,l41 Char2,heading41 Char2,4heading Char2,Unterunterabschnitt Char2,Propos Char2,Sub-Minor Char2,Titlu paragraf1 Char2"/>
    <w:uiPriority w:val="99"/>
    <w:semiHidden/>
    <w:locked/>
    <w:rsid w:val="00CB241E"/>
    <w:rPr>
      <w:rFonts w:ascii="Calibri" w:hAnsi="Calibri" w:cs="Times New Roman"/>
      <w:b/>
      <w:bCs/>
      <w:sz w:val="28"/>
      <w:szCs w:val="28"/>
      <w:lang w:eastAsia="en-US"/>
    </w:rPr>
  </w:style>
  <w:style w:type="paragraph" w:customStyle="1" w:styleId="Listparagraf1">
    <w:name w:val="Listă paragraf1"/>
    <w:aliases w:val="lp1,Heading x1,body 2,Lista 1,lp11,List Paragraph11,Header bold"/>
    <w:basedOn w:val="Normal"/>
    <w:link w:val="ListParagraphChar"/>
    <w:rsid w:val="00CB241E"/>
    <w:pPr>
      <w:widowControl/>
      <w:suppressAutoHyphens w:val="0"/>
      <w:spacing w:after="200" w:line="276" w:lineRule="auto"/>
      <w:ind w:left="720"/>
      <w:contextualSpacing/>
    </w:pPr>
    <w:rPr>
      <w:rFonts w:ascii="Calibri" w:eastAsia="Calibri" w:hAnsi="Calibri"/>
      <w:sz w:val="22"/>
      <w:szCs w:val="20"/>
    </w:rPr>
  </w:style>
  <w:style w:type="character" w:customStyle="1" w:styleId="ListParagraphChar">
    <w:name w:val="List Paragraph Char"/>
    <w:aliases w:val="lp1 Char,Heading x1 Char,List Paragraph1 Char,body 2 Char,Lista 1 Char,lp11 Char,List Paragraph11 Char,Header bold Char,* Numerotare Char,Forth level Char,List Paragraph1 Caracter Char,Bullet Points Char"/>
    <w:link w:val="Listparagraf1"/>
    <w:locked/>
    <w:rsid w:val="00CB241E"/>
    <w:rPr>
      <w:rFonts w:ascii="Calibri" w:eastAsia="Calibri" w:hAnsi="Calibri" w:cs="Times New Roman"/>
      <w:szCs w:val="20"/>
    </w:rPr>
  </w:style>
  <w:style w:type="paragraph" w:customStyle="1" w:styleId="NumberList">
    <w:name w:val="Number List"/>
    <w:basedOn w:val="BodyText"/>
    <w:uiPriority w:val="99"/>
    <w:rsid w:val="00CB241E"/>
    <w:pPr>
      <w:widowControl/>
      <w:spacing w:before="60" w:after="60"/>
      <w:ind w:right="0"/>
    </w:pPr>
    <w:rPr>
      <w:rFonts w:ascii="Book Antiqua" w:eastAsia="Times New Roman" w:hAnsi="Book Antiqua" w:cs="Times"/>
      <w:sz w:val="20"/>
      <w:szCs w:val="20"/>
      <w:lang w:val="ro-RO" w:eastAsia="ar-SA"/>
    </w:rPr>
  </w:style>
  <w:style w:type="table" w:styleId="TableGrid">
    <w:name w:val="Table Grid"/>
    <w:basedOn w:val="TableNormal"/>
    <w:rsid w:val="00CB241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41E"/>
    <w:pPr>
      <w:spacing w:after="0" w:line="240" w:lineRule="auto"/>
    </w:pPr>
    <w:rPr>
      <w:rFonts w:ascii="Calibri" w:eastAsia="Calibri" w:hAnsi="Calibri" w:cs="Times New Roman"/>
      <w:lang w:val="en-US"/>
    </w:rPr>
  </w:style>
  <w:style w:type="paragraph" w:styleId="Title">
    <w:name w:val="Title"/>
    <w:basedOn w:val="Normal"/>
    <w:next w:val="Normal"/>
    <w:link w:val="TitleChar"/>
    <w:qFormat/>
    <w:rsid w:val="00CB241E"/>
    <w:pPr>
      <w:widowControl/>
      <w:pBdr>
        <w:bottom w:val="single" w:sz="8" w:space="4" w:color="4F81BD"/>
      </w:pBdr>
      <w:suppressAutoHyphens w:val="0"/>
      <w:spacing w:after="300"/>
      <w:contextualSpacing/>
    </w:pPr>
    <w:rPr>
      <w:rFonts w:ascii="Cambria" w:eastAsia="Times New Roman" w:hAnsi="Cambria"/>
      <w:color w:val="17365D"/>
      <w:spacing w:val="5"/>
      <w:kern w:val="28"/>
      <w:sz w:val="52"/>
      <w:szCs w:val="52"/>
      <w:lang w:eastAsia="ro-RO"/>
    </w:rPr>
  </w:style>
  <w:style w:type="character" w:customStyle="1" w:styleId="TitleChar">
    <w:name w:val="Title Char"/>
    <w:basedOn w:val="DefaultParagraphFont"/>
    <w:link w:val="Title"/>
    <w:rsid w:val="00CB241E"/>
    <w:rPr>
      <w:rFonts w:ascii="Cambria" w:eastAsia="Times New Roman" w:hAnsi="Cambria" w:cs="Times New Roman"/>
      <w:color w:val="17365D"/>
      <w:spacing w:val="5"/>
      <w:kern w:val="28"/>
      <w:sz w:val="52"/>
      <w:szCs w:val="52"/>
      <w:lang w:eastAsia="ro-RO"/>
    </w:rPr>
  </w:style>
  <w:style w:type="character" w:customStyle="1" w:styleId="Heading2CharChar">
    <w:name w:val="Heading 2 Char Char"/>
    <w:uiPriority w:val="99"/>
    <w:rsid w:val="00CB241E"/>
    <w:rPr>
      <w:rFonts w:ascii="Arial" w:hAnsi="Arial"/>
      <w:b/>
      <w:i/>
      <w:sz w:val="28"/>
      <w:lang w:val="ro-RO" w:eastAsia="ar-SA" w:bidi="ar-SA"/>
    </w:rPr>
  </w:style>
  <w:style w:type="paragraph" w:styleId="DocumentMap">
    <w:name w:val="Document Map"/>
    <w:basedOn w:val="Normal"/>
    <w:link w:val="DocumentMapChar"/>
    <w:rsid w:val="00CB241E"/>
    <w:pPr>
      <w:widowControl/>
      <w:suppressAutoHyphens w:val="0"/>
    </w:pPr>
    <w:rPr>
      <w:rFonts w:ascii="Tahoma" w:eastAsia="Calibri" w:hAnsi="Tahoma"/>
      <w:sz w:val="16"/>
      <w:szCs w:val="16"/>
      <w:lang w:eastAsia="ro-RO"/>
    </w:rPr>
  </w:style>
  <w:style w:type="character" w:customStyle="1" w:styleId="DocumentMapChar">
    <w:name w:val="Document Map Char"/>
    <w:basedOn w:val="DefaultParagraphFont"/>
    <w:link w:val="DocumentMap"/>
    <w:rsid w:val="00CB241E"/>
    <w:rPr>
      <w:rFonts w:ascii="Tahoma" w:eastAsia="Calibri" w:hAnsi="Tahoma" w:cs="Times New Roman"/>
      <w:sz w:val="16"/>
      <w:szCs w:val="16"/>
      <w:lang w:eastAsia="ro-RO"/>
    </w:rPr>
  </w:style>
  <w:style w:type="paragraph" w:customStyle="1" w:styleId="ListParagraph2">
    <w:name w:val="List Paragraph2"/>
    <w:basedOn w:val="Normal"/>
    <w:uiPriority w:val="99"/>
    <w:rsid w:val="00CB241E"/>
    <w:pPr>
      <w:widowControl/>
      <w:suppressAutoHyphens w:val="0"/>
      <w:ind w:left="720"/>
    </w:pPr>
    <w:rPr>
      <w:rFonts w:eastAsia="Times New Roman"/>
    </w:rPr>
  </w:style>
  <w:style w:type="paragraph" w:customStyle="1" w:styleId="Default">
    <w:name w:val="Default"/>
    <w:rsid w:val="00CB241E"/>
    <w:pPr>
      <w:autoSpaceDE w:val="0"/>
      <w:autoSpaceDN w:val="0"/>
      <w:adjustRightInd w:val="0"/>
      <w:spacing w:after="0" w:line="240" w:lineRule="auto"/>
    </w:pPr>
    <w:rPr>
      <w:rFonts w:ascii="Arial" w:eastAsia="Calibri" w:hAnsi="Arial" w:cs="Arial"/>
      <w:color w:val="000000"/>
      <w:sz w:val="24"/>
      <w:szCs w:val="24"/>
    </w:rPr>
  </w:style>
  <w:style w:type="character" w:customStyle="1" w:styleId="tal1">
    <w:name w:val="tal1"/>
    <w:rsid w:val="00CB241E"/>
  </w:style>
  <w:style w:type="paragraph" w:customStyle="1" w:styleId="msolistparagraph0">
    <w:name w:val="msolistparagraph"/>
    <w:basedOn w:val="Normal"/>
    <w:rsid w:val="00CB241E"/>
    <w:pPr>
      <w:widowControl/>
      <w:suppressAutoHyphens w:val="0"/>
      <w:ind w:left="720"/>
    </w:pPr>
    <w:rPr>
      <w:rFonts w:eastAsia="Times New Roman"/>
      <w:lang w:val="en-US"/>
    </w:rPr>
  </w:style>
  <w:style w:type="paragraph" w:customStyle="1" w:styleId="wypunkt">
    <w:name w:val="wypunkt"/>
    <w:basedOn w:val="Normal"/>
    <w:uiPriority w:val="99"/>
    <w:rsid w:val="00CB241E"/>
    <w:pPr>
      <w:widowControl/>
      <w:numPr>
        <w:numId w:val="28"/>
      </w:numPr>
      <w:tabs>
        <w:tab w:val="left" w:pos="0"/>
      </w:tabs>
      <w:suppressAutoHyphens w:val="0"/>
      <w:spacing w:line="360" w:lineRule="auto"/>
      <w:jc w:val="both"/>
    </w:pPr>
    <w:rPr>
      <w:rFonts w:eastAsia="Times New Roman"/>
      <w:noProof/>
      <w:szCs w:val="20"/>
      <w:lang w:eastAsia="pl-PL"/>
    </w:rPr>
  </w:style>
  <w:style w:type="paragraph" w:customStyle="1" w:styleId="Bodytext0">
    <w:name w:val="*Body text"/>
    <w:basedOn w:val="Normal"/>
    <w:link w:val="BodytextChar0"/>
    <w:rsid w:val="00CB241E"/>
    <w:pPr>
      <w:widowControl/>
      <w:spacing w:before="100" w:beforeAutospacing="1" w:after="100" w:afterAutospacing="1"/>
      <w:ind w:left="720"/>
      <w:jc w:val="both"/>
    </w:pPr>
    <w:rPr>
      <w:rFonts w:ascii="Arial" w:eastAsia="Calibri" w:hAnsi="Arial"/>
      <w:sz w:val="22"/>
      <w:szCs w:val="20"/>
      <w:lang w:eastAsia="ro-RO"/>
    </w:rPr>
  </w:style>
  <w:style w:type="character" w:customStyle="1" w:styleId="BodytextChar0">
    <w:name w:val="*Body text Char"/>
    <w:link w:val="Bodytext0"/>
    <w:locked/>
    <w:rsid w:val="00CB241E"/>
    <w:rPr>
      <w:rFonts w:ascii="Arial" w:eastAsia="Calibri" w:hAnsi="Arial" w:cs="Times New Roman"/>
      <w:szCs w:val="20"/>
      <w:lang w:eastAsia="ro-RO"/>
    </w:rPr>
  </w:style>
  <w:style w:type="paragraph" w:styleId="Caption">
    <w:name w:val="caption"/>
    <w:basedOn w:val="Normal"/>
    <w:next w:val="Normal"/>
    <w:qFormat/>
    <w:rsid w:val="00CB241E"/>
    <w:pPr>
      <w:widowControl/>
      <w:suppressAutoHyphens w:val="0"/>
      <w:spacing w:after="200"/>
    </w:pPr>
    <w:rPr>
      <w:rFonts w:eastAsia="Times New Roman"/>
      <w:i/>
      <w:iCs/>
      <w:color w:val="1F497D"/>
      <w:sz w:val="18"/>
      <w:szCs w:val="18"/>
    </w:rPr>
  </w:style>
  <w:style w:type="character" w:customStyle="1" w:styleId="UnresolvedMention1">
    <w:name w:val="Unresolved Mention1"/>
    <w:uiPriority w:val="99"/>
    <w:semiHidden/>
    <w:rsid w:val="00CB241E"/>
    <w:rPr>
      <w:color w:val="808080"/>
      <w:shd w:val="clear" w:color="auto" w:fill="E6E6E6"/>
    </w:rPr>
  </w:style>
  <w:style w:type="character" w:styleId="FollowedHyperlink">
    <w:name w:val="FollowedHyperlink"/>
    <w:rsid w:val="00CB241E"/>
    <w:rPr>
      <w:rFonts w:cs="Times New Roman"/>
      <w:color w:val="954F72"/>
      <w:u w:val="single"/>
    </w:rPr>
  </w:style>
  <w:style w:type="character" w:customStyle="1" w:styleId="ListParagraphChar1">
    <w:name w:val="List Paragraph Char1"/>
    <w:aliases w:val="* Numerotare Char1,Forth level Char1,Lettre d'introduction Char,1st level - Bullet List Paragraph Char,Paragrafo elenco Char,Liste 1 Char,Bullet list Char,Normal bullet 21 Char,List Paragraph111 Char,Bullet list1 Char"/>
    <w:link w:val="ListParagraph"/>
    <w:uiPriority w:val="34"/>
    <w:locked/>
    <w:rsid w:val="00CB241E"/>
    <w:rPr>
      <w:rFonts w:ascii="Times New Roman" w:eastAsia="Lucida Sans Unicode" w:hAnsi="Times New Roman" w:cs="Times New Roman"/>
      <w:sz w:val="24"/>
      <w:szCs w:val="24"/>
    </w:rPr>
  </w:style>
  <w:style w:type="paragraph" w:customStyle="1" w:styleId="Bullet10">
    <w:name w:val="*Bullet 1"/>
    <w:basedOn w:val="Normal"/>
    <w:link w:val="Bullet1Char"/>
    <w:rsid w:val="00CB241E"/>
    <w:pPr>
      <w:widowControl/>
      <w:numPr>
        <w:numId w:val="29"/>
      </w:numPr>
      <w:suppressAutoHyphens w:val="0"/>
      <w:spacing w:before="120" w:after="120" w:line="360" w:lineRule="auto"/>
      <w:jc w:val="both"/>
    </w:pPr>
    <w:rPr>
      <w:rFonts w:ascii="Arial" w:eastAsia="Times New Roman" w:hAnsi="Arial"/>
      <w:noProof/>
      <w:sz w:val="20"/>
      <w:szCs w:val="20"/>
      <w:lang w:eastAsia="ro-RO"/>
    </w:rPr>
  </w:style>
  <w:style w:type="character" w:customStyle="1" w:styleId="Bullet1Char">
    <w:name w:val="*Bullet 1 Char"/>
    <w:link w:val="Bullet10"/>
    <w:locked/>
    <w:rsid w:val="00CB241E"/>
    <w:rPr>
      <w:rFonts w:ascii="Arial" w:eastAsia="Times New Roman" w:hAnsi="Arial" w:cs="Times New Roman"/>
      <w:noProof/>
      <w:sz w:val="20"/>
      <w:szCs w:val="20"/>
      <w:lang w:eastAsia="ro-RO"/>
    </w:rPr>
  </w:style>
  <w:style w:type="paragraph" w:customStyle="1" w:styleId="Bullet21">
    <w:name w:val="*Bullet 2"/>
    <w:basedOn w:val="Normal"/>
    <w:link w:val="Bullet2Char"/>
    <w:rsid w:val="00CB241E"/>
    <w:pPr>
      <w:widowControl/>
      <w:suppressAutoHyphens w:val="0"/>
      <w:spacing w:before="120" w:line="360" w:lineRule="auto"/>
      <w:jc w:val="both"/>
    </w:pPr>
    <w:rPr>
      <w:rFonts w:ascii="Arial" w:eastAsia="Times New Roman" w:hAnsi="Arial"/>
      <w:noProof/>
      <w:sz w:val="20"/>
      <w:szCs w:val="20"/>
      <w:lang w:eastAsia="ro-RO"/>
    </w:rPr>
  </w:style>
  <w:style w:type="character" w:customStyle="1" w:styleId="Bullet2Char">
    <w:name w:val="*Bullet 2 Char"/>
    <w:link w:val="Bullet21"/>
    <w:locked/>
    <w:rsid w:val="00CB241E"/>
    <w:rPr>
      <w:rFonts w:ascii="Arial" w:eastAsia="Times New Roman" w:hAnsi="Arial" w:cs="Times New Roman"/>
      <w:noProof/>
      <w:sz w:val="20"/>
      <w:szCs w:val="20"/>
      <w:lang w:eastAsia="ro-RO"/>
    </w:rPr>
  </w:style>
  <w:style w:type="paragraph" w:customStyle="1" w:styleId="TitluDoc">
    <w:name w:val="Titlu Doc"/>
    <w:basedOn w:val="Normal"/>
    <w:rsid w:val="00CB241E"/>
    <w:pPr>
      <w:widowControl/>
      <w:suppressAutoHyphens w:val="0"/>
      <w:spacing w:line="360" w:lineRule="auto"/>
      <w:jc w:val="center"/>
    </w:pPr>
    <w:rPr>
      <w:rFonts w:ascii="Arial" w:eastAsia="Times New Roman" w:hAnsi="Arial" w:cs="Arial"/>
      <w:b/>
      <w:lang w:eastAsia="ro-RO"/>
    </w:rPr>
  </w:style>
  <w:style w:type="paragraph" w:customStyle="1" w:styleId="DocTitle">
    <w:name w:val="*Doc Title"/>
    <w:basedOn w:val="Normal"/>
    <w:rsid w:val="00CB241E"/>
    <w:pPr>
      <w:widowControl/>
      <w:tabs>
        <w:tab w:val="num" w:pos="1440"/>
      </w:tabs>
      <w:suppressAutoHyphens w:val="0"/>
      <w:spacing w:line="360" w:lineRule="auto"/>
      <w:ind w:left="1440" w:hanging="720"/>
      <w:jc w:val="center"/>
    </w:pPr>
    <w:rPr>
      <w:rFonts w:ascii="Arial" w:eastAsia="Times New Roman" w:hAnsi="Arial"/>
      <w:bCs/>
      <w:smallCaps/>
      <w:sz w:val="28"/>
      <w:szCs w:val="28"/>
      <w:lang w:eastAsia="ro-RO"/>
    </w:rPr>
  </w:style>
  <w:style w:type="paragraph" w:customStyle="1" w:styleId="Header0">
    <w:name w:val="*Header"/>
    <w:basedOn w:val="Header"/>
    <w:rsid w:val="00CB241E"/>
    <w:pPr>
      <w:widowControl/>
      <w:tabs>
        <w:tab w:val="clear" w:pos="4536"/>
        <w:tab w:val="clear" w:pos="9072"/>
        <w:tab w:val="center" w:pos="4320"/>
        <w:tab w:val="right" w:pos="8640"/>
      </w:tabs>
      <w:suppressAutoHyphens w:val="0"/>
      <w:jc w:val="both"/>
    </w:pPr>
    <w:rPr>
      <w:rFonts w:ascii="Arial" w:eastAsia="Times New Roman" w:hAnsi="Arial"/>
      <w:sz w:val="18"/>
      <w:szCs w:val="18"/>
      <w:lang w:val="en-US"/>
    </w:rPr>
  </w:style>
  <w:style w:type="character" w:styleId="PageNumber">
    <w:name w:val="page number"/>
    <w:rsid w:val="00CB241E"/>
    <w:rPr>
      <w:rFonts w:cs="Times New Roman"/>
    </w:rPr>
  </w:style>
  <w:style w:type="paragraph" w:customStyle="1" w:styleId="Footer0">
    <w:name w:val="*Footer"/>
    <w:basedOn w:val="Footer"/>
    <w:rsid w:val="00CB241E"/>
    <w:pPr>
      <w:widowControl/>
      <w:tabs>
        <w:tab w:val="clear" w:pos="4536"/>
        <w:tab w:val="clear" w:pos="9072"/>
        <w:tab w:val="center" w:pos="4320"/>
        <w:tab w:val="right" w:pos="8640"/>
      </w:tabs>
      <w:suppressAutoHyphens w:val="0"/>
    </w:pPr>
    <w:rPr>
      <w:rFonts w:ascii="Arial" w:eastAsia="Times New Roman" w:hAnsi="Arial"/>
      <w:sz w:val="18"/>
      <w:lang w:eastAsia="ro-RO"/>
    </w:rPr>
  </w:style>
  <w:style w:type="paragraph" w:customStyle="1" w:styleId="Version">
    <w:name w:val="*Version"/>
    <w:basedOn w:val="Footer0"/>
    <w:rsid w:val="00CB241E"/>
    <w:rPr>
      <w:color w:val="FFFFFF"/>
    </w:rPr>
  </w:style>
  <w:style w:type="paragraph" w:customStyle="1" w:styleId="Date">
    <w:name w:val="*Date"/>
    <w:basedOn w:val="Footer"/>
    <w:rsid w:val="00CB241E"/>
    <w:pPr>
      <w:widowControl/>
      <w:tabs>
        <w:tab w:val="clear" w:pos="4536"/>
        <w:tab w:val="clear" w:pos="9072"/>
        <w:tab w:val="center" w:pos="4320"/>
        <w:tab w:val="right" w:pos="8640"/>
      </w:tabs>
      <w:suppressAutoHyphens w:val="0"/>
    </w:pPr>
    <w:rPr>
      <w:rFonts w:ascii="Arial" w:eastAsia="Times New Roman" w:hAnsi="Arial" w:cs="Arial"/>
      <w:color w:val="FFFFFF"/>
      <w:sz w:val="18"/>
      <w:szCs w:val="18"/>
      <w:lang w:eastAsia="ro-RO"/>
    </w:rPr>
  </w:style>
  <w:style w:type="character" w:styleId="Emphasis">
    <w:name w:val="Emphasis"/>
    <w:qFormat/>
    <w:rsid w:val="00CB241E"/>
    <w:rPr>
      <w:rFonts w:cs="Times New Roman"/>
      <w:i/>
    </w:rPr>
  </w:style>
  <w:style w:type="paragraph" w:customStyle="1" w:styleId="Heading10">
    <w:name w:val="*Heading 1"/>
    <w:basedOn w:val="Normal"/>
    <w:next w:val="Bodytext0"/>
    <w:link w:val="Heading1Char0"/>
    <w:autoRedefine/>
    <w:rsid w:val="00CB241E"/>
    <w:pPr>
      <w:pageBreakBefore/>
      <w:widowControl/>
      <w:numPr>
        <w:numId w:val="30"/>
      </w:numPr>
      <w:suppressAutoHyphens w:val="0"/>
      <w:spacing w:after="240"/>
    </w:pPr>
    <w:rPr>
      <w:rFonts w:ascii="Arial" w:eastAsia="Times New Roman" w:hAnsi="Arial"/>
      <w:b/>
      <w:caps/>
      <w:noProof/>
      <w:lang w:eastAsia="ro-RO"/>
    </w:rPr>
  </w:style>
  <w:style w:type="character" w:customStyle="1" w:styleId="Heading1Char0">
    <w:name w:val="*Heading 1 Char"/>
    <w:link w:val="Heading10"/>
    <w:locked/>
    <w:rsid w:val="00CB241E"/>
    <w:rPr>
      <w:rFonts w:ascii="Arial" w:eastAsia="Times New Roman" w:hAnsi="Arial" w:cs="Times New Roman"/>
      <w:b/>
      <w:caps/>
      <w:noProof/>
      <w:sz w:val="24"/>
      <w:szCs w:val="24"/>
      <w:lang w:eastAsia="ro-RO"/>
    </w:rPr>
  </w:style>
  <w:style w:type="paragraph" w:customStyle="1" w:styleId="Heading21">
    <w:name w:val="*Heading 2"/>
    <w:basedOn w:val="Heading10"/>
    <w:next w:val="Bodytext0"/>
    <w:link w:val="Heading2Char0"/>
    <w:autoRedefine/>
    <w:rsid w:val="00CB241E"/>
    <w:pPr>
      <w:pageBreakBefore w:val="0"/>
      <w:numPr>
        <w:ilvl w:val="1"/>
      </w:numPr>
      <w:spacing w:before="240" w:after="200" w:line="276" w:lineRule="auto"/>
    </w:pPr>
    <w:rPr>
      <w:caps w:val="0"/>
      <w:sz w:val="20"/>
      <w:szCs w:val="20"/>
    </w:rPr>
  </w:style>
  <w:style w:type="character" w:customStyle="1" w:styleId="Heading2Char0">
    <w:name w:val="*Heading 2 Char"/>
    <w:link w:val="Heading21"/>
    <w:locked/>
    <w:rsid w:val="00CB241E"/>
    <w:rPr>
      <w:rFonts w:ascii="Arial" w:eastAsia="Times New Roman" w:hAnsi="Arial" w:cs="Times New Roman"/>
      <w:b/>
      <w:noProof/>
      <w:sz w:val="20"/>
      <w:szCs w:val="20"/>
      <w:lang w:eastAsia="ro-RO"/>
    </w:rPr>
  </w:style>
  <w:style w:type="paragraph" w:customStyle="1" w:styleId="Sectiune11">
    <w:name w:val="Sectiune 1.1"/>
    <w:basedOn w:val="Normal"/>
    <w:rsid w:val="00CB241E"/>
    <w:pPr>
      <w:widowControl/>
      <w:suppressAutoHyphens w:val="0"/>
    </w:pPr>
    <w:rPr>
      <w:rFonts w:eastAsia="Times New Roman"/>
      <w:lang w:eastAsia="ro-RO"/>
    </w:rPr>
  </w:style>
  <w:style w:type="paragraph" w:customStyle="1" w:styleId="Sectiune1111">
    <w:name w:val="Sectiune 1.1.1.1"/>
    <w:basedOn w:val="Normal"/>
    <w:rsid w:val="00CB241E"/>
    <w:pPr>
      <w:widowControl/>
      <w:tabs>
        <w:tab w:val="num" w:pos="1004"/>
      </w:tabs>
      <w:suppressAutoHyphens w:val="0"/>
      <w:ind w:left="1004" w:hanging="720"/>
    </w:pPr>
    <w:rPr>
      <w:rFonts w:eastAsia="Times New Roman"/>
      <w:lang w:eastAsia="ro-RO"/>
    </w:rPr>
  </w:style>
  <w:style w:type="paragraph" w:customStyle="1" w:styleId="Highlight">
    <w:name w:val="*Highlight"/>
    <w:basedOn w:val="Bodytext0"/>
    <w:next w:val="Bodytext0"/>
    <w:link w:val="HighlightChar"/>
    <w:rsid w:val="00CB241E"/>
    <w:pPr>
      <w:spacing w:line="360" w:lineRule="auto"/>
    </w:pPr>
    <w:rPr>
      <w:rFonts w:eastAsia="Times New Roman"/>
      <w:b/>
      <w:color w:val="0A4D90"/>
      <w:sz w:val="20"/>
    </w:rPr>
  </w:style>
  <w:style w:type="character" w:customStyle="1" w:styleId="HighlightChar">
    <w:name w:val="*Highlight Char"/>
    <w:link w:val="Highlight"/>
    <w:locked/>
    <w:rsid w:val="00CB241E"/>
    <w:rPr>
      <w:rFonts w:ascii="Arial" w:eastAsia="Times New Roman" w:hAnsi="Arial" w:cs="Times New Roman"/>
      <w:b/>
      <w:color w:val="0A4D90"/>
      <w:sz w:val="20"/>
      <w:szCs w:val="20"/>
      <w:lang w:eastAsia="ro-RO"/>
    </w:rPr>
  </w:style>
  <w:style w:type="paragraph" w:customStyle="1" w:styleId="Underlineorange">
    <w:name w:val="*Underline orange"/>
    <w:basedOn w:val="Bodytext0"/>
    <w:link w:val="UnderlineorangeChar"/>
    <w:rsid w:val="00CB241E"/>
    <w:pPr>
      <w:spacing w:line="360" w:lineRule="auto"/>
    </w:pPr>
    <w:rPr>
      <w:rFonts w:eastAsia="Times New Roman"/>
      <w:color w:val="E77817"/>
      <w:sz w:val="20"/>
      <w:u w:val="single" w:color="000000"/>
    </w:rPr>
  </w:style>
  <w:style w:type="character" w:customStyle="1" w:styleId="UnderlineorangeChar">
    <w:name w:val="*Underline orange Char"/>
    <w:link w:val="Underlineorange"/>
    <w:locked/>
    <w:rsid w:val="00CB241E"/>
    <w:rPr>
      <w:rFonts w:ascii="Arial" w:eastAsia="Times New Roman" w:hAnsi="Arial" w:cs="Times New Roman"/>
      <w:color w:val="E77817"/>
      <w:sz w:val="20"/>
      <w:szCs w:val="20"/>
      <w:u w:val="single" w:color="000000"/>
      <w:lang w:eastAsia="ro-RO"/>
    </w:rPr>
  </w:style>
  <w:style w:type="paragraph" w:styleId="FootnoteText">
    <w:name w:val="footnote text"/>
    <w:aliases w:val="*Footnote Text,Podrozdział,Footnote,Footnote Text Char Char,Fußnote,single space,FOOTNOTES,fn,fn Char Char Char,fn Char Char,fn Char,Fußnote Char Char Char,Fußnote Char,Fußnote Char Char Char Char,Footnote text,stile 1,footnote text"/>
    <w:basedOn w:val="Bodytext0"/>
    <w:link w:val="FootnoteTextChar1"/>
    <w:rsid w:val="00CB241E"/>
    <w:pPr>
      <w:spacing w:before="0" w:beforeAutospacing="0" w:line="360" w:lineRule="auto"/>
      <w:ind w:left="0"/>
    </w:pPr>
    <w:rPr>
      <w:rFonts w:cs="Arial"/>
      <w:sz w:val="20"/>
    </w:rPr>
  </w:style>
  <w:style w:type="character" w:customStyle="1" w:styleId="FootnoteTextChar">
    <w:name w:val="Footnote Text Char"/>
    <w:aliases w:val="*Footnote Text Char,Podrozdział Char,Footnote Char,Footnote Text Char Char Char,Fußnote Char1,single space Char,FOOTNOTES Char,fn Char1,fn Char Char Char Char,fn Char Char Char1,fn Char Char1,Fußnote Char Char Char Char1,stile 1 Char"/>
    <w:basedOn w:val="DefaultParagraphFont"/>
    <w:uiPriority w:val="99"/>
    <w:semiHidden/>
    <w:rsid w:val="00CB241E"/>
    <w:rPr>
      <w:rFonts w:ascii="Times New Roman" w:eastAsia="Lucida Sans Unicode" w:hAnsi="Times New Roman" w:cs="Times New Roman"/>
      <w:sz w:val="20"/>
      <w:szCs w:val="20"/>
    </w:rPr>
  </w:style>
  <w:style w:type="character" w:customStyle="1" w:styleId="FootnoteTextChar1">
    <w:name w:val="Footnote Text Char1"/>
    <w:aliases w:val="*Footnote Text Char1,Podrozdział Char1,Footnote Char1,Footnote Text Char Char Char1,Fußnote Char2,single space Char1,FOOTNOTES Char1,fn Char2,fn Char Char Char Char1,fn Char Char Char2,fn Char Char2,Fußnote Char Char Char Char2"/>
    <w:link w:val="FootnoteText"/>
    <w:locked/>
    <w:rsid w:val="00CB241E"/>
    <w:rPr>
      <w:rFonts w:ascii="Arial" w:eastAsia="Calibri" w:hAnsi="Arial" w:cs="Arial"/>
      <w:sz w:val="20"/>
      <w:szCs w:val="20"/>
      <w:lang w:eastAsia="ro-RO"/>
    </w:rPr>
  </w:style>
  <w:style w:type="character" w:styleId="FootnoteReference">
    <w:name w:val="footnote reference"/>
    <w:rsid w:val="00CB241E"/>
    <w:rPr>
      <w:rFonts w:cs="Times New Roman"/>
      <w:vertAlign w:val="superscript"/>
    </w:rPr>
  </w:style>
  <w:style w:type="paragraph" w:customStyle="1" w:styleId="Heading30">
    <w:name w:val="*Heading 3"/>
    <w:basedOn w:val="Heading21"/>
    <w:link w:val="Heading3Char0"/>
    <w:rsid w:val="00CB241E"/>
    <w:pPr>
      <w:numPr>
        <w:ilvl w:val="2"/>
      </w:numPr>
    </w:pPr>
    <w:rPr>
      <w:b w:val="0"/>
    </w:rPr>
  </w:style>
  <w:style w:type="character" w:customStyle="1" w:styleId="Heading3Char0">
    <w:name w:val="*Heading 3 Char"/>
    <w:link w:val="Heading30"/>
    <w:locked/>
    <w:rsid w:val="00CB241E"/>
    <w:rPr>
      <w:rFonts w:ascii="Arial" w:eastAsia="Times New Roman" w:hAnsi="Arial" w:cs="Times New Roman"/>
      <w:noProof/>
      <w:sz w:val="20"/>
      <w:szCs w:val="20"/>
      <w:lang w:eastAsia="ro-RO"/>
    </w:rPr>
  </w:style>
  <w:style w:type="paragraph" w:customStyle="1" w:styleId="Heading4">
    <w:name w:val="*Heading 4"/>
    <w:basedOn w:val="Heading30"/>
    <w:next w:val="Bodytext0"/>
    <w:link w:val="Heading4Char0"/>
    <w:rsid w:val="00CB241E"/>
    <w:pPr>
      <w:numPr>
        <w:ilvl w:val="4"/>
      </w:numPr>
      <w:tabs>
        <w:tab w:val="clear" w:pos="1364"/>
        <w:tab w:val="num" w:pos="1004"/>
      </w:tabs>
      <w:ind w:left="1004" w:hanging="720"/>
    </w:pPr>
  </w:style>
  <w:style w:type="character" w:customStyle="1" w:styleId="Heading4Char0">
    <w:name w:val="*Heading 4 Char"/>
    <w:link w:val="Heading4"/>
    <w:locked/>
    <w:rsid w:val="00CB241E"/>
    <w:rPr>
      <w:rFonts w:ascii="Arial" w:eastAsia="Times New Roman" w:hAnsi="Arial" w:cs="Times New Roman"/>
      <w:noProof/>
      <w:sz w:val="20"/>
      <w:szCs w:val="20"/>
      <w:lang w:eastAsia="ro-RO"/>
    </w:rPr>
  </w:style>
  <w:style w:type="paragraph" w:customStyle="1" w:styleId="Heading5">
    <w:name w:val="*Heading 5"/>
    <w:basedOn w:val="Heading4"/>
    <w:next w:val="Bodytext0"/>
    <w:link w:val="Heading5Char0"/>
    <w:rsid w:val="00CB241E"/>
    <w:pPr>
      <w:numPr>
        <w:numId w:val="19"/>
      </w:numPr>
    </w:pPr>
    <w:rPr>
      <w:i/>
    </w:rPr>
  </w:style>
  <w:style w:type="character" w:customStyle="1" w:styleId="Heading5Char0">
    <w:name w:val="*Heading 5 Char"/>
    <w:link w:val="Heading5"/>
    <w:locked/>
    <w:rsid w:val="00CB241E"/>
    <w:rPr>
      <w:rFonts w:ascii="Arial" w:eastAsia="Times New Roman" w:hAnsi="Arial" w:cs="Times New Roman"/>
      <w:i/>
      <w:noProof/>
      <w:sz w:val="20"/>
      <w:szCs w:val="20"/>
      <w:lang w:eastAsia="ro-RO"/>
    </w:rPr>
  </w:style>
  <w:style w:type="paragraph" w:customStyle="1" w:styleId="BodyTextZF">
    <w:name w:val="Body Text ZF"/>
    <w:rsid w:val="00CB241E"/>
    <w:pPr>
      <w:tabs>
        <w:tab w:val="left" w:pos="1440"/>
        <w:tab w:val="left" w:pos="2160"/>
        <w:tab w:val="left" w:pos="2880"/>
        <w:tab w:val="left" w:pos="3600"/>
        <w:tab w:val="left" w:pos="4320"/>
        <w:tab w:val="left" w:pos="5040"/>
        <w:tab w:val="left" w:pos="5760"/>
        <w:tab w:val="left" w:pos="6480"/>
      </w:tabs>
      <w:spacing w:after="0" w:line="200" w:lineRule="atLeast"/>
      <w:ind w:left="1152"/>
      <w:jc w:val="both"/>
    </w:pPr>
    <w:rPr>
      <w:rFonts w:ascii="Times New Roman" w:eastAsia="Times New Roman" w:hAnsi="Times New Roman" w:cs="Times New Roman"/>
      <w:color w:val="000000"/>
      <w:sz w:val="20"/>
      <w:szCs w:val="20"/>
      <w:lang w:val="en-US"/>
    </w:rPr>
  </w:style>
  <w:style w:type="paragraph" w:customStyle="1" w:styleId="Bullet">
    <w:name w:val="Bullet"/>
    <w:basedOn w:val="Normal"/>
    <w:autoRedefine/>
    <w:rsid w:val="00CB241E"/>
    <w:pPr>
      <w:keepLines/>
      <w:widowControl/>
      <w:numPr>
        <w:numId w:val="31"/>
      </w:numPr>
      <w:suppressLineNumbers/>
      <w:suppressAutoHyphens w:val="0"/>
      <w:spacing w:before="40" w:after="80"/>
      <w:jc w:val="both"/>
    </w:pPr>
    <w:rPr>
      <w:rFonts w:eastAsia="Times New Roman"/>
      <w:sz w:val="22"/>
      <w:szCs w:val="20"/>
      <w:lang w:val="en-GB" w:eastAsia="ro-RO"/>
    </w:rPr>
  </w:style>
  <w:style w:type="paragraph" w:customStyle="1" w:styleId="Caracter">
    <w:name w:val="Caracter"/>
    <w:basedOn w:val="Normal"/>
    <w:rsid w:val="00CB241E"/>
    <w:pPr>
      <w:widowControl/>
      <w:suppressAutoHyphens w:val="0"/>
    </w:pPr>
    <w:rPr>
      <w:rFonts w:eastAsia="Times New Roman"/>
      <w:lang w:val="pl-PL" w:eastAsia="pl-PL"/>
    </w:rPr>
  </w:style>
  <w:style w:type="paragraph" w:styleId="BodyText3">
    <w:name w:val="Body Text 3"/>
    <w:basedOn w:val="Normal"/>
    <w:link w:val="BodyText3Char"/>
    <w:rsid w:val="00CB241E"/>
    <w:pPr>
      <w:widowControl/>
      <w:suppressAutoHyphens w:val="0"/>
      <w:spacing w:after="120"/>
    </w:pPr>
    <w:rPr>
      <w:rFonts w:eastAsia="Times New Roman"/>
      <w:sz w:val="16"/>
      <w:szCs w:val="16"/>
      <w:lang w:val="en-AU" w:eastAsia="ro-RO"/>
    </w:rPr>
  </w:style>
  <w:style w:type="character" w:customStyle="1" w:styleId="BodyText3Char">
    <w:name w:val="Body Text 3 Char"/>
    <w:basedOn w:val="DefaultParagraphFont"/>
    <w:link w:val="BodyText3"/>
    <w:rsid w:val="00CB241E"/>
    <w:rPr>
      <w:rFonts w:ascii="Times New Roman" w:eastAsia="Times New Roman" w:hAnsi="Times New Roman" w:cs="Times New Roman"/>
      <w:sz w:val="16"/>
      <w:szCs w:val="16"/>
      <w:lang w:val="en-AU" w:eastAsia="ro-RO"/>
    </w:rPr>
  </w:style>
  <w:style w:type="paragraph" w:customStyle="1" w:styleId="TableTitle">
    <w:name w:val="Table Title"/>
    <w:basedOn w:val="Normal"/>
    <w:rsid w:val="00CB241E"/>
    <w:pPr>
      <w:widowControl/>
      <w:suppressAutoHyphens w:val="0"/>
      <w:spacing w:before="40" w:after="40"/>
    </w:pPr>
    <w:rPr>
      <w:rFonts w:eastAsia="Times New Roman"/>
      <w:b/>
      <w:sz w:val="22"/>
      <w:szCs w:val="20"/>
      <w:lang w:val="en-GB" w:eastAsia="ro-RO"/>
    </w:rPr>
  </w:style>
  <w:style w:type="character" w:customStyle="1" w:styleId="TableTextCharChar">
    <w:name w:val="Table Text Char Char"/>
    <w:rsid w:val="00CB241E"/>
    <w:rPr>
      <w:sz w:val="22"/>
      <w:lang w:val="en-GB" w:eastAsia="en-US"/>
    </w:rPr>
  </w:style>
  <w:style w:type="character" w:customStyle="1" w:styleId="WW8Num9z1">
    <w:name w:val="WW8Num9z1"/>
    <w:rsid w:val="00CB241E"/>
    <w:rPr>
      <w:rFonts w:ascii="Courier New" w:hAnsi="Courier New"/>
    </w:rPr>
  </w:style>
  <w:style w:type="character" w:customStyle="1" w:styleId="FootnoteCharacters">
    <w:name w:val="Footnote Characters"/>
    <w:rsid w:val="00CB241E"/>
    <w:rPr>
      <w:vertAlign w:val="superscript"/>
    </w:rPr>
  </w:style>
  <w:style w:type="character" w:customStyle="1" w:styleId="FootnoteReference1">
    <w:name w:val="Footnote Reference1"/>
    <w:rsid w:val="00CB241E"/>
    <w:rPr>
      <w:vertAlign w:val="superscript"/>
    </w:rPr>
  </w:style>
  <w:style w:type="character" w:styleId="Strong">
    <w:name w:val="Strong"/>
    <w:uiPriority w:val="22"/>
    <w:qFormat/>
    <w:rsid w:val="00CB241E"/>
    <w:rPr>
      <w:rFonts w:cs="Times New Roman"/>
      <w:b/>
    </w:rPr>
  </w:style>
  <w:style w:type="paragraph" w:customStyle="1" w:styleId="CharCharCaracterCharChar1CaracterCharCharCaracterCharCharCaracter">
    <w:name w:val="Char Char Caracter Char Char1 Caracter Char Char Caracter Char Char Caracter"/>
    <w:basedOn w:val="Normal"/>
    <w:rsid w:val="00CB241E"/>
    <w:pPr>
      <w:tabs>
        <w:tab w:val="left" w:pos="2160"/>
      </w:tabs>
      <w:suppressAutoHyphens w:val="0"/>
      <w:bidi/>
      <w:adjustRightInd w:val="0"/>
      <w:spacing w:before="120" w:after="160" w:line="240" w:lineRule="exact"/>
      <w:jc w:val="both"/>
    </w:pPr>
    <w:rPr>
      <w:rFonts w:ascii="Bookman Old Style" w:eastAsia="Times New Roman" w:hAnsi="Bookman Old Style"/>
      <w:kern w:val="24"/>
      <w:sz w:val="20"/>
      <w:szCs w:val="20"/>
      <w:lang w:val="en-GB" w:eastAsia="ro-RO" w:bidi="he-IL"/>
    </w:rPr>
  </w:style>
  <w:style w:type="paragraph" w:customStyle="1" w:styleId="bodytext1">
    <w:name w:val="bodytext"/>
    <w:basedOn w:val="Normal"/>
    <w:rsid w:val="00CB241E"/>
    <w:pPr>
      <w:widowControl/>
      <w:suppressAutoHyphens w:val="0"/>
      <w:spacing w:before="100" w:beforeAutospacing="1" w:after="100" w:afterAutospacing="1"/>
      <w:ind w:left="720"/>
      <w:jc w:val="both"/>
    </w:pPr>
    <w:rPr>
      <w:rFonts w:ascii="Arial" w:eastAsia="Times New Roman" w:hAnsi="Arial" w:cs="Arial"/>
      <w:sz w:val="22"/>
      <w:szCs w:val="22"/>
      <w:lang w:eastAsia="ro-RO"/>
    </w:rPr>
  </w:style>
  <w:style w:type="paragraph" w:customStyle="1" w:styleId="TableText">
    <w:name w:val="Table Text"/>
    <w:basedOn w:val="Normal"/>
    <w:link w:val="TableTextChar"/>
    <w:rsid w:val="00CB241E"/>
    <w:pPr>
      <w:widowControl/>
      <w:suppressAutoHyphens w:val="0"/>
      <w:spacing w:before="40" w:after="40"/>
    </w:pPr>
    <w:rPr>
      <w:rFonts w:eastAsia="Times New Roman"/>
      <w:sz w:val="20"/>
      <w:szCs w:val="20"/>
      <w:lang w:val="en-GB" w:eastAsia="ro-RO"/>
    </w:rPr>
  </w:style>
  <w:style w:type="character" w:customStyle="1" w:styleId="TableTextChar">
    <w:name w:val="Table Text Char"/>
    <w:link w:val="TableText"/>
    <w:locked/>
    <w:rsid w:val="00CB241E"/>
    <w:rPr>
      <w:rFonts w:ascii="Times New Roman" w:eastAsia="Times New Roman" w:hAnsi="Times New Roman" w:cs="Times New Roman"/>
      <w:sz w:val="20"/>
      <w:szCs w:val="20"/>
      <w:lang w:val="en-GB" w:eastAsia="ro-RO"/>
    </w:rPr>
  </w:style>
  <w:style w:type="paragraph" w:customStyle="1" w:styleId="Blockquote">
    <w:name w:val="Blockquote"/>
    <w:basedOn w:val="Normal"/>
    <w:rsid w:val="00CB241E"/>
    <w:pPr>
      <w:suppressAutoHyphens w:val="0"/>
      <w:spacing w:before="100" w:after="100"/>
      <w:ind w:left="360" w:right="360"/>
    </w:pPr>
    <w:rPr>
      <w:rFonts w:eastAsia="Times New Roman"/>
      <w:szCs w:val="20"/>
      <w:lang w:eastAsia="en-GB"/>
    </w:rPr>
  </w:style>
  <w:style w:type="paragraph" w:styleId="TOC4">
    <w:name w:val="toc 4"/>
    <w:basedOn w:val="Normal"/>
    <w:next w:val="Normal"/>
    <w:autoRedefine/>
    <w:uiPriority w:val="39"/>
    <w:rsid w:val="00CB241E"/>
    <w:pPr>
      <w:widowControl/>
      <w:suppressAutoHyphens w:val="0"/>
      <w:spacing w:after="100" w:line="276" w:lineRule="auto"/>
      <w:ind w:left="660"/>
    </w:pPr>
    <w:rPr>
      <w:rFonts w:ascii="Calibri" w:eastAsia="Times New Roman" w:hAnsi="Calibri"/>
      <w:sz w:val="22"/>
      <w:szCs w:val="22"/>
      <w:lang w:eastAsia="ro-RO"/>
    </w:rPr>
  </w:style>
  <w:style w:type="paragraph" w:styleId="TOC5">
    <w:name w:val="toc 5"/>
    <w:basedOn w:val="Normal"/>
    <w:next w:val="Normal"/>
    <w:autoRedefine/>
    <w:uiPriority w:val="39"/>
    <w:rsid w:val="00CB241E"/>
    <w:pPr>
      <w:widowControl/>
      <w:suppressAutoHyphens w:val="0"/>
      <w:spacing w:after="100" w:line="276" w:lineRule="auto"/>
      <w:ind w:left="880"/>
    </w:pPr>
    <w:rPr>
      <w:rFonts w:ascii="Calibri" w:eastAsia="Times New Roman" w:hAnsi="Calibri"/>
      <w:sz w:val="22"/>
      <w:szCs w:val="22"/>
      <w:lang w:eastAsia="ro-RO"/>
    </w:rPr>
  </w:style>
  <w:style w:type="paragraph" w:styleId="TOC6">
    <w:name w:val="toc 6"/>
    <w:basedOn w:val="Normal"/>
    <w:next w:val="Normal"/>
    <w:autoRedefine/>
    <w:uiPriority w:val="39"/>
    <w:rsid w:val="00CB241E"/>
    <w:pPr>
      <w:widowControl/>
      <w:suppressAutoHyphens w:val="0"/>
      <w:spacing w:after="100" w:line="276" w:lineRule="auto"/>
      <w:ind w:left="1100"/>
    </w:pPr>
    <w:rPr>
      <w:rFonts w:ascii="Calibri" w:eastAsia="Times New Roman" w:hAnsi="Calibri"/>
      <w:sz w:val="22"/>
      <w:szCs w:val="22"/>
      <w:lang w:eastAsia="ro-RO"/>
    </w:rPr>
  </w:style>
  <w:style w:type="paragraph" w:styleId="TOC7">
    <w:name w:val="toc 7"/>
    <w:basedOn w:val="Normal"/>
    <w:next w:val="Normal"/>
    <w:autoRedefine/>
    <w:uiPriority w:val="39"/>
    <w:rsid w:val="00CB241E"/>
    <w:pPr>
      <w:widowControl/>
      <w:suppressAutoHyphens w:val="0"/>
      <w:spacing w:after="100" w:line="276" w:lineRule="auto"/>
      <w:ind w:left="1320"/>
    </w:pPr>
    <w:rPr>
      <w:rFonts w:ascii="Calibri" w:eastAsia="Times New Roman" w:hAnsi="Calibri"/>
      <w:sz w:val="22"/>
      <w:szCs w:val="22"/>
      <w:lang w:eastAsia="ro-RO"/>
    </w:rPr>
  </w:style>
  <w:style w:type="paragraph" w:styleId="TOC8">
    <w:name w:val="toc 8"/>
    <w:basedOn w:val="Normal"/>
    <w:next w:val="Normal"/>
    <w:autoRedefine/>
    <w:uiPriority w:val="39"/>
    <w:rsid w:val="00CB241E"/>
    <w:pPr>
      <w:widowControl/>
      <w:suppressAutoHyphens w:val="0"/>
      <w:spacing w:after="100" w:line="276" w:lineRule="auto"/>
      <w:ind w:left="1540"/>
    </w:pPr>
    <w:rPr>
      <w:rFonts w:ascii="Calibri" w:eastAsia="Times New Roman" w:hAnsi="Calibri"/>
      <w:sz w:val="22"/>
      <w:szCs w:val="22"/>
      <w:lang w:eastAsia="ro-RO"/>
    </w:rPr>
  </w:style>
  <w:style w:type="paragraph" w:styleId="TOC9">
    <w:name w:val="toc 9"/>
    <w:basedOn w:val="Normal"/>
    <w:next w:val="Normal"/>
    <w:autoRedefine/>
    <w:uiPriority w:val="39"/>
    <w:rsid w:val="00CB241E"/>
    <w:pPr>
      <w:widowControl/>
      <w:suppressAutoHyphens w:val="0"/>
      <w:spacing w:after="100" w:line="276" w:lineRule="auto"/>
      <w:ind w:left="1760"/>
    </w:pPr>
    <w:rPr>
      <w:rFonts w:ascii="Calibri" w:eastAsia="Times New Roman" w:hAnsi="Calibri"/>
      <w:sz w:val="22"/>
      <w:szCs w:val="22"/>
      <w:lang w:eastAsia="ro-RO"/>
    </w:rPr>
  </w:style>
  <w:style w:type="paragraph" w:styleId="PlainText">
    <w:name w:val="Plain Text"/>
    <w:basedOn w:val="Normal"/>
    <w:link w:val="PlainTextChar"/>
    <w:uiPriority w:val="99"/>
    <w:rsid w:val="00CB241E"/>
    <w:pPr>
      <w:widowControl/>
      <w:suppressAutoHyphens w:val="0"/>
    </w:pPr>
    <w:rPr>
      <w:rFonts w:ascii="Calibri" w:eastAsia="Calibri" w:hAnsi="Calibri"/>
      <w:sz w:val="22"/>
      <w:szCs w:val="21"/>
      <w:lang w:eastAsia="ro-RO"/>
    </w:rPr>
  </w:style>
  <w:style w:type="character" w:customStyle="1" w:styleId="PlainTextChar">
    <w:name w:val="Plain Text Char"/>
    <w:basedOn w:val="DefaultParagraphFont"/>
    <w:link w:val="PlainText"/>
    <w:uiPriority w:val="99"/>
    <w:rsid w:val="00CB241E"/>
    <w:rPr>
      <w:rFonts w:ascii="Calibri" w:eastAsia="Calibri" w:hAnsi="Calibri" w:cs="Times New Roman"/>
      <w:szCs w:val="21"/>
      <w:lang w:eastAsia="ro-RO"/>
    </w:rPr>
  </w:style>
  <w:style w:type="character" w:customStyle="1" w:styleId="google-src-text1">
    <w:name w:val="google-src-text1"/>
    <w:rsid w:val="00CB241E"/>
    <w:rPr>
      <w:vanish/>
    </w:rPr>
  </w:style>
  <w:style w:type="paragraph" w:customStyle="1" w:styleId="CharCharCharCaracterCharChar1Caracter">
    <w:name w:val="Char Char Char Caracter Char Char1 Caracter"/>
    <w:basedOn w:val="Normal"/>
    <w:rsid w:val="00CB241E"/>
    <w:pPr>
      <w:widowControl/>
      <w:suppressAutoHyphens w:val="0"/>
    </w:pPr>
    <w:rPr>
      <w:rFonts w:eastAsia="Times New Roman"/>
      <w:lang w:val="pl-PL" w:eastAsia="pl-PL"/>
    </w:rPr>
  </w:style>
  <w:style w:type="paragraph" w:customStyle="1" w:styleId="bottomoftipbox3">
    <w:name w:val="bottomoftipbox3"/>
    <w:basedOn w:val="Normal"/>
    <w:rsid w:val="00CB241E"/>
    <w:pPr>
      <w:widowControl/>
      <w:suppressAutoHyphens w:val="0"/>
      <w:spacing w:before="100" w:beforeAutospacing="1" w:after="100" w:afterAutospacing="1"/>
    </w:pPr>
    <w:rPr>
      <w:rFonts w:eastAsia="Times New Roman"/>
      <w:lang w:eastAsia="ro-RO"/>
    </w:rPr>
  </w:style>
  <w:style w:type="character" w:customStyle="1" w:styleId="a1">
    <w:name w:val="a1"/>
    <w:rsid w:val="00CB241E"/>
    <w:rPr>
      <w:bdr w:val="none" w:sz="0" w:space="0" w:color="auto" w:frame="1"/>
    </w:rPr>
  </w:style>
  <w:style w:type="character" w:customStyle="1" w:styleId="hps">
    <w:name w:val="hps"/>
    <w:rsid w:val="00CB241E"/>
  </w:style>
  <w:style w:type="character" w:styleId="HTMLAcronym">
    <w:name w:val="HTML Acronym"/>
    <w:uiPriority w:val="99"/>
    <w:rsid w:val="00CB241E"/>
    <w:rPr>
      <w:rFonts w:cs="Times New Roman"/>
      <w:color w:val="666666"/>
    </w:rPr>
  </w:style>
  <w:style w:type="paragraph" w:customStyle="1" w:styleId="mrg">
    <w:name w:val="mrg"/>
    <w:basedOn w:val="Normal"/>
    <w:rsid w:val="00CB241E"/>
    <w:pPr>
      <w:widowControl/>
      <w:suppressAutoHyphens w:val="0"/>
      <w:spacing w:before="100" w:beforeAutospacing="1" w:after="100" w:afterAutospacing="1"/>
    </w:pPr>
    <w:rPr>
      <w:rFonts w:eastAsia="Times New Roman"/>
      <w:lang w:eastAsia="ro-RO"/>
    </w:rPr>
  </w:style>
  <w:style w:type="paragraph" w:customStyle="1" w:styleId="wh-0903btcharcharcharcharcharcharbtcharcharcharcharcharchar">
    <w:name w:val="wh-0903btcharcharcharcharcharcharbtcharcharcharcharcharchar"/>
    <w:basedOn w:val="Normal"/>
    <w:rsid w:val="00CB241E"/>
    <w:pPr>
      <w:widowControl/>
      <w:suppressAutoHyphens w:val="0"/>
      <w:jc w:val="both"/>
    </w:pPr>
    <w:rPr>
      <w:rFonts w:eastAsia="Times New Roman"/>
      <w:color w:val="000000"/>
      <w:lang w:eastAsia="ro-RO"/>
    </w:rPr>
  </w:style>
  <w:style w:type="paragraph" w:customStyle="1" w:styleId="wh-0903blblbl1">
    <w:name w:val="wh-0903blblbl1"/>
    <w:basedOn w:val="Normal"/>
    <w:rsid w:val="00CB241E"/>
    <w:pPr>
      <w:widowControl/>
      <w:suppressAutoHyphens w:val="0"/>
      <w:ind w:hanging="340"/>
    </w:pPr>
    <w:rPr>
      <w:rFonts w:eastAsia="Times New Roman"/>
      <w:color w:val="000000"/>
      <w:lang w:eastAsia="ro-RO"/>
    </w:rPr>
  </w:style>
  <w:style w:type="paragraph" w:customStyle="1" w:styleId="wh-heading2">
    <w:name w:val="wh-heading2"/>
    <w:basedOn w:val="Normal"/>
    <w:rsid w:val="00CB241E"/>
    <w:pPr>
      <w:widowControl/>
      <w:suppressAutoHyphens w:val="0"/>
      <w:ind w:hanging="340"/>
    </w:pPr>
    <w:rPr>
      <w:rFonts w:eastAsia="Times New Roman"/>
      <w:b/>
      <w:bCs/>
      <w:color w:val="000000"/>
      <w:sz w:val="26"/>
      <w:szCs w:val="26"/>
      <w:lang w:eastAsia="ro-RO"/>
    </w:rPr>
  </w:style>
  <w:style w:type="paragraph" w:customStyle="1" w:styleId="wh-heading3">
    <w:name w:val="wh-heading3"/>
    <w:basedOn w:val="Normal"/>
    <w:rsid w:val="00CB241E"/>
    <w:pPr>
      <w:widowControl/>
      <w:suppressAutoHyphens w:val="0"/>
      <w:ind w:hanging="340"/>
    </w:pPr>
    <w:rPr>
      <w:rFonts w:eastAsia="Times New Roman"/>
      <w:b/>
      <w:bCs/>
      <w:color w:val="000000"/>
      <w:lang w:eastAsia="ro-RO"/>
    </w:rPr>
  </w:style>
  <w:style w:type="character" w:customStyle="1" w:styleId="shorttext">
    <w:name w:val="short_text"/>
    <w:rsid w:val="00CB241E"/>
  </w:style>
  <w:style w:type="paragraph" w:customStyle="1" w:styleId="Heading6">
    <w:name w:val="*Heading 6"/>
    <w:basedOn w:val="Heading5"/>
    <w:next w:val="Bodytext0"/>
    <w:link w:val="Heading6Char0"/>
    <w:qFormat/>
    <w:rsid w:val="00CB241E"/>
    <w:pPr>
      <w:numPr>
        <w:ilvl w:val="5"/>
        <w:numId w:val="30"/>
      </w:numPr>
    </w:pPr>
  </w:style>
  <w:style w:type="character" w:customStyle="1" w:styleId="Heading6Char0">
    <w:name w:val="*Heading 6 Char"/>
    <w:link w:val="Heading6"/>
    <w:locked/>
    <w:rsid w:val="00CB241E"/>
    <w:rPr>
      <w:rFonts w:ascii="Arial" w:eastAsia="Times New Roman" w:hAnsi="Arial" w:cs="Times New Roman"/>
      <w:i/>
      <w:noProof/>
      <w:sz w:val="20"/>
      <w:szCs w:val="20"/>
      <w:lang w:eastAsia="ro-RO"/>
    </w:rPr>
  </w:style>
  <w:style w:type="character" w:customStyle="1" w:styleId="tpa1">
    <w:name w:val="tpa1"/>
    <w:rsid w:val="00CB241E"/>
  </w:style>
  <w:style w:type="paragraph" w:customStyle="1" w:styleId="maintext-bullet">
    <w:name w:val="maintext-bullet"/>
    <w:basedOn w:val="Normal"/>
    <w:rsid w:val="00CB241E"/>
    <w:pPr>
      <w:widowControl/>
      <w:numPr>
        <w:numId w:val="32"/>
      </w:numPr>
      <w:suppressAutoHyphens w:val="0"/>
      <w:jc w:val="both"/>
    </w:pPr>
    <w:rPr>
      <w:rFonts w:ascii="Arial" w:eastAsia="Times New Roman" w:hAnsi="Arial"/>
      <w:sz w:val="22"/>
      <w:lang w:eastAsia="ro-RO"/>
    </w:rPr>
  </w:style>
  <w:style w:type="table" w:styleId="LightShading-Accent1">
    <w:name w:val="Light Shading Accent 1"/>
    <w:basedOn w:val="TableNormal"/>
    <w:uiPriority w:val="60"/>
    <w:rsid w:val="00CB241E"/>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CB241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TableColumns2">
    <w:name w:val="Table Columns 2"/>
    <w:basedOn w:val="TableNormal"/>
    <w:rsid w:val="00CB241E"/>
    <w:pPr>
      <w:spacing w:after="0" w:line="240" w:lineRule="auto"/>
    </w:pPr>
    <w:rPr>
      <w:rFonts w:ascii="Times New Roman" w:eastAsia="Times New Roman" w:hAnsi="Times New Roman" w:cs="Times New Roman"/>
      <w:b/>
      <w:bCs/>
      <w:sz w:val="20"/>
      <w:szCs w:val="20"/>
      <w:lang w:val="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CB241E"/>
    <w:pPr>
      <w:widowControl/>
      <w:suppressAutoHyphens w:val="0"/>
      <w:spacing w:after="120" w:line="480" w:lineRule="auto"/>
      <w:ind w:left="283"/>
    </w:pPr>
    <w:rPr>
      <w:rFonts w:eastAsia="Times New Roman"/>
      <w:lang w:val="en-US"/>
    </w:rPr>
  </w:style>
  <w:style w:type="character" w:customStyle="1" w:styleId="BodyTextIndent2Char">
    <w:name w:val="Body Text Indent 2 Char"/>
    <w:basedOn w:val="DefaultParagraphFont"/>
    <w:link w:val="BodyTextIndent2"/>
    <w:rsid w:val="00CB241E"/>
    <w:rPr>
      <w:rFonts w:ascii="Times New Roman" w:eastAsia="Times New Roman" w:hAnsi="Times New Roman" w:cs="Times New Roman"/>
      <w:sz w:val="24"/>
      <w:szCs w:val="24"/>
      <w:lang w:val="en-US"/>
    </w:rPr>
  </w:style>
  <w:style w:type="paragraph" w:customStyle="1" w:styleId="Level1">
    <w:name w:val="Level 1"/>
    <w:basedOn w:val="Normal"/>
    <w:rsid w:val="00CB241E"/>
    <w:pPr>
      <w:widowControl/>
      <w:suppressAutoHyphens w:val="0"/>
      <w:outlineLvl w:val="0"/>
    </w:pPr>
    <w:rPr>
      <w:rFonts w:eastAsia="Times New Roman"/>
      <w:b/>
      <w:caps/>
      <w:lang w:val="en-US"/>
    </w:rPr>
  </w:style>
  <w:style w:type="table" w:styleId="TableContemporary">
    <w:name w:val="Table Contemporary"/>
    <w:basedOn w:val="TableNormal"/>
    <w:rsid w:val="00CB241E"/>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ReturnAddress">
    <w:name w:val="Return Address"/>
    <w:basedOn w:val="Normal"/>
    <w:rsid w:val="00CB241E"/>
    <w:pPr>
      <w:keepLines/>
      <w:framePr w:w="4320" w:h="965" w:hSpace="187" w:vSpace="187" w:wrap="notBeside" w:vAnchor="page" w:hAnchor="margin" w:xAlign="right" w:y="966" w:anchorLock="1"/>
      <w:widowControl/>
      <w:tabs>
        <w:tab w:val="left" w:pos="2160"/>
      </w:tabs>
      <w:suppressAutoHyphens w:val="0"/>
      <w:spacing w:after="240" w:line="160" w:lineRule="atLeast"/>
    </w:pPr>
    <w:rPr>
      <w:rFonts w:ascii="Geneva" w:eastAsia="Times New Roman" w:hAnsi="Geneva"/>
      <w:sz w:val="14"/>
      <w:szCs w:val="20"/>
      <w:lang w:val="en-US" w:eastAsia="en-GB"/>
    </w:rPr>
  </w:style>
  <w:style w:type="paragraph" w:customStyle="1" w:styleId="Bullet4">
    <w:name w:val="*Bullet 4"/>
    <w:basedOn w:val="Normal"/>
    <w:rsid w:val="00CB241E"/>
    <w:pPr>
      <w:widowControl/>
      <w:numPr>
        <w:numId w:val="33"/>
      </w:numPr>
      <w:suppressAutoHyphens w:val="0"/>
      <w:spacing w:after="240"/>
    </w:pPr>
    <w:rPr>
      <w:rFonts w:ascii="Arial" w:eastAsia="Times New Roman" w:hAnsi="Arial"/>
      <w:sz w:val="22"/>
      <w:szCs w:val="20"/>
      <w:lang w:val="en-GB" w:eastAsia="en-GB"/>
    </w:rPr>
  </w:style>
  <w:style w:type="paragraph" w:customStyle="1" w:styleId="CaracterChar1CaracterCharCaracterCharCharCaracter">
    <w:name w:val="Caracter Char1 Caracter Char Caracter Char Char Caracter"/>
    <w:basedOn w:val="Normal"/>
    <w:rsid w:val="00CB241E"/>
    <w:pPr>
      <w:tabs>
        <w:tab w:val="left" w:pos="2160"/>
      </w:tabs>
      <w:suppressAutoHyphens w:val="0"/>
      <w:bidi/>
      <w:adjustRightInd w:val="0"/>
      <w:spacing w:before="120" w:after="160" w:line="240" w:lineRule="exact"/>
      <w:jc w:val="both"/>
    </w:pPr>
    <w:rPr>
      <w:rFonts w:ascii="Bookman Old Style" w:eastAsia="Times New Roman" w:hAnsi="Bookman Old Style"/>
      <w:kern w:val="24"/>
      <w:sz w:val="20"/>
      <w:szCs w:val="20"/>
      <w:lang w:val="en-GB" w:bidi="he-IL"/>
    </w:rPr>
  </w:style>
  <w:style w:type="paragraph" w:customStyle="1" w:styleId="CVNormal-FirstLine">
    <w:name w:val="CV Normal - First Line"/>
    <w:basedOn w:val="Normal"/>
    <w:next w:val="Normal"/>
    <w:uiPriority w:val="99"/>
    <w:rsid w:val="00CB241E"/>
    <w:pPr>
      <w:widowControl/>
      <w:spacing w:before="74"/>
      <w:ind w:left="113" w:right="113"/>
    </w:pPr>
    <w:rPr>
      <w:rFonts w:ascii="Arial Narrow" w:eastAsia="Times New Roman" w:hAnsi="Arial Narrow"/>
      <w:sz w:val="20"/>
      <w:szCs w:val="20"/>
      <w:lang w:eastAsia="ar-SA"/>
    </w:rPr>
  </w:style>
  <w:style w:type="paragraph" w:customStyle="1" w:styleId="CharChar2CharCaracterCharCaracterCharCharCharCharCaracterCaracterCharCharCharCharChar">
    <w:name w:val="Char Char2 Char Caracter Char Caracter Char Char Char Char Caracter Caracter Char Char Char Char Char"/>
    <w:basedOn w:val="Normal"/>
    <w:rsid w:val="00CB241E"/>
    <w:pPr>
      <w:widowControl/>
      <w:suppressAutoHyphens w:val="0"/>
    </w:pPr>
    <w:rPr>
      <w:rFonts w:eastAsia="Times New Roman"/>
      <w:lang w:val="pl-PL" w:eastAsia="pl-PL"/>
    </w:rPr>
  </w:style>
  <w:style w:type="paragraph" w:customStyle="1" w:styleId="tabulka">
    <w:name w:val="tabulka"/>
    <w:basedOn w:val="Normal"/>
    <w:rsid w:val="00CB241E"/>
    <w:pPr>
      <w:suppressAutoHyphens w:val="0"/>
      <w:spacing w:before="120" w:line="240" w:lineRule="exact"/>
      <w:jc w:val="center"/>
    </w:pPr>
    <w:rPr>
      <w:rFonts w:ascii="Arial" w:eastAsia="Times New Roman" w:hAnsi="Arial"/>
      <w:sz w:val="20"/>
      <w:szCs w:val="20"/>
      <w:lang w:val="cs-CZ"/>
    </w:rPr>
  </w:style>
  <w:style w:type="table" w:customStyle="1" w:styleId="ListTable4-Accent31">
    <w:name w:val="List Table 4 - Accent 31"/>
    <w:uiPriority w:val="99"/>
    <w:rsid w:val="00CB241E"/>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paragraph" w:customStyle="1" w:styleId="ListDash1">
    <w:name w:val="List Dash 1"/>
    <w:basedOn w:val="Normal"/>
    <w:rsid w:val="00CB241E"/>
    <w:pPr>
      <w:widowControl/>
      <w:spacing w:before="120" w:after="240"/>
      <w:jc w:val="both"/>
    </w:pPr>
    <w:rPr>
      <w:rFonts w:ascii="SIVECO Office" w:eastAsia="Times New Roman" w:hAnsi="SIVECO Office"/>
      <w:szCs w:val="20"/>
      <w:lang w:val="en-GB" w:eastAsia="ar-SA"/>
    </w:rPr>
  </w:style>
  <w:style w:type="paragraph" w:customStyle="1" w:styleId="Heading4ONRC">
    <w:name w:val="Heading 4 ONRC"/>
    <w:basedOn w:val="Heading3"/>
    <w:link w:val="Heading4ONRCChar"/>
    <w:uiPriority w:val="99"/>
    <w:rsid w:val="00CB241E"/>
    <w:pPr>
      <w:numPr>
        <w:ilvl w:val="0"/>
        <w:numId w:val="0"/>
      </w:numPr>
      <w:tabs>
        <w:tab w:val="num" w:pos="864"/>
      </w:tabs>
      <w:ind w:left="864" w:hanging="864"/>
      <w:outlineLvl w:val="3"/>
    </w:pPr>
    <w:rPr>
      <w:noProof/>
      <w:sz w:val="24"/>
      <w:szCs w:val="24"/>
      <w:lang w:val="ro-RO" w:eastAsia="ro-RO"/>
    </w:rPr>
  </w:style>
  <w:style w:type="character" w:customStyle="1" w:styleId="Heading4ONRCChar">
    <w:name w:val="Heading 4 ONRC Char"/>
    <w:link w:val="Heading4ONRC"/>
    <w:uiPriority w:val="99"/>
    <w:locked/>
    <w:rsid w:val="00CB241E"/>
    <w:rPr>
      <w:rFonts w:ascii="Cambria" w:eastAsia="Times New Roman" w:hAnsi="Cambria" w:cs="Times New Roman"/>
      <w:b/>
      <w:bCs/>
      <w:noProof/>
      <w:color w:val="4F81BD"/>
      <w:sz w:val="24"/>
      <w:szCs w:val="24"/>
      <w:lang w:eastAsia="ro-RO"/>
    </w:rPr>
  </w:style>
  <w:style w:type="paragraph" w:customStyle="1" w:styleId="styletexttabel">
    <w:name w:val="* style text tabel"/>
    <w:basedOn w:val="Normal"/>
    <w:link w:val="styletexttabelChar"/>
    <w:uiPriority w:val="99"/>
    <w:rsid w:val="00CB241E"/>
    <w:pPr>
      <w:widowControl/>
      <w:tabs>
        <w:tab w:val="right" w:pos="9027"/>
      </w:tabs>
      <w:spacing w:before="100" w:beforeAutospacing="1" w:after="100" w:afterAutospacing="1"/>
      <w:jc w:val="both"/>
    </w:pPr>
    <w:rPr>
      <w:rFonts w:ascii="Arial" w:eastAsia="Times New Roman" w:hAnsi="Arial"/>
      <w:sz w:val="20"/>
      <w:szCs w:val="20"/>
      <w:lang w:eastAsia="ro-RO"/>
    </w:rPr>
  </w:style>
  <w:style w:type="character" w:customStyle="1" w:styleId="styletexttabelChar">
    <w:name w:val="* style text tabel Char"/>
    <w:link w:val="styletexttabel"/>
    <w:uiPriority w:val="99"/>
    <w:locked/>
    <w:rsid w:val="00CB241E"/>
    <w:rPr>
      <w:rFonts w:ascii="Arial" w:eastAsia="Times New Roman" w:hAnsi="Arial" w:cs="Times New Roman"/>
      <w:sz w:val="20"/>
      <w:szCs w:val="20"/>
      <w:lang w:eastAsia="ro-RO"/>
    </w:rPr>
  </w:style>
  <w:style w:type="paragraph" w:customStyle="1" w:styleId="s3">
    <w:name w:val="s3"/>
    <w:basedOn w:val="Normal"/>
    <w:uiPriority w:val="99"/>
    <w:rsid w:val="00CB241E"/>
    <w:pPr>
      <w:widowControl/>
      <w:suppressAutoHyphens w:val="0"/>
      <w:spacing w:before="100" w:beforeAutospacing="1" w:after="100" w:afterAutospacing="1"/>
    </w:pPr>
    <w:rPr>
      <w:rFonts w:ascii="Calibri" w:eastAsia="Calibri" w:hAnsi="Calibri" w:cs="Calibri"/>
      <w:sz w:val="22"/>
      <w:szCs w:val="22"/>
      <w:lang w:eastAsia="ro-RO"/>
    </w:rPr>
  </w:style>
  <w:style w:type="paragraph" w:styleId="EndnoteText">
    <w:name w:val="endnote text"/>
    <w:basedOn w:val="Normal"/>
    <w:link w:val="EndnoteTextChar"/>
    <w:uiPriority w:val="99"/>
    <w:rsid w:val="00CB241E"/>
    <w:pPr>
      <w:widowControl/>
      <w:suppressAutoHyphens w:val="0"/>
      <w:autoSpaceDE w:val="0"/>
      <w:spacing w:after="120"/>
    </w:pPr>
    <w:rPr>
      <w:rFonts w:ascii="Arial" w:eastAsia="Times New Roman" w:hAnsi="Arial" w:cs="Arial"/>
      <w:sz w:val="20"/>
      <w:szCs w:val="20"/>
      <w:lang w:val="en-GB" w:eastAsia="ar-SA"/>
    </w:rPr>
  </w:style>
  <w:style w:type="character" w:customStyle="1" w:styleId="EndnoteTextChar">
    <w:name w:val="Endnote Text Char"/>
    <w:basedOn w:val="DefaultParagraphFont"/>
    <w:link w:val="EndnoteText"/>
    <w:uiPriority w:val="99"/>
    <w:rsid w:val="00CB241E"/>
    <w:rPr>
      <w:rFonts w:ascii="Arial" w:eastAsia="Times New Roman" w:hAnsi="Arial" w:cs="Arial"/>
      <w:sz w:val="20"/>
      <w:szCs w:val="20"/>
      <w:lang w:val="en-GB" w:eastAsia="ar-SA"/>
    </w:rPr>
  </w:style>
  <w:style w:type="character" w:customStyle="1" w:styleId="MeniuneNerezolvat1">
    <w:name w:val="Mențiune Nerezolvat1"/>
    <w:uiPriority w:val="99"/>
    <w:semiHidden/>
    <w:rsid w:val="00CB241E"/>
    <w:rPr>
      <w:rFonts w:cs="Times New Roman"/>
      <w:color w:val="605E5C"/>
      <w:shd w:val="clear" w:color="auto" w:fill="E1DFDD"/>
    </w:rPr>
  </w:style>
  <w:style w:type="character" w:customStyle="1" w:styleId="labeldatatext1">
    <w:name w:val="labeldatatext1"/>
    <w:uiPriority w:val="99"/>
    <w:rsid w:val="00CB241E"/>
    <w:rPr>
      <w:rFonts w:ascii="Arial" w:hAnsi="Arial"/>
      <w:color w:val="000000"/>
      <w:sz w:val="18"/>
    </w:rPr>
  </w:style>
  <w:style w:type="paragraph" w:customStyle="1" w:styleId="xl24">
    <w:name w:val="xl24"/>
    <w:basedOn w:val="Normal"/>
    <w:rsid w:val="00CB241E"/>
    <w:pPr>
      <w:widowControl/>
      <w:spacing w:before="280" w:after="280"/>
      <w:jc w:val="both"/>
    </w:pPr>
    <w:rPr>
      <w:rFonts w:eastAsia="Calibri"/>
      <w:lang w:val="en-GB" w:eastAsia="ar-SA"/>
    </w:rPr>
  </w:style>
  <w:style w:type="table" w:styleId="ListTable4-Accent3">
    <w:name w:val="List Table 4 Accent 3"/>
    <w:basedOn w:val="TableNormal"/>
    <w:uiPriority w:val="49"/>
    <w:rsid w:val="00CB241E"/>
    <w:pPr>
      <w:spacing w:after="0" w:line="240" w:lineRule="auto"/>
    </w:pPr>
    <w:rPr>
      <w:rFonts w:ascii="Calibri" w:eastAsia="Calibri" w:hAnsi="Calibri" w:cs="Times New Roman"/>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lletText">
    <w:name w:val="Bullet Text"/>
    <w:basedOn w:val="Normal"/>
    <w:rsid w:val="00CB241E"/>
    <w:pPr>
      <w:widowControl/>
      <w:jc w:val="both"/>
    </w:pPr>
    <w:rPr>
      <w:rFonts w:ascii="SIVECO Office" w:eastAsia="Times New Roman" w:hAnsi="SIVECO Office"/>
      <w:b/>
      <w:lang w:val="en-US" w:eastAsia="ar-SA"/>
    </w:rPr>
  </w:style>
  <w:style w:type="paragraph" w:customStyle="1" w:styleId="m-1123081157506174412bodytext">
    <w:name w:val="m_-1123081157506174412bodytext"/>
    <w:basedOn w:val="Normal"/>
    <w:rsid w:val="00CB241E"/>
    <w:pPr>
      <w:widowControl/>
      <w:suppressAutoHyphens w:val="0"/>
      <w:spacing w:before="100" w:beforeAutospacing="1" w:after="100" w:afterAutospacing="1"/>
    </w:pPr>
    <w:rPr>
      <w:rFonts w:eastAsia="Times New Roman"/>
      <w:lang w:val="en-US"/>
    </w:rPr>
  </w:style>
  <w:style w:type="paragraph" w:customStyle="1" w:styleId="Body">
    <w:name w:val="Body *"/>
    <w:basedOn w:val="Normal"/>
    <w:link w:val="BodyChar"/>
    <w:qFormat/>
    <w:rsid w:val="00CB241E"/>
    <w:pPr>
      <w:widowControl/>
      <w:suppressAutoHyphens w:val="0"/>
      <w:spacing w:after="200" w:line="276" w:lineRule="auto"/>
      <w:jc w:val="both"/>
    </w:pPr>
    <w:rPr>
      <w:rFonts w:ascii="Calibri" w:eastAsia="Times New Roman" w:hAnsi="Calibri"/>
      <w:sz w:val="22"/>
      <w:szCs w:val="22"/>
      <w:lang w:eastAsia="ro-RO"/>
    </w:rPr>
  </w:style>
  <w:style w:type="character" w:customStyle="1" w:styleId="BodyChar">
    <w:name w:val="Body * Char"/>
    <w:link w:val="Body"/>
    <w:rsid w:val="00CB241E"/>
    <w:rPr>
      <w:rFonts w:ascii="Calibri" w:eastAsia="Times New Roman" w:hAnsi="Calibri" w:cs="Times New Roman"/>
      <w:lang w:eastAsia="ro-RO"/>
    </w:rPr>
  </w:style>
  <w:style w:type="paragraph" w:customStyle="1" w:styleId="Bullet1">
    <w:name w:val="Bullet 1 *"/>
    <w:basedOn w:val="Normal"/>
    <w:link w:val="Bullet1Char0"/>
    <w:autoRedefine/>
    <w:qFormat/>
    <w:rsid w:val="00CB241E"/>
    <w:pPr>
      <w:widowControl/>
      <w:numPr>
        <w:numId w:val="36"/>
      </w:numPr>
      <w:tabs>
        <w:tab w:val="num" w:pos="1440"/>
      </w:tabs>
      <w:spacing w:before="100" w:beforeAutospacing="1" w:after="100" w:afterAutospacing="1" w:line="360" w:lineRule="auto"/>
      <w:jc w:val="both"/>
    </w:pPr>
    <w:rPr>
      <w:rFonts w:ascii="Calibri" w:eastAsia="Times New Roman" w:hAnsi="Calibri" w:cs="Calibri"/>
      <w:b/>
      <w:sz w:val="22"/>
      <w:szCs w:val="22"/>
      <w:lang w:eastAsia="ro-RO"/>
    </w:rPr>
  </w:style>
  <w:style w:type="character" w:customStyle="1" w:styleId="Bullet1Char0">
    <w:name w:val="Bullet 1 * Char"/>
    <w:link w:val="Bullet1"/>
    <w:rsid w:val="00CB241E"/>
    <w:rPr>
      <w:rFonts w:ascii="Calibri" w:eastAsia="Times New Roman" w:hAnsi="Calibri" w:cs="Calibri"/>
      <w:b/>
      <w:lang w:eastAsia="ro-RO"/>
    </w:rPr>
  </w:style>
  <w:style w:type="paragraph" w:customStyle="1" w:styleId="Bullet20">
    <w:name w:val="Bullet 2 *"/>
    <w:basedOn w:val="ListParagraph"/>
    <w:link w:val="Bullet2Char0"/>
    <w:qFormat/>
    <w:rsid w:val="00CB241E"/>
    <w:pPr>
      <w:widowControl/>
      <w:numPr>
        <w:ilvl w:val="1"/>
        <w:numId w:val="37"/>
      </w:numPr>
      <w:suppressAutoHyphens w:val="0"/>
      <w:spacing w:after="160" w:line="259" w:lineRule="auto"/>
      <w:jc w:val="both"/>
    </w:pPr>
    <w:rPr>
      <w:rFonts w:ascii="Calibri" w:eastAsia="Calibri" w:hAnsi="Calibri"/>
      <w:sz w:val="22"/>
      <w:szCs w:val="22"/>
    </w:rPr>
  </w:style>
  <w:style w:type="character" w:customStyle="1" w:styleId="Bullet2Char0">
    <w:name w:val="Bullet 2 * Char"/>
    <w:link w:val="Bullet20"/>
    <w:rsid w:val="00CB241E"/>
    <w:rPr>
      <w:rFonts w:ascii="Calibri" w:eastAsia="Calibri" w:hAnsi="Calibri" w:cs="Times New Roman"/>
    </w:rPr>
  </w:style>
  <w:style w:type="paragraph" w:customStyle="1" w:styleId="Heading5ONRC">
    <w:name w:val="Heading 5 ONRC"/>
    <w:basedOn w:val="Heading4ONRC"/>
    <w:link w:val="Heading5ONRCCaracter"/>
    <w:rsid w:val="00CB241E"/>
    <w:pPr>
      <w:outlineLvl w:val="4"/>
    </w:pPr>
  </w:style>
  <w:style w:type="character" w:customStyle="1" w:styleId="Heading5ONRCCaracter">
    <w:name w:val="Heading 5 ONRC Caracter"/>
    <w:link w:val="Heading5ONRC"/>
    <w:rsid w:val="00CB241E"/>
    <w:rPr>
      <w:rFonts w:ascii="Cambria" w:eastAsia="Times New Roman" w:hAnsi="Cambria" w:cs="Times New Roman"/>
      <w:b/>
      <w:bCs/>
      <w:noProof/>
      <w:color w:val="4F81BD"/>
      <w:sz w:val="24"/>
      <w:szCs w:val="24"/>
      <w:lang w:eastAsia="ro-RO"/>
    </w:rPr>
  </w:style>
  <w:style w:type="paragraph" w:customStyle="1" w:styleId="Heading5ONRCcorect">
    <w:name w:val="Heading 5 ONRC corect"/>
    <w:basedOn w:val="Heading5ONRC"/>
    <w:link w:val="Heading5ONRCcorectCaracter"/>
    <w:qFormat/>
    <w:rsid w:val="00CB241E"/>
    <w:pPr>
      <w:tabs>
        <w:tab w:val="clear" w:pos="864"/>
        <w:tab w:val="num" w:pos="1008"/>
      </w:tabs>
      <w:ind w:left="1008" w:hanging="1008"/>
    </w:pPr>
  </w:style>
  <w:style w:type="character" w:customStyle="1" w:styleId="Heading5ONRCcorectCaracter">
    <w:name w:val="Heading 5 ONRC corect Caracter"/>
    <w:link w:val="Heading5ONRCcorect"/>
    <w:rsid w:val="00CB241E"/>
    <w:rPr>
      <w:rFonts w:ascii="Cambria" w:eastAsia="Times New Roman" w:hAnsi="Cambria" w:cs="Times New Roman"/>
      <w:b/>
      <w:bCs/>
      <w:noProof/>
      <w:color w:val="4F81BD"/>
      <w:sz w:val="24"/>
      <w:szCs w:val="24"/>
      <w:lang w:eastAsia="ro-RO"/>
    </w:rPr>
  </w:style>
  <w:style w:type="paragraph" w:customStyle="1" w:styleId="Heading6ONRC">
    <w:name w:val="Heading 6 ONRC"/>
    <w:basedOn w:val="Heading5ONRCcorect"/>
    <w:link w:val="Heading6ONRCCaracter"/>
    <w:qFormat/>
    <w:rsid w:val="00CB241E"/>
    <w:pPr>
      <w:tabs>
        <w:tab w:val="clear" w:pos="1008"/>
        <w:tab w:val="num" w:pos="1152"/>
      </w:tabs>
      <w:ind w:left="1152" w:hanging="1152"/>
      <w:outlineLvl w:val="5"/>
    </w:pPr>
  </w:style>
  <w:style w:type="character" w:customStyle="1" w:styleId="Heading6ONRCCaracter">
    <w:name w:val="Heading 6 ONRC Caracter"/>
    <w:link w:val="Heading6ONRC"/>
    <w:rsid w:val="00CB241E"/>
    <w:rPr>
      <w:rFonts w:ascii="Cambria" w:eastAsia="Times New Roman" w:hAnsi="Cambria" w:cs="Times New Roman"/>
      <w:b/>
      <w:bCs/>
      <w:noProof/>
      <w:color w:val="4F81BD"/>
      <w:sz w:val="24"/>
      <w:szCs w:val="24"/>
      <w:lang w:eastAsia="ro-RO"/>
    </w:rPr>
  </w:style>
  <w:style w:type="character" w:customStyle="1" w:styleId="Title1">
    <w:name w:val="Title1"/>
    <w:basedOn w:val="DefaultParagraphFont"/>
    <w:rsid w:val="00CB241E"/>
  </w:style>
  <w:style w:type="character" w:customStyle="1" w:styleId="tlid-translation">
    <w:name w:val="tlid-translation"/>
    <w:basedOn w:val="DefaultParagraphFont"/>
    <w:rsid w:val="00CB241E"/>
  </w:style>
  <w:style w:type="table" w:customStyle="1" w:styleId="TableGrid0">
    <w:name w:val="TableGrid"/>
    <w:rsid w:val="00CB241E"/>
    <w:pPr>
      <w:spacing w:after="0" w:line="240" w:lineRule="auto"/>
    </w:pPr>
    <w:rPr>
      <w:rFonts w:eastAsiaTheme="minorEastAsia"/>
      <w:lang w:val="en-US"/>
    </w:rPr>
    <w:tblPr>
      <w:tblCellMar>
        <w:top w:w="0" w:type="dxa"/>
        <w:left w:w="0" w:type="dxa"/>
        <w:bottom w:w="0" w:type="dxa"/>
        <w:right w:w="0" w:type="dxa"/>
      </w:tblCellMar>
    </w:tblPr>
  </w:style>
  <w:style w:type="paragraph" w:styleId="NoSpacing">
    <w:name w:val="No Spacing"/>
    <w:uiPriority w:val="1"/>
    <w:qFormat/>
    <w:rsid w:val="00CB241E"/>
    <w:pPr>
      <w:spacing w:after="0" w:line="240" w:lineRule="auto"/>
      <w:ind w:left="10" w:hanging="10"/>
      <w:jc w:val="both"/>
    </w:pPr>
    <w:rPr>
      <w:rFonts w:ascii="Arial" w:eastAsia="Arial" w:hAnsi="Arial" w:cs="Arial"/>
      <w:color w:val="000000"/>
      <w:sz w:val="24"/>
      <w:lang w:val="en-US"/>
    </w:rPr>
  </w:style>
  <w:style w:type="paragraph" w:styleId="BodyTextIndent">
    <w:name w:val="Body Text Indent"/>
    <w:basedOn w:val="Normal"/>
    <w:link w:val="BodyTextIndentChar"/>
    <w:unhideWhenUsed/>
    <w:rsid w:val="00CB241E"/>
    <w:pPr>
      <w:widowControl/>
      <w:suppressAutoHyphens w:val="0"/>
      <w:spacing w:after="120" w:line="270" w:lineRule="auto"/>
      <w:ind w:left="283" w:hanging="10"/>
      <w:jc w:val="both"/>
    </w:pPr>
    <w:rPr>
      <w:rFonts w:ascii="Arial" w:eastAsia="Arial" w:hAnsi="Arial" w:cs="Arial"/>
      <w:color w:val="000000"/>
      <w:szCs w:val="22"/>
      <w:lang w:val="en-US"/>
    </w:rPr>
  </w:style>
  <w:style w:type="character" w:customStyle="1" w:styleId="BodyTextIndentChar">
    <w:name w:val="Body Text Indent Char"/>
    <w:basedOn w:val="DefaultParagraphFont"/>
    <w:link w:val="BodyTextIndent"/>
    <w:rsid w:val="00CB241E"/>
    <w:rPr>
      <w:rFonts w:ascii="Arial" w:eastAsia="Arial" w:hAnsi="Arial" w:cs="Arial"/>
      <w:color w:val="000000"/>
      <w:sz w:val="24"/>
      <w:lang w:val="en-US"/>
    </w:rPr>
  </w:style>
  <w:style w:type="character" w:customStyle="1" w:styleId="Absatz-Standardschriftart">
    <w:name w:val="Absatz-Standardschriftart"/>
    <w:rsid w:val="00CB241E"/>
  </w:style>
  <w:style w:type="character" w:customStyle="1" w:styleId="WW-Absatz-Standardschriftart">
    <w:name w:val="WW-Absatz-Standardschriftart"/>
    <w:rsid w:val="00CB241E"/>
  </w:style>
  <w:style w:type="character" w:customStyle="1" w:styleId="WW8Num3z0">
    <w:name w:val="WW8Num3z0"/>
    <w:rsid w:val="00CB241E"/>
    <w:rPr>
      <w:rFonts w:ascii="Times New Roman" w:eastAsia="Times New Roman" w:hAnsi="Times New Roman" w:cs="Times New Roman"/>
    </w:rPr>
  </w:style>
  <w:style w:type="character" w:customStyle="1" w:styleId="WW8Num3z1">
    <w:name w:val="WW8Num3z1"/>
    <w:rsid w:val="00CB241E"/>
    <w:rPr>
      <w:rFonts w:ascii="Courier New" w:hAnsi="Courier New"/>
    </w:rPr>
  </w:style>
  <w:style w:type="character" w:customStyle="1" w:styleId="WW8Num3z2">
    <w:name w:val="WW8Num3z2"/>
    <w:rsid w:val="00CB241E"/>
    <w:rPr>
      <w:rFonts w:ascii="Wingdings" w:hAnsi="Wingdings"/>
    </w:rPr>
  </w:style>
  <w:style w:type="character" w:customStyle="1" w:styleId="WW8Num3z3">
    <w:name w:val="WW8Num3z3"/>
    <w:rsid w:val="00CB241E"/>
    <w:rPr>
      <w:rFonts w:ascii="Symbol" w:hAnsi="Symbol"/>
    </w:rPr>
  </w:style>
  <w:style w:type="character" w:customStyle="1" w:styleId="WW8Num4z0">
    <w:name w:val="WW8Num4z0"/>
    <w:rsid w:val="00CB241E"/>
    <w:rPr>
      <w:rFonts w:ascii="Symbol" w:hAnsi="Symbol"/>
    </w:rPr>
  </w:style>
  <w:style w:type="character" w:customStyle="1" w:styleId="WW8Num4z1">
    <w:name w:val="WW8Num4z1"/>
    <w:rsid w:val="00CB241E"/>
    <w:rPr>
      <w:rFonts w:ascii="Courier New" w:hAnsi="Courier New" w:cs="Courier New"/>
    </w:rPr>
  </w:style>
  <w:style w:type="character" w:customStyle="1" w:styleId="WW8Num4z2">
    <w:name w:val="WW8Num4z2"/>
    <w:rsid w:val="00CB241E"/>
    <w:rPr>
      <w:rFonts w:ascii="Wingdings" w:hAnsi="Wingdings"/>
    </w:rPr>
  </w:style>
  <w:style w:type="character" w:customStyle="1" w:styleId="WW8Num6z0">
    <w:name w:val="WW8Num6z0"/>
    <w:rsid w:val="00CB241E"/>
    <w:rPr>
      <w:rFonts w:ascii="Wingdings" w:hAnsi="Wingdings"/>
    </w:rPr>
  </w:style>
  <w:style w:type="character" w:customStyle="1" w:styleId="WW8Num6z1">
    <w:name w:val="WW8Num6z1"/>
    <w:rsid w:val="00CB241E"/>
    <w:rPr>
      <w:rFonts w:ascii="Courier New" w:hAnsi="Courier New" w:cs="Courier New"/>
    </w:rPr>
  </w:style>
  <w:style w:type="character" w:customStyle="1" w:styleId="WW8Num6z3">
    <w:name w:val="WW8Num6z3"/>
    <w:rsid w:val="00CB241E"/>
    <w:rPr>
      <w:rFonts w:ascii="Symbol" w:hAnsi="Symbol"/>
    </w:rPr>
  </w:style>
  <w:style w:type="character" w:customStyle="1" w:styleId="WW8Num7z0">
    <w:name w:val="WW8Num7z0"/>
    <w:rsid w:val="00CB241E"/>
    <w:rPr>
      <w:rFonts w:ascii="Arial" w:eastAsia="Times New Roman" w:hAnsi="Arial" w:cs="Arial"/>
    </w:rPr>
  </w:style>
  <w:style w:type="character" w:customStyle="1" w:styleId="WW8Num7z1">
    <w:name w:val="WW8Num7z1"/>
    <w:rsid w:val="00CB241E"/>
    <w:rPr>
      <w:rFonts w:ascii="Courier New" w:hAnsi="Courier New" w:cs="Courier New"/>
    </w:rPr>
  </w:style>
  <w:style w:type="character" w:customStyle="1" w:styleId="WW8Num7z2">
    <w:name w:val="WW8Num7z2"/>
    <w:rsid w:val="00CB241E"/>
    <w:rPr>
      <w:rFonts w:ascii="Wingdings" w:hAnsi="Wingdings"/>
    </w:rPr>
  </w:style>
  <w:style w:type="character" w:customStyle="1" w:styleId="WW8Num7z3">
    <w:name w:val="WW8Num7z3"/>
    <w:rsid w:val="00CB241E"/>
    <w:rPr>
      <w:rFonts w:ascii="Symbol" w:hAnsi="Symbol"/>
    </w:rPr>
  </w:style>
  <w:style w:type="character" w:customStyle="1" w:styleId="WW8Num12z0">
    <w:name w:val="WW8Num12z0"/>
    <w:rsid w:val="00CB241E"/>
    <w:rPr>
      <w:rFonts w:ascii="Symbol" w:hAnsi="Symbol"/>
    </w:rPr>
  </w:style>
  <w:style w:type="character" w:customStyle="1" w:styleId="WW8Num12z1">
    <w:name w:val="WW8Num12z1"/>
    <w:rsid w:val="00CB241E"/>
    <w:rPr>
      <w:rFonts w:ascii="Courier New" w:hAnsi="Courier New" w:cs="Courier New"/>
    </w:rPr>
  </w:style>
  <w:style w:type="character" w:customStyle="1" w:styleId="WW8Num12z2">
    <w:name w:val="WW8Num12z2"/>
    <w:rsid w:val="00CB241E"/>
    <w:rPr>
      <w:rFonts w:ascii="Wingdings" w:hAnsi="Wingdings"/>
    </w:rPr>
  </w:style>
  <w:style w:type="character" w:customStyle="1" w:styleId="WW8Num13z0">
    <w:name w:val="WW8Num13z0"/>
    <w:rsid w:val="00CB241E"/>
    <w:rPr>
      <w:rFonts w:ascii="Times New Roman" w:eastAsia="Times New Roman" w:hAnsi="Times New Roman" w:cs="Times New Roman"/>
    </w:rPr>
  </w:style>
  <w:style w:type="character" w:customStyle="1" w:styleId="WW8Num13z1">
    <w:name w:val="WW8Num13z1"/>
    <w:rsid w:val="00CB241E"/>
    <w:rPr>
      <w:rFonts w:ascii="Courier New" w:hAnsi="Courier New"/>
    </w:rPr>
  </w:style>
  <w:style w:type="character" w:customStyle="1" w:styleId="WW8Num13z2">
    <w:name w:val="WW8Num13z2"/>
    <w:rsid w:val="00CB241E"/>
    <w:rPr>
      <w:rFonts w:ascii="Wingdings" w:hAnsi="Wingdings"/>
    </w:rPr>
  </w:style>
  <w:style w:type="character" w:customStyle="1" w:styleId="WW8Num13z3">
    <w:name w:val="WW8Num13z3"/>
    <w:rsid w:val="00CB241E"/>
    <w:rPr>
      <w:rFonts w:ascii="Symbol" w:hAnsi="Symbol"/>
    </w:rPr>
  </w:style>
  <w:style w:type="character" w:customStyle="1" w:styleId="WW8Num14z0">
    <w:name w:val="WW8Num14z0"/>
    <w:rsid w:val="00CB241E"/>
    <w:rPr>
      <w:rFonts w:ascii="Arial" w:eastAsia="Times New Roman" w:hAnsi="Arial" w:cs="Arial"/>
    </w:rPr>
  </w:style>
  <w:style w:type="character" w:customStyle="1" w:styleId="WW8Num14z1">
    <w:name w:val="WW8Num14z1"/>
    <w:rsid w:val="00CB241E"/>
    <w:rPr>
      <w:rFonts w:ascii="Courier New" w:hAnsi="Courier New" w:cs="Courier New"/>
    </w:rPr>
  </w:style>
  <w:style w:type="character" w:customStyle="1" w:styleId="WW8Num14z2">
    <w:name w:val="WW8Num14z2"/>
    <w:rsid w:val="00CB241E"/>
    <w:rPr>
      <w:rFonts w:ascii="Wingdings" w:hAnsi="Wingdings"/>
    </w:rPr>
  </w:style>
  <w:style w:type="character" w:customStyle="1" w:styleId="WW8Num14z3">
    <w:name w:val="WW8Num14z3"/>
    <w:rsid w:val="00CB241E"/>
    <w:rPr>
      <w:rFonts w:ascii="Symbol" w:hAnsi="Symbol"/>
    </w:rPr>
  </w:style>
  <w:style w:type="character" w:customStyle="1" w:styleId="WW8Num15z0">
    <w:name w:val="WW8Num15z0"/>
    <w:rsid w:val="00CB241E"/>
    <w:rPr>
      <w:rFonts w:ascii="Times New Roman" w:eastAsia="Times New Roman" w:hAnsi="Times New Roman" w:cs="Times New Roman"/>
    </w:rPr>
  </w:style>
  <w:style w:type="character" w:customStyle="1" w:styleId="WW8Num15z1">
    <w:name w:val="WW8Num15z1"/>
    <w:rsid w:val="00CB241E"/>
    <w:rPr>
      <w:rFonts w:ascii="Courier New" w:hAnsi="Courier New"/>
    </w:rPr>
  </w:style>
  <w:style w:type="character" w:customStyle="1" w:styleId="WW8Num15z2">
    <w:name w:val="WW8Num15z2"/>
    <w:rsid w:val="00CB241E"/>
    <w:rPr>
      <w:rFonts w:ascii="Wingdings" w:hAnsi="Wingdings"/>
    </w:rPr>
  </w:style>
  <w:style w:type="character" w:customStyle="1" w:styleId="WW8Num15z3">
    <w:name w:val="WW8Num15z3"/>
    <w:rsid w:val="00CB241E"/>
    <w:rPr>
      <w:rFonts w:ascii="Symbol" w:hAnsi="Symbol"/>
    </w:rPr>
  </w:style>
  <w:style w:type="character" w:customStyle="1" w:styleId="WW8Num17z1">
    <w:name w:val="WW8Num17z1"/>
    <w:rsid w:val="00CB241E"/>
    <w:rPr>
      <w:rFonts w:ascii="Courier New" w:hAnsi="Courier New" w:cs="Courier New"/>
    </w:rPr>
  </w:style>
  <w:style w:type="character" w:customStyle="1" w:styleId="WW8Num17z2">
    <w:name w:val="WW8Num17z2"/>
    <w:rsid w:val="00CB241E"/>
    <w:rPr>
      <w:rFonts w:ascii="Wingdings" w:hAnsi="Wingdings"/>
    </w:rPr>
  </w:style>
  <w:style w:type="character" w:customStyle="1" w:styleId="WW8Num17z3">
    <w:name w:val="WW8Num17z3"/>
    <w:rsid w:val="00CB241E"/>
    <w:rPr>
      <w:rFonts w:ascii="Symbol" w:hAnsi="Symbol"/>
    </w:rPr>
  </w:style>
  <w:style w:type="character" w:customStyle="1" w:styleId="WW8Num18z0">
    <w:name w:val="WW8Num18z0"/>
    <w:rsid w:val="00CB241E"/>
    <w:rPr>
      <w:rFonts w:ascii="Symbol" w:hAnsi="Symbol"/>
    </w:rPr>
  </w:style>
  <w:style w:type="character" w:customStyle="1" w:styleId="WW8Num18z1">
    <w:name w:val="WW8Num18z1"/>
    <w:rsid w:val="00CB241E"/>
    <w:rPr>
      <w:rFonts w:ascii="Courier New" w:hAnsi="Courier New" w:cs="Courier New"/>
    </w:rPr>
  </w:style>
  <w:style w:type="character" w:customStyle="1" w:styleId="WW8Num18z2">
    <w:name w:val="WW8Num18z2"/>
    <w:rsid w:val="00CB241E"/>
    <w:rPr>
      <w:rFonts w:ascii="Wingdings" w:hAnsi="Wingdings"/>
    </w:rPr>
  </w:style>
  <w:style w:type="character" w:customStyle="1" w:styleId="WW8Num19z0">
    <w:name w:val="WW8Num19z0"/>
    <w:rsid w:val="00CB241E"/>
    <w:rPr>
      <w:rFonts w:ascii="Times New Roman" w:hAnsi="Times New Roman"/>
    </w:rPr>
  </w:style>
  <w:style w:type="character" w:customStyle="1" w:styleId="WW8Num20z0">
    <w:name w:val="WW8Num20z0"/>
    <w:rsid w:val="00CB241E"/>
    <w:rPr>
      <w:rFonts w:ascii="Symbol" w:hAnsi="Symbol"/>
    </w:rPr>
  </w:style>
  <w:style w:type="character" w:customStyle="1" w:styleId="WW8Num20z1">
    <w:name w:val="WW8Num20z1"/>
    <w:rsid w:val="00CB241E"/>
    <w:rPr>
      <w:rFonts w:ascii="Courier New" w:hAnsi="Courier New" w:cs="Courier New"/>
    </w:rPr>
  </w:style>
  <w:style w:type="character" w:customStyle="1" w:styleId="WW8Num20z2">
    <w:name w:val="WW8Num20z2"/>
    <w:rsid w:val="00CB241E"/>
    <w:rPr>
      <w:rFonts w:ascii="Wingdings" w:hAnsi="Wingdings"/>
    </w:rPr>
  </w:style>
  <w:style w:type="character" w:customStyle="1" w:styleId="WW8Num23z0">
    <w:name w:val="WW8Num23z0"/>
    <w:rsid w:val="00CB241E"/>
    <w:rPr>
      <w:rFonts w:ascii="Times New Roman" w:eastAsia="Times New Roman" w:hAnsi="Times New Roman" w:cs="Times New Roman"/>
    </w:rPr>
  </w:style>
  <w:style w:type="character" w:customStyle="1" w:styleId="WW8Num23z1">
    <w:name w:val="WW8Num23z1"/>
    <w:rsid w:val="00CB241E"/>
    <w:rPr>
      <w:rFonts w:ascii="Courier New" w:hAnsi="Courier New"/>
    </w:rPr>
  </w:style>
  <w:style w:type="character" w:customStyle="1" w:styleId="WW8Num23z2">
    <w:name w:val="WW8Num23z2"/>
    <w:rsid w:val="00CB241E"/>
    <w:rPr>
      <w:rFonts w:ascii="Wingdings" w:hAnsi="Wingdings"/>
    </w:rPr>
  </w:style>
  <w:style w:type="character" w:customStyle="1" w:styleId="WW8Num23z3">
    <w:name w:val="WW8Num23z3"/>
    <w:rsid w:val="00CB241E"/>
    <w:rPr>
      <w:rFonts w:ascii="Symbol" w:hAnsi="Symbol"/>
    </w:rPr>
  </w:style>
  <w:style w:type="character" w:customStyle="1" w:styleId="WW8Num24z0">
    <w:name w:val="WW8Num24z0"/>
    <w:rsid w:val="00CB241E"/>
    <w:rPr>
      <w:rFonts w:ascii="Symbol" w:hAnsi="Symbol"/>
    </w:rPr>
  </w:style>
  <w:style w:type="character" w:customStyle="1" w:styleId="WW8Num24z1">
    <w:name w:val="WW8Num24z1"/>
    <w:rsid w:val="00CB241E"/>
    <w:rPr>
      <w:rFonts w:ascii="Courier New" w:hAnsi="Courier New" w:cs="Courier New"/>
    </w:rPr>
  </w:style>
  <w:style w:type="character" w:customStyle="1" w:styleId="WW8Num24z2">
    <w:name w:val="WW8Num24z2"/>
    <w:rsid w:val="00CB241E"/>
    <w:rPr>
      <w:rFonts w:ascii="Wingdings" w:hAnsi="Wingdings"/>
    </w:rPr>
  </w:style>
  <w:style w:type="character" w:customStyle="1" w:styleId="WW8Num25z0">
    <w:name w:val="WW8Num25z0"/>
    <w:rsid w:val="00CB241E"/>
    <w:rPr>
      <w:rFonts w:ascii="Arial" w:eastAsia="Times New Roman" w:hAnsi="Arial" w:cs="Arial"/>
    </w:rPr>
  </w:style>
  <w:style w:type="character" w:customStyle="1" w:styleId="WW8Num25z1">
    <w:name w:val="WW8Num25z1"/>
    <w:rsid w:val="00CB241E"/>
    <w:rPr>
      <w:rFonts w:ascii="Courier New" w:hAnsi="Courier New" w:cs="Courier New"/>
    </w:rPr>
  </w:style>
  <w:style w:type="character" w:customStyle="1" w:styleId="WW8Num25z2">
    <w:name w:val="WW8Num25z2"/>
    <w:rsid w:val="00CB241E"/>
    <w:rPr>
      <w:rFonts w:ascii="Wingdings" w:hAnsi="Wingdings"/>
    </w:rPr>
  </w:style>
  <w:style w:type="character" w:customStyle="1" w:styleId="WW8Num25z3">
    <w:name w:val="WW8Num25z3"/>
    <w:rsid w:val="00CB241E"/>
    <w:rPr>
      <w:rFonts w:ascii="Symbol" w:hAnsi="Symbol"/>
    </w:rPr>
  </w:style>
  <w:style w:type="character" w:customStyle="1" w:styleId="WW8Num26z0">
    <w:name w:val="WW8Num26z0"/>
    <w:rsid w:val="00CB241E"/>
    <w:rPr>
      <w:rFonts w:ascii="Times New Roman" w:eastAsia="Times New Roman" w:hAnsi="Times New Roman" w:cs="Times New Roman"/>
    </w:rPr>
  </w:style>
  <w:style w:type="character" w:customStyle="1" w:styleId="WW8Num26z1">
    <w:name w:val="WW8Num26z1"/>
    <w:rsid w:val="00CB241E"/>
    <w:rPr>
      <w:rFonts w:ascii="Courier New" w:hAnsi="Courier New"/>
    </w:rPr>
  </w:style>
  <w:style w:type="character" w:customStyle="1" w:styleId="WW8Num26z2">
    <w:name w:val="WW8Num26z2"/>
    <w:rsid w:val="00CB241E"/>
    <w:rPr>
      <w:rFonts w:ascii="Wingdings" w:hAnsi="Wingdings"/>
    </w:rPr>
  </w:style>
  <w:style w:type="character" w:customStyle="1" w:styleId="WW8Num26z3">
    <w:name w:val="WW8Num26z3"/>
    <w:rsid w:val="00CB241E"/>
    <w:rPr>
      <w:rFonts w:ascii="Symbol" w:hAnsi="Symbol"/>
    </w:rPr>
  </w:style>
  <w:style w:type="character" w:customStyle="1" w:styleId="WW8Num27z0">
    <w:name w:val="WW8Num27z0"/>
    <w:rsid w:val="00CB241E"/>
    <w:rPr>
      <w:rFonts w:ascii="Symbol" w:hAnsi="Symbol"/>
    </w:rPr>
  </w:style>
  <w:style w:type="character" w:customStyle="1" w:styleId="WW8Num27z1">
    <w:name w:val="WW8Num27z1"/>
    <w:rsid w:val="00CB241E"/>
    <w:rPr>
      <w:rFonts w:ascii="Courier New" w:hAnsi="Courier New" w:cs="Courier New"/>
    </w:rPr>
  </w:style>
  <w:style w:type="character" w:customStyle="1" w:styleId="WW8Num27z2">
    <w:name w:val="WW8Num27z2"/>
    <w:rsid w:val="00CB241E"/>
    <w:rPr>
      <w:rFonts w:ascii="Wingdings" w:hAnsi="Wingdings"/>
    </w:rPr>
  </w:style>
  <w:style w:type="character" w:customStyle="1" w:styleId="WW8Num29z0">
    <w:name w:val="WW8Num29z0"/>
    <w:rsid w:val="00CB241E"/>
    <w:rPr>
      <w:rFonts w:ascii="Arial Black" w:hAnsi="Arial Black"/>
      <w:b w:val="0"/>
      <w:i w:val="0"/>
      <w:sz w:val="28"/>
      <w:szCs w:val="28"/>
    </w:rPr>
  </w:style>
  <w:style w:type="character" w:customStyle="1" w:styleId="WW8Num31z0">
    <w:name w:val="WW8Num31z0"/>
    <w:rsid w:val="00CB241E"/>
    <w:rPr>
      <w:rFonts w:ascii="Symbol" w:hAnsi="Symbol"/>
    </w:rPr>
  </w:style>
  <w:style w:type="character" w:customStyle="1" w:styleId="WW8Num31z1">
    <w:name w:val="WW8Num31z1"/>
    <w:rsid w:val="00CB241E"/>
    <w:rPr>
      <w:rFonts w:ascii="Courier New" w:hAnsi="Courier New" w:cs="Courier New"/>
    </w:rPr>
  </w:style>
  <w:style w:type="character" w:customStyle="1" w:styleId="WW8Num31z2">
    <w:name w:val="WW8Num31z2"/>
    <w:rsid w:val="00CB241E"/>
    <w:rPr>
      <w:rFonts w:ascii="Wingdings" w:hAnsi="Wingdings"/>
    </w:rPr>
  </w:style>
  <w:style w:type="character" w:customStyle="1" w:styleId="WW8Num32z0">
    <w:name w:val="WW8Num32z0"/>
    <w:rsid w:val="00CB241E"/>
    <w:rPr>
      <w:rFonts w:ascii="Symbol" w:hAnsi="Symbol"/>
    </w:rPr>
  </w:style>
  <w:style w:type="character" w:customStyle="1" w:styleId="WW8Num32z1">
    <w:name w:val="WW8Num32z1"/>
    <w:rsid w:val="00CB241E"/>
    <w:rPr>
      <w:rFonts w:ascii="Courier New" w:hAnsi="Courier New" w:cs="Courier New"/>
    </w:rPr>
  </w:style>
  <w:style w:type="character" w:customStyle="1" w:styleId="WW8Num32z2">
    <w:name w:val="WW8Num32z2"/>
    <w:rsid w:val="00CB241E"/>
    <w:rPr>
      <w:rFonts w:ascii="Wingdings" w:hAnsi="Wingdings"/>
    </w:rPr>
  </w:style>
  <w:style w:type="character" w:customStyle="1" w:styleId="WW8Num33z0">
    <w:name w:val="WW8Num33z0"/>
    <w:rsid w:val="00CB241E"/>
    <w:rPr>
      <w:rFonts w:ascii="Symbol" w:hAnsi="Symbol"/>
    </w:rPr>
  </w:style>
  <w:style w:type="character" w:customStyle="1" w:styleId="WW8Num33z1">
    <w:name w:val="WW8Num33z1"/>
    <w:rsid w:val="00CB241E"/>
    <w:rPr>
      <w:rFonts w:ascii="Courier New" w:hAnsi="Courier New" w:cs="Courier New"/>
    </w:rPr>
  </w:style>
  <w:style w:type="character" w:customStyle="1" w:styleId="WW8Num33z2">
    <w:name w:val="WW8Num33z2"/>
    <w:rsid w:val="00CB241E"/>
    <w:rPr>
      <w:rFonts w:ascii="Wingdings" w:hAnsi="Wingdings"/>
    </w:rPr>
  </w:style>
  <w:style w:type="character" w:customStyle="1" w:styleId="WW8Num34z0">
    <w:name w:val="WW8Num34z0"/>
    <w:rsid w:val="00CB241E"/>
    <w:rPr>
      <w:rFonts w:ascii="Symbol" w:hAnsi="Symbol"/>
    </w:rPr>
  </w:style>
  <w:style w:type="character" w:customStyle="1" w:styleId="WW8Num34z1">
    <w:name w:val="WW8Num34z1"/>
    <w:rsid w:val="00CB241E"/>
    <w:rPr>
      <w:rFonts w:ascii="Courier New" w:hAnsi="Courier New" w:cs="Courier New"/>
    </w:rPr>
  </w:style>
  <w:style w:type="character" w:customStyle="1" w:styleId="WW8Num34z2">
    <w:name w:val="WW8Num34z2"/>
    <w:rsid w:val="00CB241E"/>
    <w:rPr>
      <w:rFonts w:ascii="Wingdings" w:hAnsi="Wingdings"/>
    </w:rPr>
  </w:style>
  <w:style w:type="character" w:customStyle="1" w:styleId="WW8Num35z0">
    <w:name w:val="WW8Num35z0"/>
    <w:rsid w:val="00CB241E"/>
    <w:rPr>
      <w:rFonts w:ascii="Arial" w:eastAsia="Times New Roman" w:hAnsi="Arial" w:cs="Arial"/>
    </w:rPr>
  </w:style>
  <w:style w:type="character" w:customStyle="1" w:styleId="WW8Num35z1">
    <w:name w:val="WW8Num35z1"/>
    <w:rsid w:val="00CB241E"/>
    <w:rPr>
      <w:rFonts w:ascii="Courier New" w:hAnsi="Courier New" w:cs="Courier New"/>
    </w:rPr>
  </w:style>
  <w:style w:type="character" w:customStyle="1" w:styleId="WW8Num35z2">
    <w:name w:val="WW8Num35z2"/>
    <w:rsid w:val="00CB241E"/>
    <w:rPr>
      <w:rFonts w:ascii="Wingdings" w:hAnsi="Wingdings"/>
    </w:rPr>
  </w:style>
  <w:style w:type="character" w:customStyle="1" w:styleId="WW8Num35z3">
    <w:name w:val="WW8Num35z3"/>
    <w:rsid w:val="00CB241E"/>
    <w:rPr>
      <w:rFonts w:ascii="Symbol" w:hAnsi="Symbol"/>
    </w:rPr>
  </w:style>
  <w:style w:type="character" w:customStyle="1" w:styleId="WW8Num37z0">
    <w:name w:val="WW8Num37z0"/>
    <w:rsid w:val="00CB241E"/>
    <w:rPr>
      <w:rFonts w:ascii="Wingdings" w:hAnsi="Wingdings"/>
    </w:rPr>
  </w:style>
  <w:style w:type="character" w:customStyle="1" w:styleId="WW8Num37z1">
    <w:name w:val="WW8Num37z1"/>
    <w:rsid w:val="00CB241E"/>
    <w:rPr>
      <w:rFonts w:ascii="Courier New" w:hAnsi="Courier New" w:cs="Courier New"/>
    </w:rPr>
  </w:style>
  <w:style w:type="character" w:customStyle="1" w:styleId="WW8Num37z3">
    <w:name w:val="WW8Num37z3"/>
    <w:rsid w:val="00CB241E"/>
    <w:rPr>
      <w:rFonts w:ascii="Symbol" w:hAnsi="Symbol"/>
    </w:rPr>
  </w:style>
  <w:style w:type="character" w:customStyle="1" w:styleId="WW8Num38z0">
    <w:name w:val="WW8Num38z0"/>
    <w:rsid w:val="00CB241E"/>
    <w:rPr>
      <w:rFonts w:ascii="Symbol" w:hAnsi="Symbol"/>
    </w:rPr>
  </w:style>
  <w:style w:type="character" w:customStyle="1" w:styleId="WW8Num38z1">
    <w:name w:val="WW8Num38z1"/>
    <w:rsid w:val="00CB241E"/>
    <w:rPr>
      <w:rFonts w:ascii="Courier New" w:hAnsi="Courier New" w:cs="Courier New"/>
    </w:rPr>
  </w:style>
  <w:style w:type="character" w:customStyle="1" w:styleId="WW8Num38z2">
    <w:name w:val="WW8Num38z2"/>
    <w:rsid w:val="00CB241E"/>
    <w:rPr>
      <w:rFonts w:ascii="Wingdings" w:hAnsi="Wingdings"/>
    </w:rPr>
  </w:style>
  <w:style w:type="character" w:customStyle="1" w:styleId="WW8Num39z0">
    <w:name w:val="WW8Num39z0"/>
    <w:rsid w:val="00CB241E"/>
    <w:rPr>
      <w:rFonts w:ascii="Symbol" w:hAnsi="Symbol"/>
    </w:rPr>
  </w:style>
  <w:style w:type="character" w:customStyle="1" w:styleId="WW8Num39z1">
    <w:name w:val="WW8Num39z1"/>
    <w:rsid w:val="00CB241E"/>
    <w:rPr>
      <w:rFonts w:ascii="Courier New" w:hAnsi="Courier New" w:cs="Courier New"/>
    </w:rPr>
  </w:style>
  <w:style w:type="character" w:customStyle="1" w:styleId="WW8Num39z2">
    <w:name w:val="WW8Num39z2"/>
    <w:rsid w:val="00CB241E"/>
    <w:rPr>
      <w:rFonts w:ascii="Wingdings" w:hAnsi="Wingdings"/>
    </w:rPr>
  </w:style>
  <w:style w:type="character" w:customStyle="1" w:styleId="WW8Num40z0">
    <w:name w:val="WW8Num40z0"/>
    <w:rsid w:val="00CB241E"/>
    <w:rPr>
      <w:rFonts w:ascii="Times New Roman" w:eastAsia="Times New Roman" w:hAnsi="Times New Roman" w:cs="Times New Roman"/>
    </w:rPr>
  </w:style>
  <w:style w:type="character" w:customStyle="1" w:styleId="WW8Num40z1">
    <w:name w:val="WW8Num40z1"/>
    <w:rsid w:val="00CB241E"/>
    <w:rPr>
      <w:rFonts w:ascii="Courier New" w:hAnsi="Courier New" w:cs="Courier New"/>
    </w:rPr>
  </w:style>
  <w:style w:type="character" w:customStyle="1" w:styleId="WW8Num40z2">
    <w:name w:val="WW8Num40z2"/>
    <w:rsid w:val="00CB241E"/>
    <w:rPr>
      <w:rFonts w:ascii="Wingdings" w:hAnsi="Wingdings"/>
    </w:rPr>
  </w:style>
  <w:style w:type="character" w:customStyle="1" w:styleId="WW8Num40z3">
    <w:name w:val="WW8Num40z3"/>
    <w:rsid w:val="00CB241E"/>
    <w:rPr>
      <w:rFonts w:ascii="Symbol" w:hAnsi="Symbol"/>
    </w:rPr>
  </w:style>
  <w:style w:type="character" w:customStyle="1" w:styleId="WW8Num41z0">
    <w:name w:val="WW8Num41z0"/>
    <w:rsid w:val="00CB241E"/>
    <w:rPr>
      <w:rFonts w:ascii="Symbol" w:hAnsi="Symbol"/>
    </w:rPr>
  </w:style>
  <w:style w:type="character" w:customStyle="1" w:styleId="WW8Num41z1">
    <w:name w:val="WW8Num41z1"/>
    <w:rsid w:val="00CB241E"/>
    <w:rPr>
      <w:rFonts w:ascii="Courier New" w:hAnsi="Courier New" w:cs="Courier New"/>
    </w:rPr>
  </w:style>
  <w:style w:type="character" w:customStyle="1" w:styleId="WW8Num41z2">
    <w:name w:val="WW8Num41z2"/>
    <w:rsid w:val="00CB241E"/>
    <w:rPr>
      <w:rFonts w:ascii="Wingdings" w:hAnsi="Wingdings"/>
    </w:rPr>
  </w:style>
  <w:style w:type="character" w:customStyle="1" w:styleId="Fontdeparagrafimplicit1">
    <w:name w:val="Font de paragraf implicit1"/>
    <w:rsid w:val="00CB241E"/>
  </w:style>
  <w:style w:type="character" w:customStyle="1" w:styleId="Lead-inEmphasis">
    <w:name w:val="Lead-in Emphasis"/>
    <w:rsid w:val="00CB241E"/>
    <w:rPr>
      <w:rFonts w:ascii="Arial Black" w:hAnsi="Arial Black"/>
      <w:spacing w:val="-4"/>
      <w:sz w:val="18"/>
    </w:rPr>
  </w:style>
  <w:style w:type="paragraph" w:customStyle="1" w:styleId="Heading">
    <w:name w:val="Heading"/>
    <w:basedOn w:val="Normal"/>
    <w:next w:val="BodyText"/>
    <w:rsid w:val="00CB241E"/>
    <w:pPr>
      <w:keepNext/>
      <w:widowControl/>
      <w:spacing w:before="240" w:after="120"/>
    </w:pPr>
    <w:rPr>
      <w:rFonts w:ascii="Arial" w:hAnsi="Arial" w:cs="Tahoma"/>
      <w:sz w:val="28"/>
      <w:szCs w:val="28"/>
      <w:lang w:eastAsia="ar-SA"/>
    </w:rPr>
  </w:style>
  <w:style w:type="paragraph" w:styleId="List">
    <w:name w:val="List"/>
    <w:basedOn w:val="Normal"/>
    <w:rsid w:val="00CB241E"/>
    <w:pPr>
      <w:widowControl/>
      <w:ind w:left="360" w:hanging="360"/>
    </w:pPr>
    <w:rPr>
      <w:rFonts w:eastAsia="Times New Roman"/>
      <w:lang w:eastAsia="ar-SA"/>
    </w:rPr>
  </w:style>
  <w:style w:type="paragraph" w:customStyle="1" w:styleId="Caption1">
    <w:name w:val="Caption1"/>
    <w:basedOn w:val="Normal"/>
    <w:rsid w:val="00CB241E"/>
    <w:pPr>
      <w:widowControl/>
      <w:suppressLineNumbers/>
      <w:spacing w:before="120" w:after="120"/>
    </w:pPr>
    <w:rPr>
      <w:rFonts w:eastAsia="Times New Roman" w:cs="Tahoma"/>
      <w:i/>
      <w:iCs/>
      <w:lang w:eastAsia="ar-SA"/>
    </w:rPr>
  </w:style>
  <w:style w:type="paragraph" w:customStyle="1" w:styleId="Index">
    <w:name w:val="Index"/>
    <w:basedOn w:val="Normal"/>
    <w:rsid w:val="00CB241E"/>
    <w:pPr>
      <w:widowControl/>
      <w:suppressLineNumbers/>
    </w:pPr>
    <w:rPr>
      <w:rFonts w:eastAsia="Times New Roman" w:cs="Tahoma"/>
      <w:lang w:eastAsia="ar-SA"/>
    </w:rPr>
  </w:style>
  <w:style w:type="paragraph" w:customStyle="1" w:styleId="PartLabel">
    <w:name w:val="Part Label"/>
    <w:basedOn w:val="Normal"/>
    <w:rsid w:val="00CB241E"/>
    <w:pPr>
      <w:widowControl/>
      <w:shd w:val="clear" w:color="auto" w:fill="000000"/>
      <w:spacing w:line="360" w:lineRule="exact"/>
      <w:jc w:val="center"/>
    </w:pPr>
    <w:rPr>
      <w:rFonts w:ascii="Arial" w:eastAsia="Times New Roman" w:hAnsi="Arial"/>
      <w:color w:val="FFFFFF"/>
      <w:spacing w:val="-16"/>
      <w:sz w:val="26"/>
      <w:szCs w:val="20"/>
      <w:lang w:val="en-US" w:eastAsia="ar-SA"/>
    </w:rPr>
  </w:style>
  <w:style w:type="paragraph" w:customStyle="1" w:styleId="PartTitle">
    <w:name w:val="Part Title"/>
    <w:basedOn w:val="Normal"/>
    <w:rsid w:val="00CB241E"/>
    <w:pPr>
      <w:widowControl/>
      <w:shd w:val="clear" w:color="auto" w:fill="000000"/>
      <w:spacing w:line="660" w:lineRule="exact"/>
      <w:jc w:val="center"/>
    </w:pPr>
    <w:rPr>
      <w:rFonts w:ascii="Arial Black" w:eastAsia="Times New Roman" w:hAnsi="Arial Black"/>
      <w:color w:val="FFFFFF"/>
      <w:spacing w:val="-40"/>
      <w:sz w:val="84"/>
      <w:szCs w:val="20"/>
      <w:lang w:val="en-US" w:eastAsia="ar-SA"/>
    </w:rPr>
  </w:style>
  <w:style w:type="paragraph" w:customStyle="1" w:styleId="ChapterSubtitle">
    <w:name w:val="Chapter Subtitle"/>
    <w:basedOn w:val="Subtitle"/>
    <w:rsid w:val="00CB241E"/>
    <w:pPr>
      <w:keepNext/>
      <w:keepLines/>
      <w:widowControl/>
      <w:numPr>
        <w:ilvl w:val="0"/>
      </w:numPr>
      <w:spacing w:before="60" w:after="120" w:line="340" w:lineRule="atLeast"/>
    </w:pPr>
    <w:rPr>
      <w:rFonts w:ascii="Arial" w:eastAsia="Times New Roman" w:hAnsi="Arial" w:cs="Times New Roman"/>
      <w:i w:val="0"/>
      <w:iCs w:val="0"/>
      <w:color w:val="auto"/>
      <w:spacing w:val="-16"/>
      <w:kern w:val="1"/>
      <w:sz w:val="32"/>
      <w:szCs w:val="20"/>
      <w:lang w:val="en-US" w:eastAsia="ar-SA"/>
    </w:rPr>
  </w:style>
  <w:style w:type="paragraph" w:customStyle="1" w:styleId="CompanyName">
    <w:name w:val="Company Name"/>
    <w:basedOn w:val="Normal"/>
    <w:rsid w:val="00CB241E"/>
    <w:pPr>
      <w:keepNext/>
      <w:keepLines/>
      <w:widowControl/>
      <w:spacing w:line="220" w:lineRule="atLeast"/>
    </w:pPr>
    <w:rPr>
      <w:rFonts w:ascii="Arial Black" w:eastAsia="Times New Roman" w:hAnsi="Arial Black"/>
      <w:spacing w:val="-25"/>
      <w:kern w:val="1"/>
      <w:sz w:val="32"/>
      <w:szCs w:val="20"/>
      <w:lang w:val="en-US" w:eastAsia="ar-SA"/>
    </w:rPr>
  </w:style>
  <w:style w:type="paragraph" w:customStyle="1" w:styleId="ChapterTitle">
    <w:name w:val="Chapter Title"/>
    <w:basedOn w:val="Normal"/>
    <w:rsid w:val="00CB241E"/>
    <w:pPr>
      <w:widowControl/>
      <w:spacing w:before="120" w:line="660" w:lineRule="exact"/>
      <w:jc w:val="center"/>
    </w:pPr>
    <w:rPr>
      <w:rFonts w:ascii="Arial Black" w:eastAsia="Times New Roman" w:hAnsi="Arial Black"/>
      <w:color w:val="FFFFFF"/>
      <w:spacing w:val="-40"/>
      <w:sz w:val="84"/>
      <w:szCs w:val="20"/>
      <w:lang w:val="en-US" w:eastAsia="ar-SA"/>
    </w:rPr>
  </w:style>
  <w:style w:type="paragraph" w:customStyle="1" w:styleId="TitleCover">
    <w:name w:val="Title Cover"/>
    <w:basedOn w:val="Normal"/>
    <w:next w:val="Normal"/>
    <w:rsid w:val="00CB241E"/>
    <w:pPr>
      <w:keepNext/>
      <w:keepLines/>
      <w:widowControl/>
      <w:pBdr>
        <w:top w:val="single" w:sz="40" w:space="31" w:color="000000"/>
      </w:pBdr>
      <w:tabs>
        <w:tab w:val="left" w:pos="0"/>
      </w:tabs>
      <w:spacing w:before="240" w:after="500" w:line="640" w:lineRule="exact"/>
    </w:pPr>
    <w:rPr>
      <w:rFonts w:ascii="Arial Black" w:eastAsia="Times New Roman" w:hAnsi="Arial Black"/>
      <w:b/>
      <w:spacing w:val="-48"/>
      <w:kern w:val="1"/>
      <w:sz w:val="64"/>
      <w:szCs w:val="20"/>
      <w:lang w:val="en-US" w:eastAsia="ar-SA"/>
    </w:rPr>
  </w:style>
  <w:style w:type="paragraph" w:customStyle="1" w:styleId="SubtitleCover">
    <w:name w:val="Subtitle Cover"/>
    <w:basedOn w:val="TitleCover"/>
    <w:next w:val="BodyText"/>
    <w:rsid w:val="00CB241E"/>
    <w:pPr>
      <w:pBdr>
        <w:top w:val="single" w:sz="4" w:space="24" w:color="000000"/>
      </w:pBdr>
      <w:spacing w:before="0" w:after="0" w:line="480" w:lineRule="atLeast"/>
      <w:ind w:left="835" w:right="835"/>
    </w:pPr>
    <w:rPr>
      <w:rFonts w:ascii="Arial" w:hAnsi="Arial"/>
      <w:b w:val="0"/>
      <w:spacing w:val="-30"/>
      <w:sz w:val="48"/>
    </w:rPr>
  </w:style>
  <w:style w:type="paragraph" w:customStyle="1" w:styleId="Corptext21">
    <w:name w:val="Corp text 21"/>
    <w:basedOn w:val="Normal"/>
    <w:rsid w:val="00CB241E"/>
    <w:pPr>
      <w:widowControl/>
      <w:spacing w:after="120"/>
      <w:jc w:val="both"/>
    </w:pPr>
    <w:rPr>
      <w:rFonts w:ascii="Arial" w:eastAsia="Times New Roman" w:hAnsi="Arial" w:cs="Arial"/>
      <w:lang w:eastAsia="ar-SA"/>
    </w:rPr>
  </w:style>
  <w:style w:type="paragraph" w:customStyle="1" w:styleId="Listnumerotat1">
    <w:name w:val="Listă numerotată1"/>
    <w:basedOn w:val="List"/>
    <w:rsid w:val="00CB241E"/>
  </w:style>
  <w:style w:type="paragraph" w:customStyle="1" w:styleId="Indentcorptext21">
    <w:name w:val="Indent corp text 21"/>
    <w:basedOn w:val="Normal"/>
    <w:rsid w:val="00CB241E"/>
    <w:pPr>
      <w:widowControl/>
      <w:ind w:left="1418" w:hanging="518"/>
    </w:pPr>
    <w:rPr>
      <w:rFonts w:eastAsia="Times New Roman"/>
      <w:lang w:eastAsia="ar-SA"/>
    </w:rPr>
  </w:style>
  <w:style w:type="paragraph" w:customStyle="1" w:styleId="Indentcorptext31">
    <w:name w:val="Indent corp text 31"/>
    <w:basedOn w:val="Normal"/>
    <w:rsid w:val="00CB241E"/>
    <w:pPr>
      <w:widowControl/>
      <w:ind w:left="360" w:firstLine="349"/>
      <w:jc w:val="both"/>
    </w:pPr>
    <w:rPr>
      <w:rFonts w:ascii="Arial" w:eastAsia="Times New Roman" w:hAnsi="Arial" w:cs="Arial"/>
      <w:lang w:val="fr-FR" w:eastAsia="ar-SA"/>
    </w:rPr>
  </w:style>
  <w:style w:type="paragraph" w:customStyle="1" w:styleId="font0">
    <w:name w:val="font0"/>
    <w:basedOn w:val="Normal"/>
    <w:rsid w:val="00CB241E"/>
    <w:pPr>
      <w:widowControl/>
      <w:spacing w:before="280" w:after="280"/>
    </w:pPr>
    <w:rPr>
      <w:rFonts w:ascii="Arial" w:eastAsia="Times New Roman" w:hAnsi="Arial" w:cs="Arial"/>
      <w:sz w:val="20"/>
      <w:szCs w:val="20"/>
      <w:lang w:eastAsia="ar-SA"/>
    </w:rPr>
  </w:style>
  <w:style w:type="paragraph" w:customStyle="1" w:styleId="font5">
    <w:name w:val="font5"/>
    <w:basedOn w:val="Normal"/>
    <w:rsid w:val="00CB241E"/>
    <w:pPr>
      <w:widowControl/>
      <w:spacing w:before="280" w:after="280"/>
    </w:pPr>
    <w:rPr>
      <w:rFonts w:ascii="Symbol" w:eastAsia="Times New Roman" w:hAnsi="Symbol"/>
      <w:sz w:val="20"/>
      <w:szCs w:val="20"/>
      <w:lang w:eastAsia="ar-SA"/>
    </w:rPr>
  </w:style>
  <w:style w:type="paragraph" w:customStyle="1" w:styleId="font6">
    <w:name w:val="font6"/>
    <w:basedOn w:val="Normal"/>
    <w:rsid w:val="00CB241E"/>
    <w:pPr>
      <w:widowControl/>
      <w:spacing w:before="280" w:after="280"/>
    </w:pPr>
    <w:rPr>
      <w:rFonts w:ascii="Arial" w:eastAsia="Times New Roman" w:hAnsi="Arial" w:cs="Arial"/>
      <w:sz w:val="20"/>
      <w:szCs w:val="20"/>
      <w:lang w:eastAsia="ar-SA"/>
    </w:rPr>
  </w:style>
  <w:style w:type="paragraph" w:customStyle="1" w:styleId="font7">
    <w:name w:val="font7"/>
    <w:basedOn w:val="Normal"/>
    <w:rsid w:val="00CB241E"/>
    <w:pPr>
      <w:widowControl/>
      <w:spacing w:before="280" w:after="280"/>
    </w:pPr>
    <w:rPr>
      <w:rFonts w:ascii="Arial" w:eastAsia="Times New Roman" w:hAnsi="Arial" w:cs="Arial"/>
      <w:sz w:val="20"/>
      <w:szCs w:val="20"/>
      <w:lang w:eastAsia="ar-SA"/>
    </w:rPr>
  </w:style>
  <w:style w:type="paragraph" w:customStyle="1" w:styleId="font8">
    <w:name w:val="font8"/>
    <w:basedOn w:val="Normal"/>
    <w:rsid w:val="00CB241E"/>
    <w:pPr>
      <w:widowControl/>
      <w:spacing w:before="280" w:after="280"/>
    </w:pPr>
    <w:rPr>
      <w:rFonts w:ascii="Arial" w:eastAsia="Times New Roman" w:hAnsi="Arial" w:cs="Arial"/>
      <w:sz w:val="20"/>
      <w:szCs w:val="20"/>
      <w:lang w:eastAsia="ar-SA"/>
    </w:rPr>
  </w:style>
  <w:style w:type="paragraph" w:customStyle="1" w:styleId="font9">
    <w:name w:val="font9"/>
    <w:basedOn w:val="Normal"/>
    <w:rsid w:val="00CB241E"/>
    <w:pPr>
      <w:widowControl/>
      <w:spacing w:before="280" w:after="280"/>
    </w:pPr>
    <w:rPr>
      <w:rFonts w:ascii="Arial" w:eastAsia="Times New Roman" w:hAnsi="Arial" w:cs="Arial"/>
      <w:sz w:val="20"/>
      <w:szCs w:val="20"/>
      <w:lang w:eastAsia="ar-SA"/>
    </w:rPr>
  </w:style>
  <w:style w:type="paragraph" w:customStyle="1" w:styleId="font10">
    <w:name w:val="font10"/>
    <w:basedOn w:val="Normal"/>
    <w:rsid w:val="00CB241E"/>
    <w:pPr>
      <w:widowControl/>
      <w:spacing w:before="280" w:after="280"/>
    </w:pPr>
    <w:rPr>
      <w:rFonts w:ascii="Arial" w:eastAsia="Times New Roman" w:hAnsi="Arial" w:cs="Arial"/>
      <w:sz w:val="20"/>
      <w:szCs w:val="20"/>
      <w:lang w:eastAsia="ar-SA"/>
    </w:rPr>
  </w:style>
  <w:style w:type="paragraph" w:customStyle="1" w:styleId="xl25">
    <w:name w:val="xl25"/>
    <w:basedOn w:val="Normal"/>
    <w:rsid w:val="00CB241E"/>
    <w:pPr>
      <w:widowControl/>
      <w:spacing w:before="280" w:after="280"/>
    </w:pPr>
    <w:rPr>
      <w:rFonts w:eastAsia="Times New Roman"/>
      <w:lang w:eastAsia="ar-SA"/>
    </w:rPr>
  </w:style>
  <w:style w:type="paragraph" w:customStyle="1" w:styleId="xl26">
    <w:name w:val="xl26"/>
    <w:basedOn w:val="Normal"/>
    <w:rsid w:val="00CB241E"/>
    <w:pPr>
      <w:widowControl/>
      <w:spacing w:before="280" w:after="280"/>
      <w:jc w:val="right"/>
    </w:pPr>
    <w:rPr>
      <w:rFonts w:ascii="Symbol" w:eastAsia="Times New Roman" w:hAnsi="Symbol"/>
      <w:lang w:eastAsia="ar-SA"/>
    </w:rPr>
  </w:style>
  <w:style w:type="paragraph" w:customStyle="1" w:styleId="xl27">
    <w:name w:val="xl27"/>
    <w:basedOn w:val="Normal"/>
    <w:rsid w:val="00CB241E"/>
    <w:pPr>
      <w:widowControl/>
      <w:spacing w:before="280" w:after="280"/>
    </w:pPr>
    <w:rPr>
      <w:rFonts w:ascii="Arial" w:eastAsia="Times New Roman" w:hAnsi="Arial" w:cs="Arial"/>
      <w:b/>
      <w:bCs/>
      <w:i/>
      <w:iCs/>
      <w:lang w:eastAsia="ar-SA"/>
    </w:rPr>
  </w:style>
  <w:style w:type="paragraph" w:customStyle="1" w:styleId="xl28">
    <w:name w:val="xl28"/>
    <w:basedOn w:val="Normal"/>
    <w:rsid w:val="00CB241E"/>
    <w:pPr>
      <w:widowControl/>
      <w:spacing w:before="280" w:after="280"/>
      <w:jc w:val="center"/>
    </w:pPr>
    <w:rPr>
      <w:rFonts w:ascii="Arial" w:eastAsia="Times New Roman" w:hAnsi="Arial" w:cs="Arial"/>
      <w:b/>
      <w:bCs/>
      <w:lang w:eastAsia="ar-SA"/>
    </w:rPr>
  </w:style>
  <w:style w:type="paragraph" w:customStyle="1" w:styleId="xl29">
    <w:name w:val="xl29"/>
    <w:basedOn w:val="Normal"/>
    <w:rsid w:val="00CB241E"/>
    <w:pPr>
      <w:widowControl/>
      <w:spacing w:before="280" w:after="280"/>
    </w:pPr>
    <w:rPr>
      <w:rFonts w:ascii="Arial" w:eastAsia="Times New Roman" w:hAnsi="Arial" w:cs="Arial"/>
      <w:b/>
      <w:bCs/>
      <w:lang w:eastAsia="ar-SA"/>
    </w:rPr>
  </w:style>
  <w:style w:type="paragraph" w:customStyle="1" w:styleId="xl30">
    <w:name w:val="xl30"/>
    <w:basedOn w:val="Normal"/>
    <w:rsid w:val="00CB241E"/>
    <w:pPr>
      <w:widowControl/>
      <w:spacing w:before="280" w:after="280"/>
      <w:jc w:val="center"/>
    </w:pPr>
    <w:rPr>
      <w:rFonts w:eastAsia="Times New Roman"/>
      <w:lang w:eastAsia="ar-SA"/>
    </w:rPr>
  </w:style>
  <w:style w:type="paragraph" w:customStyle="1" w:styleId="xl31">
    <w:name w:val="xl31"/>
    <w:basedOn w:val="Normal"/>
    <w:rsid w:val="00CB241E"/>
    <w:pPr>
      <w:widowControl/>
      <w:spacing w:before="280" w:after="280"/>
      <w:jc w:val="center"/>
    </w:pPr>
    <w:rPr>
      <w:rFonts w:eastAsia="Times New Roman"/>
      <w:lang w:eastAsia="ar-SA"/>
    </w:rPr>
  </w:style>
  <w:style w:type="paragraph" w:customStyle="1" w:styleId="xl32">
    <w:name w:val="xl32"/>
    <w:basedOn w:val="Normal"/>
    <w:rsid w:val="00CB241E"/>
    <w:pPr>
      <w:widowControl/>
      <w:spacing w:before="280" w:after="280"/>
      <w:jc w:val="center"/>
    </w:pPr>
    <w:rPr>
      <w:rFonts w:eastAsia="Times New Roman"/>
      <w:lang w:eastAsia="ar-SA"/>
    </w:rPr>
  </w:style>
  <w:style w:type="paragraph" w:customStyle="1" w:styleId="xl33">
    <w:name w:val="xl33"/>
    <w:basedOn w:val="Normal"/>
    <w:rsid w:val="00CB241E"/>
    <w:pPr>
      <w:widowControl/>
      <w:spacing w:before="280" w:after="280"/>
      <w:jc w:val="center"/>
    </w:pPr>
    <w:rPr>
      <w:rFonts w:eastAsia="Times New Roman"/>
      <w:lang w:eastAsia="ar-SA"/>
    </w:rPr>
  </w:style>
  <w:style w:type="paragraph" w:customStyle="1" w:styleId="TableContents">
    <w:name w:val="Table Contents"/>
    <w:basedOn w:val="Normal"/>
    <w:rsid w:val="00CB241E"/>
    <w:pPr>
      <w:widowControl/>
      <w:suppressLineNumbers/>
    </w:pPr>
    <w:rPr>
      <w:rFonts w:eastAsia="Times New Roman"/>
      <w:lang w:eastAsia="ar-SA"/>
    </w:rPr>
  </w:style>
  <w:style w:type="paragraph" w:customStyle="1" w:styleId="Framecontents">
    <w:name w:val="Frame contents"/>
    <w:basedOn w:val="BodyText"/>
    <w:rsid w:val="00CB241E"/>
    <w:pPr>
      <w:widowControl/>
      <w:spacing w:after="240" w:line="240" w:lineRule="atLeast"/>
      <w:ind w:left="1080" w:right="0"/>
    </w:pPr>
    <w:rPr>
      <w:rFonts w:ascii="Arial" w:eastAsia="Times New Roman" w:hAnsi="Arial"/>
      <w:spacing w:val="-5"/>
      <w:sz w:val="20"/>
      <w:szCs w:val="20"/>
      <w:lang w:eastAsia="ar-SA"/>
    </w:rPr>
  </w:style>
  <w:style w:type="paragraph" w:customStyle="1" w:styleId="WW-BodyTextIndent2">
    <w:name w:val="WW-Body Text Indent 2"/>
    <w:basedOn w:val="Normal"/>
    <w:rsid w:val="00CB241E"/>
    <w:pPr>
      <w:widowControl/>
      <w:ind w:firstLine="720"/>
      <w:jc w:val="both"/>
    </w:pPr>
    <w:rPr>
      <w:rFonts w:ascii="Arial" w:eastAsia="Times New Roman" w:hAnsi="Arial"/>
      <w:color w:val="000000"/>
      <w:sz w:val="20"/>
      <w:szCs w:val="20"/>
      <w:lang w:val="en-US" w:eastAsia="ar-SA"/>
    </w:rPr>
  </w:style>
  <w:style w:type="character" w:customStyle="1" w:styleId="tpt1">
    <w:name w:val="tpt1"/>
    <w:basedOn w:val="DefaultParagraphFont"/>
    <w:rsid w:val="00CB241E"/>
  </w:style>
  <w:style w:type="character" w:customStyle="1" w:styleId="pt1">
    <w:name w:val="pt1"/>
    <w:rsid w:val="00CB241E"/>
    <w:rPr>
      <w:b/>
      <w:bCs/>
      <w:color w:val="8F0000"/>
    </w:rPr>
  </w:style>
  <w:style w:type="character" w:customStyle="1" w:styleId="ca1">
    <w:name w:val="ca1"/>
    <w:rsid w:val="00CB241E"/>
    <w:rPr>
      <w:b/>
      <w:bCs/>
      <w:color w:val="005F00"/>
      <w:sz w:val="24"/>
      <w:szCs w:val="24"/>
    </w:rPr>
  </w:style>
  <w:style w:type="paragraph" w:customStyle="1" w:styleId="MCTEXT">
    <w:name w:val="MC_TEXT"/>
    <w:basedOn w:val="Normal"/>
    <w:qFormat/>
    <w:rsid w:val="00CB241E"/>
    <w:pPr>
      <w:widowControl/>
      <w:suppressAutoHyphens w:val="0"/>
      <w:jc w:val="both"/>
    </w:pPr>
    <w:rPr>
      <w:rFonts w:ascii="Arial" w:eastAsia="Times New Roman" w:hAnsi="Arial" w:cs="Arial"/>
      <w:lang w:val="en-US" w:eastAsia="ro-RO"/>
    </w:rPr>
  </w:style>
  <w:style w:type="numbering" w:customStyle="1" w:styleId="NoList1">
    <w:name w:val="No List1"/>
    <w:next w:val="NoList"/>
    <w:uiPriority w:val="99"/>
    <w:semiHidden/>
    <w:unhideWhenUsed/>
    <w:rsid w:val="00CB241E"/>
  </w:style>
  <w:style w:type="character" w:styleId="BookTitle">
    <w:name w:val="Book Title"/>
    <w:basedOn w:val="DefaultParagraphFont"/>
    <w:uiPriority w:val="33"/>
    <w:qFormat/>
    <w:rsid w:val="00CB241E"/>
    <w:rPr>
      <w:b/>
      <w:bCs/>
      <w:i/>
      <w:iCs/>
      <w:spacing w:val="5"/>
    </w:rPr>
  </w:style>
  <w:style w:type="paragraph" w:styleId="BodyText2">
    <w:name w:val="Body Text 2"/>
    <w:basedOn w:val="Normal"/>
    <w:link w:val="BodyText2Char"/>
    <w:rsid w:val="00CB241E"/>
    <w:pPr>
      <w:widowControl/>
      <w:suppressAutoHyphens w:val="0"/>
      <w:spacing w:after="120" w:line="480" w:lineRule="auto"/>
    </w:pPr>
    <w:rPr>
      <w:rFonts w:eastAsia="Times New Roman"/>
      <w:lang w:val="en-GB"/>
    </w:rPr>
  </w:style>
  <w:style w:type="character" w:customStyle="1" w:styleId="BodyText2Char">
    <w:name w:val="Body Text 2 Char"/>
    <w:basedOn w:val="DefaultParagraphFont"/>
    <w:link w:val="BodyText2"/>
    <w:rsid w:val="00CB241E"/>
    <w:rPr>
      <w:rFonts w:ascii="Times New Roman" w:eastAsia="Times New Roman" w:hAnsi="Times New Roman" w:cs="Times New Roman"/>
      <w:sz w:val="24"/>
      <w:szCs w:val="24"/>
      <w:lang w:val="en-GB"/>
    </w:rPr>
  </w:style>
  <w:style w:type="character" w:customStyle="1" w:styleId="textcolor181">
    <w:name w:val="textcolor181"/>
    <w:rsid w:val="00CB241E"/>
    <w:rPr>
      <w:strike w:val="0"/>
      <w:dstrike w:val="0"/>
      <w:color w:val="000000"/>
      <w:u w:val="none"/>
      <w:effect w:val="none"/>
    </w:rPr>
  </w:style>
  <w:style w:type="character" w:customStyle="1" w:styleId="textcolor81">
    <w:name w:val="textcolor81"/>
    <w:rsid w:val="00CB241E"/>
    <w:rPr>
      <w:b/>
      <w:bCs/>
      <w:strike w:val="0"/>
      <w:dstrike w:val="0"/>
      <w:color w:val="E97A01"/>
      <w:sz w:val="15"/>
      <w:szCs w:val="15"/>
      <w:u w:val="none"/>
      <w:effect w:val="none"/>
    </w:rPr>
  </w:style>
  <w:style w:type="table" w:customStyle="1" w:styleId="TableGrid1">
    <w:name w:val="Table Grid1"/>
    <w:basedOn w:val="TableNormal"/>
    <w:next w:val="TableGrid"/>
    <w:rsid w:val="00CB241E"/>
    <w:pPr>
      <w:spacing w:after="0" w:line="240" w:lineRule="auto"/>
    </w:pPr>
    <w:rPr>
      <w:rFonts w:ascii="Arial Narrow" w:eastAsia="Calibri" w:hAnsi="Arial Narrow"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rsid w:val="00CB241E"/>
    <w:pPr>
      <w:widowControl/>
      <w:suppressAutoHyphens w:val="0"/>
      <w:autoSpaceDE w:val="0"/>
      <w:autoSpaceDN w:val="0"/>
      <w:ind w:left="4320"/>
    </w:pPr>
    <w:rPr>
      <w:rFonts w:eastAsia="Times New Roman"/>
      <w:sz w:val="20"/>
      <w:szCs w:val="20"/>
      <w:lang w:val="en-US"/>
    </w:rPr>
  </w:style>
  <w:style w:type="character" w:customStyle="1" w:styleId="ClosingChar">
    <w:name w:val="Closing Char"/>
    <w:basedOn w:val="DefaultParagraphFont"/>
    <w:link w:val="Closing"/>
    <w:rsid w:val="00CB241E"/>
    <w:rPr>
      <w:rFonts w:ascii="Times New Roman" w:eastAsia="Times New Roman" w:hAnsi="Times New Roman" w:cs="Times New Roman"/>
      <w:sz w:val="20"/>
      <w:szCs w:val="20"/>
      <w:lang w:val="en-US"/>
    </w:rPr>
  </w:style>
  <w:style w:type="paragraph" w:styleId="ListBullet">
    <w:name w:val="List Bullet"/>
    <w:basedOn w:val="Normal"/>
    <w:autoRedefine/>
    <w:rsid w:val="00CB241E"/>
    <w:pPr>
      <w:widowControl/>
      <w:tabs>
        <w:tab w:val="left" w:pos="360"/>
      </w:tabs>
      <w:suppressAutoHyphens w:val="0"/>
      <w:autoSpaceDE w:val="0"/>
      <w:autoSpaceDN w:val="0"/>
      <w:ind w:left="360" w:hanging="360"/>
    </w:pPr>
    <w:rPr>
      <w:rFonts w:eastAsia="Times New Roman"/>
      <w:sz w:val="20"/>
      <w:szCs w:val="20"/>
      <w:lang w:val="en-US"/>
    </w:rPr>
  </w:style>
  <w:style w:type="paragraph" w:styleId="ListBullet2">
    <w:name w:val="List Bullet 2"/>
    <w:basedOn w:val="Normal"/>
    <w:autoRedefine/>
    <w:rsid w:val="00CB241E"/>
    <w:pPr>
      <w:widowControl/>
      <w:tabs>
        <w:tab w:val="left" w:pos="720"/>
      </w:tabs>
      <w:suppressAutoHyphens w:val="0"/>
      <w:autoSpaceDE w:val="0"/>
      <w:autoSpaceDN w:val="0"/>
      <w:ind w:left="720" w:hanging="360"/>
    </w:pPr>
    <w:rPr>
      <w:rFonts w:eastAsia="Times New Roman"/>
      <w:sz w:val="20"/>
      <w:szCs w:val="20"/>
      <w:lang w:val="en-US"/>
    </w:rPr>
  </w:style>
  <w:style w:type="paragraph" w:styleId="ListBullet3">
    <w:name w:val="List Bullet 3"/>
    <w:basedOn w:val="Normal"/>
    <w:autoRedefine/>
    <w:rsid w:val="00CB241E"/>
    <w:pPr>
      <w:widowControl/>
      <w:tabs>
        <w:tab w:val="left" w:pos="1080"/>
      </w:tabs>
      <w:suppressAutoHyphens w:val="0"/>
      <w:autoSpaceDE w:val="0"/>
      <w:autoSpaceDN w:val="0"/>
      <w:ind w:left="1080" w:hanging="360"/>
    </w:pPr>
    <w:rPr>
      <w:rFonts w:eastAsia="Times New Roman"/>
      <w:sz w:val="20"/>
      <w:szCs w:val="20"/>
      <w:lang w:val="en-US"/>
    </w:rPr>
  </w:style>
  <w:style w:type="paragraph" w:styleId="ListContinue2">
    <w:name w:val="List Continue 2"/>
    <w:basedOn w:val="Normal"/>
    <w:rsid w:val="00CB241E"/>
    <w:pPr>
      <w:widowControl/>
      <w:suppressAutoHyphens w:val="0"/>
      <w:autoSpaceDE w:val="0"/>
      <w:autoSpaceDN w:val="0"/>
      <w:spacing w:after="120"/>
      <w:ind w:left="720"/>
    </w:pPr>
    <w:rPr>
      <w:rFonts w:eastAsia="Times New Roman"/>
      <w:sz w:val="20"/>
      <w:szCs w:val="20"/>
      <w:lang w:val="en-US"/>
    </w:rPr>
  </w:style>
  <w:style w:type="paragraph" w:customStyle="1" w:styleId="BodyText21">
    <w:name w:val="Body Text 21"/>
    <w:basedOn w:val="Normal"/>
    <w:rsid w:val="00CB241E"/>
    <w:pPr>
      <w:widowControl/>
      <w:suppressAutoHyphens w:val="0"/>
      <w:autoSpaceDE w:val="0"/>
      <w:autoSpaceDN w:val="0"/>
      <w:spacing w:after="120"/>
      <w:ind w:left="360"/>
    </w:pPr>
    <w:rPr>
      <w:rFonts w:eastAsia="Times New Roman"/>
      <w:sz w:val="20"/>
      <w:szCs w:val="20"/>
      <w:lang w:val="en-US"/>
    </w:rPr>
  </w:style>
  <w:style w:type="paragraph" w:customStyle="1" w:styleId="ReferenceLine">
    <w:name w:val="Reference Line"/>
    <w:basedOn w:val="BodyText"/>
    <w:rsid w:val="00CB241E"/>
    <w:pPr>
      <w:widowControl/>
      <w:suppressAutoHyphens w:val="0"/>
      <w:autoSpaceDE w:val="0"/>
      <w:autoSpaceDN w:val="0"/>
      <w:ind w:left="720" w:right="0"/>
      <w:jc w:val="left"/>
    </w:pPr>
    <w:rPr>
      <w:rFonts w:ascii="Arial" w:eastAsia="Times New Roman" w:hAnsi="Arial" w:cs="Arial"/>
      <w:sz w:val="22"/>
      <w:szCs w:val="22"/>
    </w:rPr>
  </w:style>
  <w:style w:type="paragraph" w:styleId="BodyTextIndent3">
    <w:name w:val="Body Text Indent 3"/>
    <w:basedOn w:val="Normal"/>
    <w:link w:val="BodyTextIndent3Char"/>
    <w:rsid w:val="00CB241E"/>
    <w:pPr>
      <w:widowControl/>
      <w:suppressAutoHyphens w:val="0"/>
      <w:autoSpaceDE w:val="0"/>
      <w:autoSpaceDN w:val="0"/>
      <w:spacing w:line="360" w:lineRule="auto"/>
      <w:ind w:firstLine="360"/>
      <w:jc w:val="both"/>
    </w:pPr>
    <w:rPr>
      <w:rFonts w:ascii="TimesRomanR" w:eastAsia="Times New Roman" w:hAnsi="TimesRomanR"/>
      <w:sz w:val="20"/>
      <w:szCs w:val="20"/>
    </w:rPr>
  </w:style>
  <w:style w:type="character" w:customStyle="1" w:styleId="BodyTextIndent3Char">
    <w:name w:val="Body Text Indent 3 Char"/>
    <w:basedOn w:val="DefaultParagraphFont"/>
    <w:link w:val="BodyTextIndent3"/>
    <w:rsid w:val="00CB241E"/>
    <w:rPr>
      <w:rFonts w:ascii="TimesRomanR" w:eastAsia="Times New Roman" w:hAnsi="TimesRomanR" w:cs="Times New Roman"/>
      <w:sz w:val="20"/>
      <w:szCs w:val="20"/>
    </w:rPr>
  </w:style>
  <w:style w:type="paragraph" w:customStyle="1" w:styleId="BodyText22">
    <w:name w:val="Body Text 22"/>
    <w:basedOn w:val="Normal"/>
    <w:rsid w:val="00CB241E"/>
    <w:pPr>
      <w:widowControl/>
      <w:suppressAutoHyphens w:val="0"/>
      <w:autoSpaceDE w:val="0"/>
      <w:autoSpaceDN w:val="0"/>
      <w:spacing w:line="360" w:lineRule="auto"/>
      <w:jc w:val="both"/>
    </w:pPr>
    <w:rPr>
      <w:rFonts w:ascii="TimesRomanR" w:eastAsia="Times New Roman" w:hAnsi="TimesRomanR"/>
      <w:sz w:val="20"/>
      <w:szCs w:val="20"/>
      <w:lang w:val="en-US"/>
    </w:rPr>
  </w:style>
  <w:style w:type="paragraph" w:customStyle="1" w:styleId="cont">
    <w:name w:val="cont"/>
    <w:basedOn w:val="Normal"/>
    <w:rsid w:val="00CB241E"/>
    <w:pPr>
      <w:keepLines/>
      <w:widowControl/>
      <w:tabs>
        <w:tab w:val="left" w:pos="900"/>
      </w:tabs>
      <w:suppressAutoHyphens w:val="0"/>
      <w:ind w:left="1080"/>
      <w:jc w:val="both"/>
    </w:pPr>
    <w:rPr>
      <w:rFonts w:ascii="Univers (WN)" w:eastAsia="Times New Roman" w:hAnsi="Univers (WN)"/>
      <w:sz w:val="20"/>
      <w:szCs w:val="20"/>
      <w:lang w:val="en-GB"/>
    </w:rPr>
  </w:style>
  <w:style w:type="paragraph" w:customStyle="1" w:styleId="contind">
    <w:name w:val="contind"/>
    <w:basedOn w:val="cont"/>
    <w:rsid w:val="00CB241E"/>
    <w:pPr>
      <w:tabs>
        <w:tab w:val="clear" w:pos="900"/>
      </w:tabs>
      <w:ind w:left="1440"/>
    </w:pPr>
  </w:style>
  <w:style w:type="character" w:customStyle="1" w:styleId="st">
    <w:name w:val="st"/>
    <w:rsid w:val="00CB241E"/>
  </w:style>
  <w:style w:type="paragraph" w:customStyle="1" w:styleId="Pa11">
    <w:name w:val="Pa11"/>
    <w:basedOn w:val="Default"/>
    <w:next w:val="Default"/>
    <w:uiPriority w:val="99"/>
    <w:rsid w:val="00CB241E"/>
    <w:pPr>
      <w:spacing w:line="201" w:lineRule="atLeast"/>
    </w:pPr>
    <w:rPr>
      <w:rFonts w:ascii="Myriad Pro" w:eastAsia="Times New Roman" w:hAnsi="Myriad Pro" w:cs="Times New Roman"/>
      <w:color w:val="auto"/>
      <w:lang w:val="en-US"/>
    </w:rPr>
  </w:style>
  <w:style w:type="character" w:customStyle="1" w:styleId="A12">
    <w:name w:val="A12"/>
    <w:uiPriority w:val="99"/>
    <w:rsid w:val="00CB241E"/>
    <w:rPr>
      <w:rFonts w:cs="Myriad Pro"/>
      <w:color w:val="221E1F"/>
      <w:sz w:val="11"/>
      <w:szCs w:val="11"/>
    </w:rPr>
  </w:style>
  <w:style w:type="paragraph" w:customStyle="1" w:styleId="Indent1">
    <w:name w:val="Indent 1"/>
    <w:basedOn w:val="Normal"/>
    <w:rsid w:val="00CB241E"/>
    <w:pPr>
      <w:widowControl/>
      <w:numPr>
        <w:numId w:val="38"/>
      </w:numPr>
      <w:suppressAutoHyphens w:val="0"/>
      <w:spacing w:before="120"/>
      <w:jc w:val="both"/>
    </w:pPr>
    <w:rPr>
      <w:rFonts w:ascii="Alstom" w:eastAsia="Times New Roman" w:hAnsi="Alstom" w:cs="Arial"/>
      <w:sz w:val="22"/>
      <w:szCs w:val="20"/>
      <w:lang w:val="en-GB" w:eastAsia="fr-FR"/>
    </w:rPr>
  </w:style>
  <w:style w:type="paragraph" w:customStyle="1" w:styleId="p28">
    <w:name w:val="p28"/>
    <w:basedOn w:val="Normal"/>
    <w:rsid w:val="00CB241E"/>
    <w:pPr>
      <w:widowControl/>
      <w:tabs>
        <w:tab w:val="left" w:pos="720"/>
      </w:tabs>
      <w:suppressAutoHyphens w:val="0"/>
      <w:spacing w:line="280" w:lineRule="atLeast"/>
      <w:jc w:val="both"/>
    </w:pPr>
    <w:rPr>
      <w:rFonts w:ascii="Arial" w:eastAsia="Times New Roman" w:hAnsi="Arial"/>
      <w:szCs w:val="20"/>
      <w:lang w:val="en-GB"/>
    </w:rPr>
  </w:style>
  <w:style w:type="paragraph" w:customStyle="1" w:styleId="Propriu">
    <w:name w:val="Propriu"/>
    <w:basedOn w:val="Normal"/>
    <w:link w:val="PropriuChar"/>
    <w:qFormat/>
    <w:rsid w:val="00CB241E"/>
    <w:pPr>
      <w:widowControl/>
      <w:suppressAutoHyphens w:val="0"/>
    </w:pPr>
    <w:rPr>
      <w:rFonts w:ascii="Arial" w:eastAsia="Calibri" w:hAnsi="Arial" w:cs="Arial"/>
    </w:rPr>
  </w:style>
  <w:style w:type="character" w:customStyle="1" w:styleId="PropriuChar">
    <w:name w:val="Propriu Char"/>
    <w:link w:val="Propriu"/>
    <w:rsid w:val="00CB241E"/>
    <w:rPr>
      <w:rFonts w:ascii="Arial" w:eastAsia="Calibri" w:hAnsi="Arial" w:cs="Arial"/>
      <w:sz w:val="24"/>
      <w:szCs w:val="24"/>
    </w:rPr>
  </w:style>
  <w:style w:type="character" w:customStyle="1" w:styleId="WW8Num1z0">
    <w:name w:val="WW8Num1z0"/>
    <w:rsid w:val="00CB241E"/>
    <w:rPr>
      <w:rFonts w:ascii="Times New Roman" w:eastAsia="Times New Roman" w:hAnsi="Times New Roman" w:cs="Times New Roman"/>
    </w:rPr>
  </w:style>
  <w:style w:type="character" w:customStyle="1" w:styleId="WW8Num5z0">
    <w:name w:val="WW8Num5z0"/>
    <w:rsid w:val="00CB241E"/>
    <w:rPr>
      <w:rFonts w:ascii="Times New Roman" w:eastAsia="Times New Roman" w:hAnsi="Times New Roman" w:cs="Times New Roman"/>
    </w:rPr>
  </w:style>
  <w:style w:type="character" w:customStyle="1" w:styleId="WW8Num8z0">
    <w:name w:val="WW8Num8z0"/>
    <w:rsid w:val="00CB241E"/>
    <w:rPr>
      <w:rFonts w:ascii="Times New Roman" w:eastAsia="Times New Roman" w:hAnsi="Times New Roman" w:cs="Times New Roman"/>
    </w:rPr>
  </w:style>
  <w:style w:type="character" w:customStyle="1" w:styleId="WW8Num8z1">
    <w:name w:val="WW8Num8z1"/>
    <w:rsid w:val="00CB241E"/>
    <w:rPr>
      <w:rFonts w:ascii="Courier New" w:hAnsi="Courier New" w:cs="Courier New"/>
    </w:rPr>
  </w:style>
  <w:style w:type="character" w:customStyle="1" w:styleId="WW8Num8z2">
    <w:name w:val="WW8Num8z2"/>
    <w:rsid w:val="00CB241E"/>
    <w:rPr>
      <w:rFonts w:ascii="Wingdings" w:hAnsi="Wingdings"/>
    </w:rPr>
  </w:style>
  <w:style w:type="character" w:customStyle="1" w:styleId="WW8Num8z3">
    <w:name w:val="WW8Num8z3"/>
    <w:rsid w:val="00CB241E"/>
    <w:rPr>
      <w:rFonts w:ascii="Symbol" w:hAnsi="Symbol"/>
    </w:rPr>
  </w:style>
  <w:style w:type="character" w:customStyle="1" w:styleId="WW8Num1z1">
    <w:name w:val="WW8Num1z1"/>
    <w:rsid w:val="00CB241E"/>
    <w:rPr>
      <w:rFonts w:ascii="Courier New" w:hAnsi="Courier New" w:cs="Courier New"/>
    </w:rPr>
  </w:style>
  <w:style w:type="character" w:customStyle="1" w:styleId="WW8Num1z2">
    <w:name w:val="WW8Num1z2"/>
    <w:rsid w:val="00CB241E"/>
    <w:rPr>
      <w:rFonts w:ascii="Wingdings" w:hAnsi="Wingdings"/>
    </w:rPr>
  </w:style>
  <w:style w:type="character" w:customStyle="1" w:styleId="WW8Num1z3">
    <w:name w:val="WW8Num1z3"/>
    <w:rsid w:val="00CB241E"/>
    <w:rPr>
      <w:rFonts w:ascii="Symbol" w:hAnsi="Symbol"/>
    </w:rPr>
  </w:style>
  <w:style w:type="character" w:customStyle="1" w:styleId="WW8Num2z0">
    <w:name w:val="WW8Num2z0"/>
    <w:rsid w:val="00CB241E"/>
    <w:rPr>
      <w:rFonts w:ascii="Times New Roman" w:eastAsia="Times New Roman" w:hAnsi="Times New Roman" w:cs="Times New Roman"/>
    </w:rPr>
  </w:style>
  <w:style w:type="character" w:customStyle="1" w:styleId="WW8Num2z1">
    <w:name w:val="WW8Num2z1"/>
    <w:rsid w:val="00CB241E"/>
    <w:rPr>
      <w:rFonts w:ascii="Courier New" w:hAnsi="Courier New"/>
    </w:rPr>
  </w:style>
  <w:style w:type="character" w:customStyle="1" w:styleId="WW8Num2z2">
    <w:name w:val="WW8Num2z2"/>
    <w:rsid w:val="00CB241E"/>
    <w:rPr>
      <w:rFonts w:ascii="Wingdings" w:hAnsi="Wingdings"/>
    </w:rPr>
  </w:style>
  <w:style w:type="character" w:customStyle="1" w:styleId="WW8Num2z3">
    <w:name w:val="WW8Num2z3"/>
    <w:rsid w:val="00CB241E"/>
    <w:rPr>
      <w:rFonts w:ascii="Symbol" w:hAnsi="Symbol"/>
    </w:rPr>
  </w:style>
  <w:style w:type="character" w:customStyle="1" w:styleId="WW8Num5z1">
    <w:name w:val="WW8Num5z1"/>
    <w:rsid w:val="00CB241E"/>
    <w:rPr>
      <w:rFonts w:ascii="Courier New" w:hAnsi="Courier New"/>
    </w:rPr>
  </w:style>
  <w:style w:type="character" w:customStyle="1" w:styleId="WW8Num5z2">
    <w:name w:val="WW8Num5z2"/>
    <w:rsid w:val="00CB241E"/>
    <w:rPr>
      <w:rFonts w:ascii="Wingdings" w:hAnsi="Wingdings"/>
    </w:rPr>
  </w:style>
  <w:style w:type="character" w:customStyle="1" w:styleId="WW8Num5z3">
    <w:name w:val="WW8Num5z3"/>
    <w:rsid w:val="00CB241E"/>
    <w:rPr>
      <w:rFonts w:ascii="Symbol" w:hAnsi="Symbol"/>
    </w:rPr>
  </w:style>
  <w:style w:type="character" w:customStyle="1" w:styleId="WW8Num9z0">
    <w:name w:val="WW8Num9z0"/>
    <w:rsid w:val="00CB241E"/>
    <w:rPr>
      <w:rFonts w:ascii="Courier New" w:hAnsi="Courier New"/>
    </w:rPr>
  </w:style>
  <w:style w:type="character" w:customStyle="1" w:styleId="WW8Num9z2">
    <w:name w:val="WW8Num9z2"/>
    <w:rsid w:val="00CB241E"/>
    <w:rPr>
      <w:rFonts w:ascii="Wingdings" w:hAnsi="Wingdings"/>
    </w:rPr>
  </w:style>
  <w:style w:type="character" w:customStyle="1" w:styleId="WW8Num9z3">
    <w:name w:val="WW8Num9z3"/>
    <w:rsid w:val="00CB241E"/>
    <w:rPr>
      <w:rFonts w:ascii="Symbol" w:hAnsi="Symbol"/>
    </w:rPr>
  </w:style>
  <w:style w:type="character" w:customStyle="1" w:styleId="WW8Num11z0">
    <w:name w:val="WW8Num11z0"/>
    <w:rsid w:val="00CB241E"/>
    <w:rPr>
      <w:rFonts w:ascii="Times New Roman" w:eastAsia="Times New Roman" w:hAnsi="Times New Roman" w:cs="Times New Roman"/>
    </w:rPr>
  </w:style>
  <w:style w:type="character" w:customStyle="1" w:styleId="WW8Num11z1">
    <w:name w:val="WW8Num11z1"/>
    <w:rsid w:val="00CB241E"/>
    <w:rPr>
      <w:rFonts w:ascii="Courier New" w:hAnsi="Courier New"/>
    </w:rPr>
  </w:style>
  <w:style w:type="character" w:customStyle="1" w:styleId="WW8Num11z2">
    <w:name w:val="WW8Num11z2"/>
    <w:rsid w:val="00CB241E"/>
    <w:rPr>
      <w:rFonts w:ascii="Wingdings" w:hAnsi="Wingdings"/>
    </w:rPr>
  </w:style>
  <w:style w:type="character" w:customStyle="1" w:styleId="WW8Num11z3">
    <w:name w:val="WW8Num11z3"/>
    <w:rsid w:val="00CB241E"/>
    <w:rPr>
      <w:rFonts w:ascii="Symbol" w:hAnsi="Symbol"/>
    </w:rPr>
  </w:style>
  <w:style w:type="character" w:customStyle="1" w:styleId="WW-DefaultParagraphFont">
    <w:name w:val="WW-Default Paragraph Font"/>
    <w:rsid w:val="00CB241E"/>
  </w:style>
  <w:style w:type="character" w:customStyle="1" w:styleId="NumberingSymbols">
    <w:name w:val="Numbering Symbols"/>
    <w:rsid w:val="00CB241E"/>
  </w:style>
  <w:style w:type="character" w:customStyle="1" w:styleId="HeaderChar2">
    <w:name w:val="Header Char2"/>
    <w:aliases w:val="Char Char10"/>
    <w:rsid w:val="00CB241E"/>
    <w:rPr>
      <w:sz w:val="24"/>
      <w:szCs w:val="24"/>
      <w:lang w:val="en-GB" w:eastAsia="en-US" w:bidi="ar-SA"/>
    </w:rPr>
  </w:style>
  <w:style w:type="numbering" w:styleId="111111">
    <w:name w:val="Outline List 2"/>
    <w:basedOn w:val="NoList"/>
    <w:rsid w:val="00CB241E"/>
    <w:pPr>
      <w:numPr>
        <w:numId w:val="40"/>
      </w:numPr>
    </w:pPr>
  </w:style>
  <w:style w:type="character" w:customStyle="1" w:styleId="CharChar4">
    <w:name w:val="Char Char4"/>
    <w:rsid w:val="00CB241E"/>
    <w:rPr>
      <w:rFonts w:ascii="Arial-Rom" w:hAnsi="Arial-Rom"/>
      <w:lang w:val="en-GB"/>
    </w:rPr>
  </w:style>
  <w:style w:type="character" w:customStyle="1" w:styleId="apple-converted-space">
    <w:name w:val="apple-converted-space"/>
    <w:rsid w:val="00CB241E"/>
  </w:style>
  <w:style w:type="character" w:customStyle="1" w:styleId="style1">
    <w:name w:val="style1"/>
    <w:rsid w:val="00CB241E"/>
  </w:style>
  <w:style w:type="table" w:styleId="TableClassic1">
    <w:name w:val="Table Classic 1"/>
    <w:basedOn w:val="TableNormal"/>
    <w:rsid w:val="00CB241E"/>
    <w:pPr>
      <w:spacing w:after="0" w:line="240" w:lineRule="auto"/>
    </w:pPr>
    <w:rPr>
      <w:rFonts w:ascii="Times New Roman" w:eastAsia="Times New Roman" w:hAnsi="Times New Roman" w:cs="Times New Roman"/>
      <w:sz w:val="20"/>
      <w:szCs w:val="20"/>
      <w:lang w:eastAsia="ro-R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Char">
    <w:name w:val="Char Char Char"/>
    <w:rsid w:val="00CB241E"/>
    <w:rPr>
      <w:sz w:val="24"/>
      <w:szCs w:val="24"/>
      <w:lang w:val="en-GB" w:eastAsia="en-US" w:bidi="ar-SA"/>
    </w:rPr>
  </w:style>
  <w:style w:type="character" w:customStyle="1" w:styleId="BodyTextChar1">
    <w:name w:val="Body Text Char1"/>
    <w:rsid w:val="00CB241E"/>
    <w:rPr>
      <w:rFonts w:ascii="Times" w:hAnsi="Times"/>
      <w:sz w:val="28"/>
      <w:lang w:eastAsia="ro-RO"/>
    </w:rPr>
  </w:style>
  <w:style w:type="character" w:customStyle="1" w:styleId="WW8Num10z0">
    <w:name w:val="WW8Num10z0"/>
    <w:rsid w:val="00CB241E"/>
    <w:rPr>
      <w:rFonts w:ascii="Symbol" w:hAnsi="Symbol"/>
    </w:rPr>
  </w:style>
  <w:style w:type="character" w:customStyle="1" w:styleId="WW8Num16z0">
    <w:name w:val="WW8Num16z0"/>
    <w:rsid w:val="00CB241E"/>
    <w:rPr>
      <w:rFonts w:ascii="Symbol" w:hAnsi="Symbol"/>
      <w:sz w:val="20"/>
    </w:rPr>
  </w:style>
  <w:style w:type="character" w:customStyle="1" w:styleId="WW8Num17z0">
    <w:name w:val="WW8Num17z0"/>
    <w:rsid w:val="00CB241E"/>
    <w:rPr>
      <w:rFonts w:ascii="Times New Roman" w:hAnsi="Times New Roman"/>
    </w:rPr>
  </w:style>
  <w:style w:type="character" w:customStyle="1" w:styleId="WW8Num21z0">
    <w:name w:val="WW8Num21z0"/>
    <w:rsid w:val="00CB241E"/>
    <w:rPr>
      <w:rFonts w:ascii="Symbol" w:hAnsi="Symbol"/>
    </w:rPr>
  </w:style>
  <w:style w:type="character" w:customStyle="1" w:styleId="WW8Num22z0">
    <w:name w:val="WW8Num22z0"/>
    <w:rsid w:val="00CB241E"/>
    <w:rPr>
      <w:rFonts w:ascii="Times New Roman" w:eastAsia="Times New Roman" w:hAnsi="Times New Roman" w:cs="Times New Roman"/>
    </w:rPr>
  </w:style>
  <w:style w:type="character" w:customStyle="1" w:styleId="WW8Num22z1">
    <w:name w:val="WW8Num22z1"/>
    <w:rsid w:val="00CB241E"/>
    <w:rPr>
      <w:rFonts w:ascii="Courier New" w:hAnsi="Courier New" w:cs="Courier New"/>
    </w:rPr>
  </w:style>
  <w:style w:type="character" w:customStyle="1" w:styleId="WW8Num22z3">
    <w:name w:val="WW8Num22z3"/>
    <w:rsid w:val="00CB241E"/>
    <w:rPr>
      <w:rFonts w:ascii="Symbol" w:hAnsi="Symbol"/>
    </w:rPr>
  </w:style>
  <w:style w:type="character" w:customStyle="1" w:styleId="WW8Num27z3">
    <w:name w:val="WW8Num27z3"/>
    <w:rsid w:val="00CB241E"/>
    <w:rPr>
      <w:rFonts w:ascii="Symbol" w:hAnsi="Symbol"/>
    </w:rPr>
  </w:style>
  <w:style w:type="character" w:customStyle="1" w:styleId="WW8Num28z0">
    <w:name w:val="WW8Num28z0"/>
    <w:rsid w:val="00CB241E"/>
    <w:rPr>
      <w:rFonts w:ascii="Symbol" w:hAnsi="Symbol"/>
      <w:sz w:val="20"/>
    </w:rPr>
  </w:style>
  <w:style w:type="character" w:customStyle="1" w:styleId="WW8Num29z1">
    <w:name w:val="WW8Num29z1"/>
    <w:rsid w:val="00CB241E"/>
    <w:rPr>
      <w:rFonts w:ascii="Courier New" w:hAnsi="Courier New"/>
    </w:rPr>
  </w:style>
  <w:style w:type="character" w:customStyle="1" w:styleId="WW8Num29z2">
    <w:name w:val="WW8Num29z2"/>
    <w:rsid w:val="00CB241E"/>
    <w:rPr>
      <w:rFonts w:ascii="Arial" w:hAnsi="Arial"/>
    </w:rPr>
  </w:style>
  <w:style w:type="character" w:customStyle="1" w:styleId="WW8Num29z3">
    <w:name w:val="WW8Num29z3"/>
    <w:rsid w:val="00CB241E"/>
    <w:rPr>
      <w:rFonts w:ascii="Symbol" w:hAnsi="Symbol"/>
    </w:rPr>
  </w:style>
  <w:style w:type="character" w:customStyle="1" w:styleId="WW8Num30z0">
    <w:name w:val="WW8Num30z0"/>
    <w:rsid w:val="00CB241E"/>
    <w:rPr>
      <w:rFonts w:ascii="Courier New" w:hAnsi="Courier New"/>
    </w:rPr>
  </w:style>
  <w:style w:type="character" w:customStyle="1" w:styleId="WW-Absatz-Standardschriftart1">
    <w:name w:val="WW-Absatz-Standardschriftart1"/>
    <w:rsid w:val="00CB241E"/>
  </w:style>
  <w:style w:type="character" w:customStyle="1" w:styleId="WW-Absatz-Standardschriftart11">
    <w:name w:val="WW-Absatz-Standardschriftart11"/>
    <w:rsid w:val="00CB241E"/>
  </w:style>
  <w:style w:type="character" w:customStyle="1" w:styleId="WW-Absatz-Standardschriftart111">
    <w:name w:val="WW-Absatz-Standardschriftart111"/>
    <w:rsid w:val="00CB241E"/>
  </w:style>
  <w:style w:type="character" w:customStyle="1" w:styleId="WW8Num28z1">
    <w:name w:val="WW8Num28z1"/>
    <w:rsid w:val="00CB241E"/>
    <w:rPr>
      <w:rFonts w:ascii="Courier New" w:hAnsi="Courier New"/>
      <w:sz w:val="20"/>
    </w:rPr>
  </w:style>
  <w:style w:type="character" w:customStyle="1" w:styleId="WW8Num28z2">
    <w:name w:val="WW8Num28z2"/>
    <w:rsid w:val="00CB241E"/>
    <w:rPr>
      <w:rFonts w:ascii="Wingdings" w:hAnsi="Wingdings"/>
      <w:sz w:val="20"/>
    </w:rPr>
  </w:style>
  <w:style w:type="character" w:customStyle="1" w:styleId="WW8Num28z3">
    <w:name w:val="WW8Num28z3"/>
    <w:rsid w:val="00CB241E"/>
    <w:rPr>
      <w:rFonts w:ascii="Symbol" w:hAnsi="Symbol"/>
    </w:rPr>
  </w:style>
  <w:style w:type="character" w:customStyle="1" w:styleId="WW8Num30z1">
    <w:name w:val="WW8Num30z1"/>
    <w:rsid w:val="00CB241E"/>
    <w:rPr>
      <w:rFonts w:ascii="Courier New" w:hAnsi="Courier New"/>
    </w:rPr>
  </w:style>
  <w:style w:type="character" w:customStyle="1" w:styleId="WW8Num30z2">
    <w:name w:val="WW8Num30z2"/>
    <w:rsid w:val="00CB241E"/>
    <w:rPr>
      <w:rFonts w:ascii="Wingdings" w:hAnsi="Wingdings"/>
    </w:rPr>
  </w:style>
  <w:style w:type="character" w:customStyle="1" w:styleId="WW8Num30z3">
    <w:name w:val="WW8Num30z3"/>
    <w:rsid w:val="00CB241E"/>
    <w:rPr>
      <w:rFonts w:ascii="Symbol" w:hAnsi="Symbol"/>
    </w:rPr>
  </w:style>
  <w:style w:type="character" w:customStyle="1" w:styleId="WW-Absatz-Standardschriftart1111">
    <w:name w:val="WW-Absatz-Standardschriftart1111"/>
    <w:rsid w:val="00CB241E"/>
  </w:style>
  <w:style w:type="character" w:customStyle="1" w:styleId="WW8Num31z3">
    <w:name w:val="WW8Num31z3"/>
    <w:rsid w:val="00CB241E"/>
    <w:rPr>
      <w:rFonts w:ascii="Symbol" w:hAnsi="Symbol"/>
    </w:rPr>
  </w:style>
  <w:style w:type="character" w:customStyle="1" w:styleId="WW-Absatz-Standardschriftart11111">
    <w:name w:val="WW-Absatz-Standardschriftart11111"/>
    <w:rsid w:val="00CB241E"/>
  </w:style>
  <w:style w:type="character" w:customStyle="1" w:styleId="WW-Absatz-Standardschriftart111111">
    <w:name w:val="WW-Absatz-Standardschriftart111111"/>
    <w:rsid w:val="00CB241E"/>
  </w:style>
  <w:style w:type="character" w:customStyle="1" w:styleId="WW8Num34z3">
    <w:name w:val="WW8Num34z3"/>
    <w:rsid w:val="00CB241E"/>
    <w:rPr>
      <w:rFonts w:ascii="Symbol" w:hAnsi="Symbol"/>
    </w:rPr>
  </w:style>
  <w:style w:type="character" w:customStyle="1" w:styleId="WW8Num36z0">
    <w:name w:val="WW8Num36z0"/>
    <w:rsid w:val="00CB241E"/>
    <w:rPr>
      <w:rFonts w:ascii="Arial" w:hAnsi="Arial"/>
    </w:rPr>
  </w:style>
  <w:style w:type="character" w:customStyle="1" w:styleId="WW8Num36z1">
    <w:name w:val="WW8Num36z1"/>
    <w:rsid w:val="00CB241E"/>
    <w:rPr>
      <w:rFonts w:ascii="Courier New" w:hAnsi="Courier New"/>
    </w:rPr>
  </w:style>
  <w:style w:type="character" w:customStyle="1" w:styleId="WW8Num36z2">
    <w:name w:val="WW8Num36z2"/>
    <w:rsid w:val="00CB241E"/>
    <w:rPr>
      <w:rFonts w:ascii="Wingdings" w:hAnsi="Wingdings"/>
    </w:rPr>
  </w:style>
  <w:style w:type="character" w:customStyle="1" w:styleId="WW8Num36z3">
    <w:name w:val="WW8Num36z3"/>
    <w:rsid w:val="00CB241E"/>
    <w:rPr>
      <w:rFonts w:ascii="Symbol" w:hAnsi="Symbol"/>
    </w:rPr>
  </w:style>
  <w:style w:type="character" w:customStyle="1" w:styleId="WW-Absatz-Standardschriftart1111111">
    <w:name w:val="WW-Absatz-Standardschriftart1111111"/>
    <w:rsid w:val="00CB241E"/>
  </w:style>
  <w:style w:type="character" w:customStyle="1" w:styleId="WW-Absatz-Standardschriftart11111111">
    <w:name w:val="WW-Absatz-Standardschriftart11111111"/>
    <w:rsid w:val="00CB241E"/>
  </w:style>
  <w:style w:type="character" w:customStyle="1" w:styleId="WW8Num37z2">
    <w:name w:val="WW8Num37z2"/>
    <w:rsid w:val="00CB241E"/>
    <w:rPr>
      <w:rFonts w:ascii="Wingdings" w:hAnsi="Wingdings"/>
    </w:rPr>
  </w:style>
  <w:style w:type="character" w:customStyle="1" w:styleId="WW-Absatz-Standardschriftart111111111">
    <w:name w:val="WW-Absatz-Standardschriftart111111111"/>
    <w:rsid w:val="00CB241E"/>
  </w:style>
  <w:style w:type="character" w:customStyle="1" w:styleId="WW-Absatz-Standardschriftart1111111111">
    <w:name w:val="WW-Absatz-Standardschriftart1111111111"/>
    <w:rsid w:val="00CB241E"/>
  </w:style>
  <w:style w:type="character" w:customStyle="1" w:styleId="WW-Absatz-Standardschriftart11111111111">
    <w:name w:val="WW-Absatz-Standardschriftart11111111111"/>
    <w:rsid w:val="00CB241E"/>
  </w:style>
  <w:style w:type="character" w:customStyle="1" w:styleId="WW-Absatz-Standardschriftart111111111111">
    <w:name w:val="WW-Absatz-Standardschriftart111111111111"/>
    <w:rsid w:val="00CB241E"/>
  </w:style>
  <w:style w:type="character" w:customStyle="1" w:styleId="WW8Num10z1">
    <w:name w:val="WW8Num10z1"/>
    <w:rsid w:val="00CB241E"/>
    <w:rPr>
      <w:rFonts w:ascii="Courier New" w:hAnsi="Courier New" w:cs="Courier New"/>
    </w:rPr>
  </w:style>
  <w:style w:type="character" w:customStyle="1" w:styleId="WW8Num10z2">
    <w:name w:val="WW8Num10z2"/>
    <w:rsid w:val="00CB241E"/>
    <w:rPr>
      <w:rFonts w:ascii="Wingdings" w:hAnsi="Wingdings"/>
    </w:rPr>
  </w:style>
  <w:style w:type="character" w:customStyle="1" w:styleId="WW8Num12z3">
    <w:name w:val="WW8Num12z3"/>
    <w:rsid w:val="00CB241E"/>
    <w:rPr>
      <w:rFonts w:ascii="Symbol" w:hAnsi="Symbol"/>
    </w:rPr>
  </w:style>
  <w:style w:type="character" w:customStyle="1" w:styleId="WW8Num12z5">
    <w:name w:val="WW8Num12z5"/>
    <w:rsid w:val="00CB241E"/>
    <w:rPr>
      <w:rFonts w:ascii="Wingdings" w:hAnsi="Wingdings"/>
    </w:rPr>
  </w:style>
  <w:style w:type="character" w:customStyle="1" w:styleId="WW8Num16z1">
    <w:name w:val="WW8Num16z1"/>
    <w:rsid w:val="00CB241E"/>
    <w:rPr>
      <w:rFonts w:ascii="Courier New" w:hAnsi="Courier New"/>
      <w:sz w:val="20"/>
    </w:rPr>
  </w:style>
  <w:style w:type="character" w:customStyle="1" w:styleId="WW8Num16z2">
    <w:name w:val="WW8Num16z2"/>
    <w:rsid w:val="00CB241E"/>
    <w:rPr>
      <w:rFonts w:ascii="Wingdings" w:hAnsi="Wingdings"/>
      <w:sz w:val="20"/>
    </w:rPr>
  </w:style>
  <w:style w:type="character" w:customStyle="1" w:styleId="WW8Num18z3">
    <w:name w:val="WW8Num18z3"/>
    <w:rsid w:val="00CB241E"/>
    <w:rPr>
      <w:rFonts w:ascii="Symbol" w:hAnsi="Symbol"/>
    </w:rPr>
  </w:style>
  <w:style w:type="character" w:customStyle="1" w:styleId="WW8Num20z3">
    <w:name w:val="WW8Num20z3"/>
    <w:rsid w:val="00CB241E"/>
    <w:rPr>
      <w:rFonts w:ascii="Symbol" w:hAnsi="Symbol"/>
    </w:rPr>
  </w:style>
  <w:style w:type="character" w:customStyle="1" w:styleId="WW8Num21z1">
    <w:name w:val="WW8Num21z1"/>
    <w:rsid w:val="00CB241E"/>
    <w:rPr>
      <w:rFonts w:ascii="Courier New" w:hAnsi="Courier New" w:cs="Courier New"/>
    </w:rPr>
  </w:style>
  <w:style w:type="character" w:customStyle="1" w:styleId="WW8Num21z2">
    <w:name w:val="WW8Num21z2"/>
    <w:rsid w:val="00CB241E"/>
    <w:rPr>
      <w:rFonts w:ascii="Wingdings" w:hAnsi="Wingdings"/>
    </w:rPr>
  </w:style>
  <w:style w:type="character" w:customStyle="1" w:styleId="WW8Num22z2">
    <w:name w:val="WW8Num22z2"/>
    <w:rsid w:val="00CB241E"/>
    <w:rPr>
      <w:rFonts w:ascii="Wingdings" w:hAnsi="Wingdings"/>
    </w:rPr>
  </w:style>
  <w:style w:type="character" w:customStyle="1" w:styleId="produsedetaliititlu1">
    <w:name w:val="produsedetaliititlu1"/>
    <w:rsid w:val="00CB241E"/>
    <w:rPr>
      <w:rFonts w:ascii="Arial" w:hAnsi="Arial" w:cs="Arial"/>
      <w:b/>
      <w:bCs/>
      <w:color w:val="3C448A"/>
      <w:sz w:val="21"/>
      <w:szCs w:val="21"/>
    </w:rPr>
  </w:style>
  <w:style w:type="character" w:customStyle="1" w:styleId="CharChar3">
    <w:name w:val="Char Char3"/>
    <w:rsid w:val="00CB241E"/>
    <w:rPr>
      <w:rFonts w:ascii="Tahoma" w:eastAsia="Times New Roman" w:hAnsi="Tahoma" w:cs="Tahoma"/>
      <w:sz w:val="16"/>
      <w:szCs w:val="16"/>
    </w:rPr>
  </w:style>
  <w:style w:type="character" w:customStyle="1" w:styleId="CharChar2">
    <w:name w:val="Char Char2"/>
    <w:rsid w:val="00CB241E"/>
    <w:rPr>
      <w:rFonts w:ascii="Times New Roman" w:eastAsia="HG Mincho Light J" w:hAnsi="Times New Roman" w:cs="Times New Roman"/>
      <w:color w:val="000000"/>
      <w:sz w:val="24"/>
      <w:szCs w:val="20"/>
      <w:lang w:val="en-US"/>
    </w:rPr>
  </w:style>
  <w:style w:type="character" w:customStyle="1" w:styleId="CharChar7">
    <w:name w:val="Char Char7"/>
    <w:rsid w:val="00CB241E"/>
    <w:rPr>
      <w:rFonts w:ascii="Arial" w:eastAsia="Times New Roman" w:hAnsi="Arial"/>
      <w:b/>
      <w:iCs/>
      <w:sz w:val="28"/>
      <w:lang w:val="en-GB"/>
    </w:rPr>
  </w:style>
  <w:style w:type="character" w:customStyle="1" w:styleId="CharChar6">
    <w:name w:val="Char Char6"/>
    <w:rsid w:val="00CB241E"/>
    <w:rPr>
      <w:rFonts w:ascii="Arial" w:eastAsia="Times New Roman" w:hAnsi="Arial"/>
      <w:bCs/>
      <w:iCs/>
      <w:sz w:val="22"/>
      <w:lang w:val="en-GB"/>
    </w:rPr>
  </w:style>
  <w:style w:type="character" w:customStyle="1" w:styleId="CharChar5">
    <w:name w:val="Char Char5"/>
    <w:rsid w:val="00CB241E"/>
    <w:rPr>
      <w:rFonts w:ascii="Arial" w:eastAsia="Times New Roman" w:hAnsi="Arial"/>
      <w:sz w:val="22"/>
      <w:lang w:val="en-GB"/>
    </w:rPr>
  </w:style>
  <w:style w:type="character" w:customStyle="1" w:styleId="HeaderCharCharCharChar1">
    <w:name w:val="Header Char Char Char Char1"/>
    <w:rsid w:val="00CB241E"/>
    <w:rPr>
      <w:sz w:val="28"/>
      <w:lang w:val="en-AU" w:eastAsia="ar-SA" w:bidi="ar-SA"/>
    </w:rPr>
  </w:style>
  <w:style w:type="character" w:customStyle="1" w:styleId="WW8Num91z0">
    <w:name w:val="WW8Num91z0"/>
    <w:rsid w:val="00CB241E"/>
    <w:rPr>
      <w:rFonts w:ascii="Arial" w:eastAsia="Times New Roman" w:hAnsi="Arial"/>
    </w:rPr>
  </w:style>
  <w:style w:type="character" w:customStyle="1" w:styleId="WW8Num91z1">
    <w:name w:val="WW8Num91z1"/>
    <w:rsid w:val="00CB241E"/>
    <w:rPr>
      <w:rFonts w:ascii="Courier New" w:hAnsi="Courier New"/>
    </w:rPr>
  </w:style>
  <w:style w:type="character" w:customStyle="1" w:styleId="WW8Num91z2">
    <w:name w:val="WW8Num91z2"/>
    <w:rsid w:val="00CB241E"/>
    <w:rPr>
      <w:rFonts w:ascii="Wingdings" w:hAnsi="Wingdings"/>
    </w:rPr>
  </w:style>
  <w:style w:type="character" w:customStyle="1" w:styleId="WW8Num91z3">
    <w:name w:val="WW8Num91z3"/>
    <w:rsid w:val="00CB241E"/>
    <w:rPr>
      <w:rFonts w:ascii="Symbol" w:hAnsi="Symbol"/>
    </w:rPr>
  </w:style>
  <w:style w:type="character" w:customStyle="1" w:styleId="WW8Num75z0">
    <w:name w:val="WW8Num75z0"/>
    <w:rsid w:val="00CB241E"/>
    <w:rPr>
      <w:rFonts w:ascii="Courier New" w:hAnsi="Courier New"/>
    </w:rPr>
  </w:style>
  <w:style w:type="character" w:customStyle="1" w:styleId="WW8Num75z2">
    <w:name w:val="WW8Num75z2"/>
    <w:rsid w:val="00CB241E"/>
    <w:rPr>
      <w:rFonts w:ascii="Wingdings" w:hAnsi="Wingdings"/>
    </w:rPr>
  </w:style>
  <w:style w:type="character" w:customStyle="1" w:styleId="WW8Num75z3">
    <w:name w:val="WW8Num75z3"/>
    <w:rsid w:val="00CB241E"/>
    <w:rPr>
      <w:rFonts w:ascii="Symbol" w:hAnsi="Symbol"/>
    </w:rPr>
  </w:style>
  <w:style w:type="character" w:customStyle="1" w:styleId="WW8Num47z0">
    <w:name w:val="WW8Num47z0"/>
    <w:rsid w:val="00CB241E"/>
    <w:rPr>
      <w:rFonts w:ascii="Times New Roman" w:hAnsi="Times New Roman"/>
    </w:rPr>
  </w:style>
  <w:style w:type="character" w:customStyle="1" w:styleId="WW8Num102z0">
    <w:name w:val="WW8Num102z0"/>
    <w:rsid w:val="00CB241E"/>
    <w:rPr>
      <w:rFonts w:ascii="Times New Roman" w:hAnsi="Times New Roman"/>
    </w:rPr>
  </w:style>
  <w:style w:type="character" w:customStyle="1" w:styleId="WW8Num107z0">
    <w:name w:val="WW8Num107z0"/>
    <w:rsid w:val="00CB241E"/>
    <w:rPr>
      <w:rFonts w:ascii="Times New Roman" w:hAnsi="Times New Roman"/>
    </w:rPr>
  </w:style>
  <w:style w:type="character" w:customStyle="1" w:styleId="WW8Num119z0">
    <w:name w:val="WW8Num119z0"/>
    <w:rsid w:val="00CB241E"/>
    <w:rPr>
      <w:rFonts w:ascii="Times New Roman" w:hAnsi="Times New Roman"/>
    </w:rPr>
  </w:style>
  <w:style w:type="character" w:customStyle="1" w:styleId="WW8Num111z0">
    <w:name w:val="WW8Num111z0"/>
    <w:rsid w:val="00CB241E"/>
    <w:rPr>
      <w:rFonts w:ascii="Times New Roman" w:hAnsi="Times New Roman"/>
    </w:rPr>
  </w:style>
  <w:style w:type="character" w:customStyle="1" w:styleId="WW8Num69z0">
    <w:name w:val="WW8Num69z0"/>
    <w:rsid w:val="00CB241E"/>
    <w:rPr>
      <w:rFonts w:ascii="Arial" w:eastAsia="Times New Roman" w:hAnsi="Arial"/>
    </w:rPr>
  </w:style>
  <w:style w:type="character" w:customStyle="1" w:styleId="WW8Num69z1">
    <w:name w:val="WW8Num69z1"/>
    <w:rsid w:val="00CB241E"/>
    <w:rPr>
      <w:rFonts w:ascii="Courier New" w:hAnsi="Courier New"/>
    </w:rPr>
  </w:style>
  <w:style w:type="character" w:customStyle="1" w:styleId="WW8Num69z2">
    <w:name w:val="WW8Num69z2"/>
    <w:rsid w:val="00CB241E"/>
    <w:rPr>
      <w:rFonts w:ascii="Wingdings" w:hAnsi="Wingdings"/>
    </w:rPr>
  </w:style>
  <w:style w:type="character" w:customStyle="1" w:styleId="WW8Num69z3">
    <w:name w:val="WW8Num69z3"/>
    <w:rsid w:val="00CB241E"/>
    <w:rPr>
      <w:rFonts w:ascii="Symbol" w:hAnsi="Symbol"/>
    </w:rPr>
  </w:style>
  <w:style w:type="character" w:customStyle="1" w:styleId="WW8Num104z0">
    <w:name w:val="WW8Num104z0"/>
    <w:rsid w:val="00CB241E"/>
    <w:rPr>
      <w:rFonts w:ascii="Courier New" w:hAnsi="Courier New"/>
    </w:rPr>
  </w:style>
  <w:style w:type="character" w:customStyle="1" w:styleId="WW8Num104z2">
    <w:name w:val="WW8Num104z2"/>
    <w:rsid w:val="00CB241E"/>
    <w:rPr>
      <w:rFonts w:ascii="Wingdings" w:hAnsi="Wingdings"/>
    </w:rPr>
  </w:style>
  <w:style w:type="character" w:customStyle="1" w:styleId="WW8Num104z3">
    <w:name w:val="WW8Num104z3"/>
    <w:rsid w:val="00CB241E"/>
    <w:rPr>
      <w:rFonts w:ascii="Symbol" w:hAnsi="Symbol"/>
    </w:rPr>
  </w:style>
  <w:style w:type="character" w:customStyle="1" w:styleId="WW8Num43z0">
    <w:name w:val="WW8Num43z0"/>
    <w:rsid w:val="00CB241E"/>
    <w:rPr>
      <w:rFonts w:ascii="Arial" w:eastAsia="Times New Roman" w:hAnsi="Arial"/>
    </w:rPr>
  </w:style>
  <w:style w:type="character" w:customStyle="1" w:styleId="WW8Num43z1">
    <w:name w:val="WW8Num43z1"/>
    <w:rsid w:val="00CB241E"/>
    <w:rPr>
      <w:rFonts w:ascii="Courier New" w:hAnsi="Courier New"/>
    </w:rPr>
  </w:style>
  <w:style w:type="character" w:customStyle="1" w:styleId="WW8Num43z2">
    <w:name w:val="WW8Num43z2"/>
    <w:rsid w:val="00CB241E"/>
    <w:rPr>
      <w:rFonts w:ascii="Wingdings" w:hAnsi="Wingdings"/>
    </w:rPr>
  </w:style>
  <w:style w:type="character" w:customStyle="1" w:styleId="WW8Num43z3">
    <w:name w:val="WW8Num43z3"/>
    <w:rsid w:val="00CB241E"/>
    <w:rPr>
      <w:rFonts w:ascii="Symbol" w:hAnsi="Symbol"/>
    </w:rPr>
  </w:style>
  <w:style w:type="character" w:customStyle="1" w:styleId="WW8Num66z0">
    <w:name w:val="WW8Num66z0"/>
    <w:rsid w:val="00CB241E"/>
    <w:rPr>
      <w:rFonts w:ascii="Wingdings" w:hAnsi="Wingdings"/>
    </w:rPr>
  </w:style>
  <w:style w:type="character" w:customStyle="1" w:styleId="WW8Num66z1">
    <w:name w:val="WW8Num66z1"/>
    <w:rsid w:val="00CB241E"/>
    <w:rPr>
      <w:rFonts w:ascii="Courier New" w:hAnsi="Courier New"/>
    </w:rPr>
  </w:style>
  <w:style w:type="character" w:customStyle="1" w:styleId="WW8Num66z3">
    <w:name w:val="WW8Num66z3"/>
    <w:rsid w:val="00CB241E"/>
    <w:rPr>
      <w:rFonts w:ascii="Symbol" w:hAnsi="Symbol"/>
    </w:rPr>
  </w:style>
  <w:style w:type="character" w:customStyle="1" w:styleId="WW8Num52z0">
    <w:name w:val="WW8Num52z0"/>
    <w:rsid w:val="00CB241E"/>
    <w:rPr>
      <w:rFonts w:ascii="Wingdings" w:hAnsi="Wingdings"/>
    </w:rPr>
  </w:style>
  <w:style w:type="character" w:customStyle="1" w:styleId="WW8Num52z1">
    <w:name w:val="WW8Num52z1"/>
    <w:rsid w:val="00CB241E"/>
    <w:rPr>
      <w:rFonts w:ascii="Courier New" w:hAnsi="Courier New"/>
    </w:rPr>
  </w:style>
  <w:style w:type="character" w:customStyle="1" w:styleId="WW8Num52z3">
    <w:name w:val="WW8Num52z3"/>
    <w:rsid w:val="00CB241E"/>
    <w:rPr>
      <w:rFonts w:ascii="Symbol" w:hAnsi="Symbol"/>
    </w:rPr>
  </w:style>
  <w:style w:type="character" w:customStyle="1" w:styleId="WW8Num77z0">
    <w:name w:val="WW8Num77z0"/>
    <w:rsid w:val="00CB241E"/>
    <w:rPr>
      <w:rFonts w:ascii="Arial" w:eastAsia="Times New Roman" w:hAnsi="Arial"/>
    </w:rPr>
  </w:style>
  <w:style w:type="character" w:customStyle="1" w:styleId="WW8Num77z1">
    <w:name w:val="WW8Num77z1"/>
    <w:rsid w:val="00CB241E"/>
    <w:rPr>
      <w:rFonts w:ascii="Courier New" w:hAnsi="Courier New"/>
    </w:rPr>
  </w:style>
  <w:style w:type="character" w:customStyle="1" w:styleId="WW8Num77z2">
    <w:name w:val="WW8Num77z2"/>
    <w:rsid w:val="00CB241E"/>
    <w:rPr>
      <w:rFonts w:ascii="Wingdings" w:hAnsi="Wingdings"/>
    </w:rPr>
  </w:style>
  <w:style w:type="character" w:customStyle="1" w:styleId="WW8Num77z3">
    <w:name w:val="WW8Num77z3"/>
    <w:rsid w:val="00CB241E"/>
    <w:rPr>
      <w:rFonts w:ascii="Symbol" w:hAnsi="Symbol"/>
    </w:rPr>
  </w:style>
  <w:style w:type="character" w:customStyle="1" w:styleId="WW8Num94z0">
    <w:name w:val="WW8Num94z0"/>
    <w:rsid w:val="00CB241E"/>
    <w:rPr>
      <w:rFonts w:ascii="Arial" w:eastAsia="Times New Roman" w:hAnsi="Arial"/>
    </w:rPr>
  </w:style>
  <w:style w:type="character" w:customStyle="1" w:styleId="WW8Num94z1">
    <w:name w:val="WW8Num94z1"/>
    <w:rsid w:val="00CB241E"/>
    <w:rPr>
      <w:rFonts w:ascii="Courier New" w:hAnsi="Courier New"/>
    </w:rPr>
  </w:style>
  <w:style w:type="character" w:customStyle="1" w:styleId="WW8Num94z2">
    <w:name w:val="WW8Num94z2"/>
    <w:rsid w:val="00CB241E"/>
    <w:rPr>
      <w:rFonts w:ascii="Wingdings" w:hAnsi="Wingdings"/>
    </w:rPr>
  </w:style>
  <w:style w:type="character" w:customStyle="1" w:styleId="WW8Num94z3">
    <w:name w:val="WW8Num94z3"/>
    <w:rsid w:val="00CB241E"/>
    <w:rPr>
      <w:rFonts w:ascii="Symbol" w:hAnsi="Symbol"/>
    </w:rPr>
  </w:style>
  <w:style w:type="character" w:customStyle="1" w:styleId="WW8Num82z0">
    <w:name w:val="WW8Num82z0"/>
    <w:rsid w:val="00CB241E"/>
    <w:rPr>
      <w:u w:val="none"/>
    </w:rPr>
  </w:style>
  <w:style w:type="character" w:customStyle="1" w:styleId="WW8Num59z0">
    <w:name w:val="WW8Num59z0"/>
    <w:rsid w:val="00CB241E"/>
    <w:rPr>
      <w:rFonts w:ascii="Arial" w:eastAsia="Times New Roman" w:hAnsi="Arial"/>
    </w:rPr>
  </w:style>
  <w:style w:type="character" w:customStyle="1" w:styleId="WW8Num59z1">
    <w:name w:val="WW8Num59z1"/>
    <w:rsid w:val="00CB241E"/>
    <w:rPr>
      <w:rFonts w:ascii="Courier New" w:hAnsi="Courier New"/>
    </w:rPr>
  </w:style>
  <w:style w:type="character" w:customStyle="1" w:styleId="WW8Num59z2">
    <w:name w:val="WW8Num59z2"/>
    <w:rsid w:val="00CB241E"/>
    <w:rPr>
      <w:rFonts w:ascii="Wingdings" w:hAnsi="Wingdings"/>
    </w:rPr>
  </w:style>
  <w:style w:type="character" w:customStyle="1" w:styleId="WW8Num59z3">
    <w:name w:val="WW8Num59z3"/>
    <w:rsid w:val="00CB241E"/>
    <w:rPr>
      <w:rFonts w:ascii="Symbol" w:hAnsi="Symbol"/>
    </w:rPr>
  </w:style>
  <w:style w:type="character" w:customStyle="1" w:styleId="WW8Num101z0">
    <w:name w:val="WW8Num101z0"/>
    <w:rsid w:val="00CB241E"/>
    <w:rPr>
      <w:rFonts w:ascii="Courier New" w:hAnsi="Courier New"/>
    </w:rPr>
  </w:style>
  <w:style w:type="character" w:customStyle="1" w:styleId="WW8Num101z2">
    <w:name w:val="WW8Num101z2"/>
    <w:rsid w:val="00CB241E"/>
    <w:rPr>
      <w:rFonts w:ascii="Wingdings" w:hAnsi="Wingdings"/>
    </w:rPr>
  </w:style>
  <w:style w:type="character" w:customStyle="1" w:styleId="WW8Num101z3">
    <w:name w:val="WW8Num101z3"/>
    <w:rsid w:val="00CB241E"/>
    <w:rPr>
      <w:rFonts w:ascii="Symbol" w:hAnsi="Symbol"/>
    </w:rPr>
  </w:style>
  <w:style w:type="character" w:customStyle="1" w:styleId="WW8Num45z0">
    <w:name w:val="WW8Num45z0"/>
    <w:rsid w:val="00CB241E"/>
    <w:rPr>
      <w:rFonts w:ascii="Courier New" w:hAnsi="Courier New"/>
    </w:rPr>
  </w:style>
  <w:style w:type="character" w:customStyle="1" w:styleId="WW8Num45z2">
    <w:name w:val="WW8Num45z2"/>
    <w:rsid w:val="00CB241E"/>
    <w:rPr>
      <w:rFonts w:ascii="Wingdings" w:hAnsi="Wingdings"/>
    </w:rPr>
  </w:style>
  <w:style w:type="character" w:customStyle="1" w:styleId="WW8Num45z3">
    <w:name w:val="WW8Num45z3"/>
    <w:rsid w:val="00CB241E"/>
    <w:rPr>
      <w:rFonts w:ascii="Symbol" w:hAnsi="Symbol"/>
    </w:rPr>
  </w:style>
  <w:style w:type="character" w:customStyle="1" w:styleId="WW8Num109z0">
    <w:name w:val="WW8Num109z0"/>
    <w:rsid w:val="00CB241E"/>
    <w:rPr>
      <w:rFonts w:ascii="Arial" w:eastAsia="Times New Roman" w:hAnsi="Arial"/>
    </w:rPr>
  </w:style>
  <w:style w:type="character" w:customStyle="1" w:styleId="WW8Num109z1">
    <w:name w:val="WW8Num109z1"/>
    <w:rsid w:val="00CB241E"/>
    <w:rPr>
      <w:rFonts w:ascii="Courier New" w:hAnsi="Courier New"/>
    </w:rPr>
  </w:style>
  <w:style w:type="character" w:customStyle="1" w:styleId="WW8Num109z2">
    <w:name w:val="WW8Num109z2"/>
    <w:rsid w:val="00CB241E"/>
    <w:rPr>
      <w:rFonts w:ascii="Wingdings" w:hAnsi="Wingdings"/>
    </w:rPr>
  </w:style>
  <w:style w:type="character" w:customStyle="1" w:styleId="WW8Num109z3">
    <w:name w:val="WW8Num109z3"/>
    <w:rsid w:val="00CB241E"/>
    <w:rPr>
      <w:rFonts w:ascii="Symbol" w:hAnsi="Symbol"/>
    </w:rPr>
  </w:style>
  <w:style w:type="character" w:customStyle="1" w:styleId="WW8Num19z1">
    <w:name w:val="WW8Num19z1"/>
    <w:rsid w:val="00CB241E"/>
    <w:rPr>
      <w:rFonts w:ascii="Courier New" w:hAnsi="Courier New"/>
    </w:rPr>
  </w:style>
  <w:style w:type="character" w:customStyle="1" w:styleId="WW8Num19z3">
    <w:name w:val="WW8Num19z3"/>
    <w:rsid w:val="00CB241E"/>
    <w:rPr>
      <w:rFonts w:ascii="Symbol" w:hAnsi="Symbol"/>
    </w:rPr>
  </w:style>
  <w:style w:type="character" w:customStyle="1" w:styleId="WW8Num103z0">
    <w:name w:val="WW8Num103z0"/>
    <w:rsid w:val="00CB241E"/>
    <w:rPr>
      <w:rFonts w:ascii="Arial" w:eastAsia="Times New Roman" w:hAnsi="Arial"/>
    </w:rPr>
  </w:style>
  <w:style w:type="character" w:customStyle="1" w:styleId="WW8Num103z1">
    <w:name w:val="WW8Num103z1"/>
    <w:rsid w:val="00CB241E"/>
    <w:rPr>
      <w:rFonts w:ascii="Courier New" w:hAnsi="Courier New"/>
    </w:rPr>
  </w:style>
  <w:style w:type="character" w:customStyle="1" w:styleId="WW8Num103z2">
    <w:name w:val="WW8Num103z2"/>
    <w:rsid w:val="00CB241E"/>
    <w:rPr>
      <w:rFonts w:ascii="Wingdings" w:hAnsi="Wingdings"/>
    </w:rPr>
  </w:style>
  <w:style w:type="character" w:customStyle="1" w:styleId="WW8Num103z3">
    <w:name w:val="WW8Num103z3"/>
    <w:rsid w:val="00CB241E"/>
    <w:rPr>
      <w:rFonts w:ascii="Symbol" w:hAnsi="Symbol"/>
    </w:rPr>
  </w:style>
  <w:style w:type="character" w:customStyle="1" w:styleId="WW8Num129z0">
    <w:name w:val="WW8Num129z0"/>
    <w:rsid w:val="00CB241E"/>
    <w:rPr>
      <w:rFonts w:ascii="Arial" w:eastAsia="Times New Roman" w:hAnsi="Arial"/>
    </w:rPr>
  </w:style>
  <w:style w:type="character" w:customStyle="1" w:styleId="WW8Num129z1">
    <w:name w:val="WW8Num129z1"/>
    <w:rsid w:val="00CB241E"/>
    <w:rPr>
      <w:rFonts w:ascii="Courier New" w:hAnsi="Courier New"/>
    </w:rPr>
  </w:style>
  <w:style w:type="character" w:customStyle="1" w:styleId="WW8Num129z2">
    <w:name w:val="WW8Num129z2"/>
    <w:rsid w:val="00CB241E"/>
    <w:rPr>
      <w:rFonts w:ascii="Wingdings" w:hAnsi="Wingdings"/>
    </w:rPr>
  </w:style>
  <w:style w:type="character" w:customStyle="1" w:styleId="WW8Num129z3">
    <w:name w:val="WW8Num129z3"/>
    <w:rsid w:val="00CB241E"/>
    <w:rPr>
      <w:rFonts w:ascii="Symbol" w:hAnsi="Symbol"/>
    </w:rPr>
  </w:style>
  <w:style w:type="character" w:customStyle="1" w:styleId="WW8Num80z0">
    <w:name w:val="WW8Num80z0"/>
    <w:rsid w:val="00CB241E"/>
    <w:rPr>
      <w:rFonts w:ascii="Wingdings" w:hAnsi="Wingdings"/>
    </w:rPr>
  </w:style>
  <w:style w:type="character" w:customStyle="1" w:styleId="WW8Num80z1">
    <w:name w:val="WW8Num80z1"/>
    <w:rsid w:val="00CB241E"/>
    <w:rPr>
      <w:rFonts w:ascii="Courier New" w:hAnsi="Courier New"/>
    </w:rPr>
  </w:style>
  <w:style w:type="character" w:customStyle="1" w:styleId="WW8Num80z2">
    <w:name w:val="WW8Num80z2"/>
    <w:rsid w:val="00CB241E"/>
    <w:rPr>
      <w:rFonts w:ascii="Arial" w:eastAsia="Times New Roman" w:hAnsi="Arial"/>
    </w:rPr>
  </w:style>
  <w:style w:type="character" w:customStyle="1" w:styleId="WW8Num80z3">
    <w:name w:val="WW8Num80z3"/>
    <w:rsid w:val="00CB241E"/>
    <w:rPr>
      <w:rFonts w:ascii="Symbol" w:hAnsi="Symbol"/>
    </w:rPr>
  </w:style>
  <w:style w:type="character" w:customStyle="1" w:styleId="WW8Num72z0">
    <w:name w:val="WW8Num72z0"/>
    <w:rsid w:val="00CB241E"/>
    <w:rPr>
      <w:rFonts w:ascii="Arial" w:eastAsia="Times New Roman" w:hAnsi="Arial"/>
    </w:rPr>
  </w:style>
  <w:style w:type="character" w:customStyle="1" w:styleId="WW8Num72z1">
    <w:name w:val="WW8Num72z1"/>
    <w:rsid w:val="00CB241E"/>
    <w:rPr>
      <w:rFonts w:ascii="Courier New" w:hAnsi="Courier New"/>
    </w:rPr>
  </w:style>
  <w:style w:type="character" w:customStyle="1" w:styleId="WW8Num72z2">
    <w:name w:val="WW8Num72z2"/>
    <w:rsid w:val="00CB241E"/>
    <w:rPr>
      <w:rFonts w:ascii="Wingdings" w:hAnsi="Wingdings"/>
    </w:rPr>
  </w:style>
  <w:style w:type="character" w:customStyle="1" w:styleId="WW8Num72z3">
    <w:name w:val="WW8Num72z3"/>
    <w:rsid w:val="00CB241E"/>
    <w:rPr>
      <w:rFonts w:ascii="Symbol" w:hAnsi="Symbol"/>
    </w:rPr>
  </w:style>
  <w:style w:type="character" w:customStyle="1" w:styleId="WW8Num99z0">
    <w:name w:val="WW8Num99z0"/>
    <w:rsid w:val="00CB241E"/>
    <w:rPr>
      <w:rFonts w:ascii="Arial" w:eastAsia="Times New Roman" w:hAnsi="Arial"/>
    </w:rPr>
  </w:style>
  <w:style w:type="character" w:customStyle="1" w:styleId="WW8Num99z1">
    <w:name w:val="WW8Num99z1"/>
    <w:rsid w:val="00CB241E"/>
    <w:rPr>
      <w:rFonts w:ascii="Courier New" w:hAnsi="Courier New"/>
    </w:rPr>
  </w:style>
  <w:style w:type="character" w:customStyle="1" w:styleId="WW8Num99z2">
    <w:name w:val="WW8Num99z2"/>
    <w:rsid w:val="00CB241E"/>
    <w:rPr>
      <w:rFonts w:ascii="Wingdings" w:hAnsi="Wingdings"/>
    </w:rPr>
  </w:style>
  <w:style w:type="character" w:customStyle="1" w:styleId="WW8Num99z3">
    <w:name w:val="WW8Num99z3"/>
    <w:rsid w:val="00CB241E"/>
    <w:rPr>
      <w:rFonts w:ascii="Symbol" w:hAnsi="Symbol"/>
    </w:rPr>
  </w:style>
  <w:style w:type="character" w:customStyle="1" w:styleId="Bullets">
    <w:name w:val="Bullets"/>
    <w:rsid w:val="00CB241E"/>
    <w:rPr>
      <w:rFonts w:ascii="StarSymbol" w:eastAsia="StarSymbol" w:hAnsi="StarSymbol" w:cs="StarSymbol"/>
      <w:sz w:val="18"/>
      <w:szCs w:val="18"/>
    </w:rPr>
  </w:style>
  <w:style w:type="character" w:customStyle="1" w:styleId="Flietext11Zchn">
    <w:name w:val="Fließtext 11 Zchn"/>
    <w:rsid w:val="00CB241E"/>
    <w:rPr>
      <w:rFonts w:ascii="Arial" w:hAnsi="Arial"/>
      <w:sz w:val="22"/>
      <w:lang w:val="de-AT" w:eastAsia="ar-SA" w:bidi="ar-SA"/>
    </w:rPr>
  </w:style>
  <w:style w:type="paragraph" w:customStyle="1" w:styleId="CaracterCaracter">
    <w:name w:val="Caracter Caracter"/>
    <w:basedOn w:val="Normal"/>
    <w:rsid w:val="00CB241E"/>
    <w:pPr>
      <w:widowControl/>
    </w:pPr>
    <w:rPr>
      <w:rFonts w:ascii="Tahoma" w:eastAsia="Times New Roman" w:hAnsi="Tahoma" w:cs="Calibri"/>
      <w:lang w:val="pl-PL" w:eastAsia="ar-SA"/>
    </w:rPr>
  </w:style>
  <w:style w:type="paragraph" w:customStyle="1" w:styleId="CharCharCaracterCharCharChar">
    <w:name w:val="Char Char Caracter Char Char Char"/>
    <w:basedOn w:val="Normal"/>
    <w:rsid w:val="00CB241E"/>
    <w:pPr>
      <w:widowControl/>
    </w:pPr>
    <w:rPr>
      <w:rFonts w:eastAsia="Times New Roman" w:cs="Calibri"/>
      <w:lang w:val="pl-PL" w:eastAsia="ar-SA"/>
    </w:rPr>
  </w:style>
  <w:style w:type="paragraph" w:customStyle="1" w:styleId="WW-CaracterCaracter">
    <w:name w:val="WW-Caracter Caracter"/>
    <w:basedOn w:val="Normal"/>
    <w:rsid w:val="00CB241E"/>
    <w:pPr>
      <w:widowControl/>
    </w:pPr>
    <w:rPr>
      <w:rFonts w:ascii="Tahoma" w:eastAsia="Times New Roman" w:hAnsi="Tahoma" w:cs="Calibri"/>
      <w:lang w:val="pl-PL" w:eastAsia="ar-SA"/>
    </w:rPr>
  </w:style>
  <w:style w:type="paragraph" w:customStyle="1" w:styleId="WW-CaracterCaracter1">
    <w:name w:val="WW-Caracter Caracter1"/>
    <w:basedOn w:val="Normal"/>
    <w:rsid w:val="00CB241E"/>
    <w:pPr>
      <w:widowControl/>
    </w:pPr>
    <w:rPr>
      <w:rFonts w:ascii="Tahoma" w:eastAsia="Times New Roman" w:hAnsi="Tahoma" w:cs="Calibri"/>
      <w:lang w:val="pl-PL" w:eastAsia="ar-SA"/>
    </w:rPr>
  </w:style>
  <w:style w:type="paragraph" w:customStyle="1" w:styleId="CharCharCaracterCaracterCharChar1CaracterCaracterCharCharCaracterCaracterCharCharCaracterCaracterCharCaracterCaracterChar">
    <w:name w:val="Char Char Caracter Caracter Char Char1 Caracter Caracter Char Char Caracter Caracter Char Char Caracter Caracter Char Caracter Caracter Char"/>
    <w:basedOn w:val="Normal"/>
    <w:rsid w:val="00CB241E"/>
    <w:pPr>
      <w:widowControl/>
      <w:tabs>
        <w:tab w:val="left" w:pos="709"/>
      </w:tabs>
    </w:pPr>
    <w:rPr>
      <w:rFonts w:ascii="Tahoma" w:eastAsia="Times New Roman" w:hAnsi="Tahoma" w:cs="Calibri"/>
      <w:lang w:val="pl-PL" w:eastAsia="ar-SA"/>
    </w:rPr>
  </w:style>
  <w:style w:type="paragraph" w:customStyle="1" w:styleId="HeadingB">
    <w:name w:val="HeadingB"/>
    <w:basedOn w:val="Normal"/>
    <w:rsid w:val="00CB241E"/>
    <w:pPr>
      <w:widowControl/>
      <w:tabs>
        <w:tab w:val="left" w:pos="900"/>
        <w:tab w:val="right" w:leader="dot" w:pos="8820"/>
      </w:tabs>
      <w:spacing w:before="120" w:after="360"/>
      <w:jc w:val="center"/>
    </w:pPr>
    <w:rPr>
      <w:rFonts w:ascii="Arial" w:eastAsia="Times New Roman" w:hAnsi="Arial" w:cs="Calibri"/>
      <w:b/>
      <w:iCs/>
      <w:smallCaps/>
      <w:sz w:val="36"/>
      <w:szCs w:val="20"/>
      <w:lang w:val="en-GB" w:eastAsia="ar-SA"/>
    </w:rPr>
  </w:style>
  <w:style w:type="paragraph" w:customStyle="1" w:styleId="WW-Default">
    <w:name w:val="WW-Default"/>
    <w:rsid w:val="00CB241E"/>
    <w:pPr>
      <w:suppressAutoHyphens/>
      <w:autoSpaceDE w:val="0"/>
      <w:spacing w:after="0" w:line="240" w:lineRule="auto"/>
    </w:pPr>
    <w:rPr>
      <w:rFonts w:ascii="Times New Roman" w:eastAsia="Calibri" w:hAnsi="Times New Roman" w:cs="Calibri"/>
      <w:color w:val="000000"/>
      <w:sz w:val="24"/>
      <w:szCs w:val="24"/>
      <w:lang w:val="en-US" w:eastAsia="ar-SA"/>
    </w:rPr>
  </w:style>
  <w:style w:type="paragraph" w:customStyle="1" w:styleId="xl51">
    <w:name w:val="xl51"/>
    <w:basedOn w:val="Normal"/>
    <w:rsid w:val="00CB241E"/>
    <w:pPr>
      <w:widowControl/>
      <w:pBdr>
        <w:top w:val="single" w:sz="8"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center"/>
    </w:pPr>
    <w:rPr>
      <w:rFonts w:ascii="Arial" w:eastAsia="Times New Roman" w:hAnsi="Arial" w:cs="Arial"/>
      <w:b/>
      <w:bCs/>
      <w:color w:val="000000"/>
      <w:sz w:val="16"/>
      <w:szCs w:val="16"/>
      <w:lang w:val="en-US" w:eastAsia="ar-SA"/>
    </w:rPr>
  </w:style>
  <w:style w:type="paragraph" w:customStyle="1" w:styleId="CharCharCaracterCaracterCharChar1CaracterCaracterCharCharCaracterCaracterCharCharCaracterCaracterCharCaracterCaracter">
    <w:name w:val="Char Char Caracter Caracter Char Char1 Caracter Caracter Char Char Caracter Caracter Char Char Caracter Caracter Char Caracter Caracter"/>
    <w:basedOn w:val="Normal"/>
    <w:rsid w:val="00CB241E"/>
    <w:pPr>
      <w:widowControl/>
      <w:tabs>
        <w:tab w:val="left" w:pos="709"/>
      </w:tabs>
      <w:suppressAutoHyphens w:val="0"/>
    </w:pPr>
    <w:rPr>
      <w:rFonts w:ascii="Tahoma" w:eastAsia="Times New Roman" w:hAnsi="Tahoma"/>
      <w:lang w:val="pl-PL" w:eastAsia="ar-SA"/>
    </w:rPr>
  </w:style>
  <w:style w:type="paragraph" w:styleId="BlockText">
    <w:name w:val="Block Text"/>
    <w:basedOn w:val="Normal"/>
    <w:rsid w:val="00CB241E"/>
    <w:pPr>
      <w:widowControl/>
      <w:ind w:left="1060" w:right="-164"/>
    </w:pPr>
    <w:rPr>
      <w:rFonts w:ascii="Arial" w:eastAsia="Times New Roman" w:hAnsi="Arial" w:cs="Calibri"/>
      <w:lang w:val="en-GB" w:eastAsia="ar-SA"/>
    </w:rPr>
  </w:style>
  <w:style w:type="paragraph" w:customStyle="1" w:styleId="Normal2">
    <w:name w:val="Normal2"/>
    <w:basedOn w:val="Normal"/>
    <w:rsid w:val="00CB241E"/>
    <w:pPr>
      <w:widowControl/>
    </w:pPr>
    <w:rPr>
      <w:rFonts w:eastAsia="Times New Roman" w:cs="Calibri"/>
      <w:lang w:eastAsia="ar-SA"/>
    </w:rPr>
  </w:style>
  <w:style w:type="paragraph" w:customStyle="1" w:styleId="Tabelapozycja">
    <w:name w:val="Tabela pozycja"/>
    <w:basedOn w:val="Normal2"/>
    <w:rsid w:val="00CB241E"/>
    <w:rPr>
      <w:rFonts w:ascii="Arial" w:eastAsia="Arial" w:hAnsi="Arial" w:cs="Arial"/>
      <w:sz w:val="22"/>
      <w:szCs w:val="22"/>
    </w:rPr>
  </w:style>
  <w:style w:type="paragraph" w:customStyle="1" w:styleId="Normal1">
    <w:name w:val="Normal1"/>
    <w:basedOn w:val="Normal"/>
    <w:rsid w:val="00CB241E"/>
    <w:pPr>
      <w:widowControl/>
    </w:pPr>
    <w:rPr>
      <w:rFonts w:eastAsia="Times New Roman" w:cs="Calibri"/>
      <w:lang w:eastAsia="ar-SA"/>
    </w:rPr>
  </w:style>
  <w:style w:type="paragraph" w:customStyle="1" w:styleId="Flietext11">
    <w:name w:val="Fließtext 11"/>
    <w:basedOn w:val="Normal"/>
    <w:rsid w:val="00CB241E"/>
    <w:pPr>
      <w:widowControl/>
      <w:spacing w:line="360" w:lineRule="auto"/>
      <w:ind w:left="567"/>
      <w:jc w:val="both"/>
    </w:pPr>
    <w:rPr>
      <w:rFonts w:eastAsia="Times New Roman" w:cs="Calibri"/>
      <w:sz w:val="22"/>
      <w:szCs w:val="20"/>
      <w:lang w:eastAsia="ar-SA"/>
    </w:rPr>
  </w:style>
  <w:style w:type="paragraph" w:customStyle="1" w:styleId="FlietextSUB">
    <w:name w:val="Fließtext_SUB"/>
    <w:basedOn w:val="Flietext11"/>
    <w:rsid w:val="00CB241E"/>
    <w:rPr>
      <w:b/>
      <w:szCs w:val="22"/>
    </w:rPr>
  </w:style>
  <w:style w:type="paragraph" w:customStyle="1" w:styleId="222222222222">
    <w:name w:val="222222222222"/>
    <w:basedOn w:val="Heading20"/>
    <w:rsid w:val="00CB241E"/>
    <w:pPr>
      <w:keepNext w:val="0"/>
      <w:numPr>
        <w:numId w:val="0"/>
      </w:numPr>
      <w:tabs>
        <w:tab w:val="num" w:pos="1144"/>
        <w:tab w:val="left" w:pos="2880"/>
      </w:tabs>
      <w:suppressAutoHyphens/>
      <w:spacing w:before="60" w:after="60" w:line="360" w:lineRule="auto"/>
      <w:ind w:left="432" w:hanging="432"/>
      <w:jc w:val="both"/>
      <w:outlineLvl w:val="9"/>
    </w:pPr>
    <w:rPr>
      <w:rFonts w:ascii="Arial" w:hAnsi="Arial"/>
      <w:b w:val="0"/>
      <w:color w:val="auto"/>
      <w:szCs w:val="20"/>
      <w:lang w:val="en-GB" w:eastAsia="ar-SA"/>
    </w:rPr>
  </w:style>
  <w:style w:type="paragraph" w:customStyle="1" w:styleId="1111111111111">
    <w:name w:val="1111111111111"/>
    <w:basedOn w:val="Heading1"/>
    <w:rsid w:val="00CB241E"/>
    <w:pPr>
      <w:keepLines w:val="0"/>
      <w:numPr>
        <w:numId w:val="0"/>
      </w:numPr>
      <w:suppressAutoHyphens/>
      <w:spacing w:before="360" w:after="120" w:line="360" w:lineRule="auto"/>
      <w:ind w:left="360" w:hanging="360"/>
      <w:jc w:val="both"/>
      <w:outlineLvl w:val="9"/>
    </w:pPr>
    <w:rPr>
      <w:rFonts w:ascii="Arial" w:hAnsi="Arial"/>
      <w:bCs w:val="0"/>
      <w:iCs/>
      <w:color w:val="auto"/>
      <w:szCs w:val="20"/>
      <w:lang w:val="en-GB" w:eastAsia="ar-SA"/>
    </w:rPr>
  </w:style>
  <w:style w:type="paragraph" w:customStyle="1" w:styleId="heading2plain">
    <w:name w:val="heading 2 plain"/>
    <w:basedOn w:val="Heading20"/>
    <w:next w:val="Normal"/>
    <w:rsid w:val="00CB241E"/>
    <w:pPr>
      <w:keepNext w:val="0"/>
      <w:numPr>
        <w:ilvl w:val="0"/>
        <w:numId w:val="39"/>
      </w:numPr>
      <w:tabs>
        <w:tab w:val="left" w:pos="720"/>
      </w:tabs>
      <w:spacing w:before="60" w:after="60" w:line="240" w:lineRule="auto"/>
      <w:ind w:left="0" w:firstLine="0"/>
      <w:jc w:val="center"/>
    </w:pPr>
    <w:rPr>
      <w:rFonts w:ascii="Arial" w:hAnsi="Arial"/>
      <w:iCs/>
      <w:color w:val="auto"/>
      <w:sz w:val="24"/>
      <w:szCs w:val="20"/>
      <w:lang w:val="ro-RO" w:eastAsia="en-US"/>
    </w:rPr>
  </w:style>
  <w:style w:type="paragraph" w:customStyle="1" w:styleId="CharCharCaracterCaracterCharChar1">
    <w:name w:val="Char Char Caracter Caracter Char Char1"/>
    <w:basedOn w:val="Normal"/>
    <w:rsid w:val="00CB241E"/>
    <w:pPr>
      <w:widowControl/>
      <w:numPr>
        <w:numId w:val="41"/>
      </w:numPr>
      <w:tabs>
        <w:tab w:val="clear" w:pos="283"/>
      </w:tabs>
      <w:suppressAutoHyphens w:val="0"/>
      <w:ind w:left="0" w:firstLine="0"/>
    </w:pPr>
    <w:rPr>
      <w:rFonts w:eastAsia="Times New Roman"/>
      <w:lang w:val="pl-PL" w:eastAsia="pl-PL"/>
    </w:rPr>
  </w:style>
  <w:style w:type="paragraph" w:customStyle="1" w:styleId="Headingform">
    <w:name w:val="Heading form"/>
    <w:basedOn w:val="Heading20"/>
    <w:autoRedefine/>
    <w:rsid w:val="00CB241E"/>
    <w:pPr>
      <w:keepNext w:val="0"/>
      <w:keepLines w:val="0"/>
      <w:numPr>
        <w:ilvl w:val="0"/>
        <w:numId w:val="0"/>
      </w:numPr>
      <w:spacing w:before="240" w:after="60" w:line="240" w:lineRule="auto"/>
      <w:jc w:val="center"/>
    </w:pPr>
    <w:rPr>
      <w:rFonts w:ascii="Times New Roman" w:hAnsi="Times New Roman"/>
      <w:iCs/>
      <w:color w:val="auto"/>
      <w:sz w:val="22"/>
      <w:szCs w:val="28"/>
      <w:lang w:val="ro-RO" w:eastAsia="en-US"/>
    </w:rPr>
  </w:style>
  <w:style w:type="character" w:customStyle="1" w:styleId="apple-style-span">
    <w:name w:val="apple-style-span"/>
    <w:rsid w:val="00CB241E"/>
  </w:style>
  <w:style w:type="paragraph" w:customStyle="1" w:styleId="SpecLeader">
    <w:name w:val="Spec Leader"/>
    <w:basedOn w:val="BodyTextIndent"/>
    <w:rsid w:val="00CB241E"/>
    <w:pPr>
      <w:tabs>
        <w:tab w:val="left" w:leader="dot" w:pos="4320"/>
      </w:tabs>
      <w:spacing w:before="120" w:after="0" w:line="240" w:lineRule="auto"/>
      <w:ind w:left="4320" w:hanging="3240"/>
      <w:jc w:val="left"/>
    </w:pPr>
    <w:rPr>
      <w:rFonts w:ascii="Times New Roman" w:eastAsia="SimSun" w:hAnsi="Times New Roman" w:cs="Times New Roman"/>
      <w:color w:val="auto"/>
      <w:sz w:val="22"/>
      <w:szCs w:val="20"/>
    </w:rPr>
  </w:style>
  <w:style w:type="paragraph" w:customStyle="1" w:styleId="SpecLeaderIndent">
    <w:name w:val="Spec Leader Indent"/>
    <w:basedOn w:val="BodyTextIndent"/>
    <w:rsid w:val="00CB241E"/>
    <w:pPr>
      <w:tabs>
        <w:tab w:val="left" w:leader="dot" w:pos="4320"/>
      </w:tabs>
      <w:spacing w:before="120" w:after="0" w:line="240" w:lineRule="auto"/>
      <w:ind w:left="4320" w:hanging="2880"/>
      <w:jc w:val="left"/>
    </w:pPr>
    <w:rPr>
      <w:rFonts w:ascii="Times New Roman" w:eastAsia="SimSun" w:hAnsi="Times New Roman" w:cs="Times New Roman"/>
      <w:color w:val="auto"/>
      <w:sz w:val="22"/>
      <w:szCs w:val="20"/>
    </w:rPr>
  </w:style>
  <w:style w:type="character" w:customStyle="1" w:styleId="HeaderChar1">
    <w:name w:val="Header Char1"/>
    <w:aliases w:val="Char Char8"/>
    <w:locked/>
    <w:rsid w:val="00CB241E"/>
    <w:rPr>
      <w:sz w:val="24"/>
      <w:szCs w:val="24"/>
      <w:lang w:val="en-GB" w:eastAsia="en-US" w:bidi="ar-SA"/>
    </w:rPr>
  </w:style>
  <w:style w:type="character" w:customStyle="1" w:styleId="CharChar1">
    <w:name w:val="Char Char1"/>
    <w:rsid w:val="00CB241E"/>
    <w:rPr>
      <w:rFonts w:ascii="Arial" w:hAnsi="Arial" w:cs="Times New Roman"/>
      <w:b/>
      <w:sz w:val="28"/>
      <w:lang w:val="fr-BE"/>
    </w:rPr>
  </w:style>
  <w:style w:type="character" w:customStyle="1" w:styleId="CharChar9">
    <w:name w:val="Char Char9"/>
    <w:rsid w:val="00CB241E"/>
    <w:rPr>
      <w:rFonts w:ascii="Arial" w:hAnsi="Arial" w:cs="Times New Roman"/>
      <w:sz w:val="22"/>
      <w:lang w:val="en-GB"/>
    </w:rPr>
  </w:style>
  <w:style w:type="paragraph" w:customStyle="1" w:styleId="CaracterCaracter1">
    <w:name w:val="Caracter Caracter1"/>
    <w:basedOn w:val="Normal"/>
    <w:rsid w:val="00CB241E"/>
    <w:pPr>
      <w:widowControl/>
      <w:tabs>
        <w:tab w:val="left" w:pos="709"/>
      </w:tabs>
      <w:suppressAutoHyphens w:val="0"/>
    </w:pPr>
    <w:rPr>
      <w:rFonts w:ascii="Tahoma" w:eastAsia="Times New Roman" w:hAnsi="Tahoma"/>
      <w:lang w:val="pl-PL" w:eastAsia="pl-PL"/>
    </w:rPr>
  </w:style>
  <w:style w:type="paragraph" w:customStyle="1" w:styleId="StyleListBullet3ListBULLET2Linespacing15lines">
    <w:name w:val="Style List Bullet 3List BULLET 2 + Line spacing:  1.5 lines"/>
    <w:basedOn w:val="ListBullet3"/>
    <w:rsid w:val="00CB241E"/>
    <w:pPr>
      <w:widowControl w:val="0"/>
      <w:tabs>
        <w:tab w:val="clear" w:pos="1080"/>
      </w:tabs>
      <w:suppressAutoHyphens/>
      <w:autoSpaceDE/>
      <w:autoSpaceDN/>
      <w:spacing w:before="40" w:after="120" w:line="360" w:lineRule="auto"/>
      <w:ind w:left="0" w:firstLine="0"/>
      <w:jc w:val="both"/>
    </w:pPr>
    <w:rPr>
      <w:rFonts w:ascii="Arial" w:hAnsi="Arial"/>
      <w:kern w:val="1"/>
      <w:sz w:val="22"/>
      <w:szCs w:val="16"/>
      <w:lang w:val="ro-RO" w:eastAsia="ar-SA"/>
    </w:rPr>
  </w:style>
  <w:style w:type="character" w:customStyle="1" w:styleId="Hyperlink1">
    <w:name w:val="Hyperlink1"/>
    <w:rsid w:val="00CB241E"/>
    <w:rPr>
      <w:b/>
      <w:bCs/>
      <w:strike w:val="0"/>
      <w:dstrike w:val="0"/>
      <w:color w:val="57A6D5"/>
      <w:u w:val="none"/>
      <w:effect w:val="none"/>
    </w:rPr>
  </w:style>
  <w:style w:type="paragraph" w:customStyle="1" w:styleId="chtitle">
    <w:name w:val="ch_title"/>
    <w:basedOn w:val="Normal"/>
    <w:rsid w:val="00CB241E"/>
    <w:pPr>
      <w:widowControl/>
      <w:suppressAutoHyphens w:val="0"/>
      <w:spacing w:before="100" w:beforeAutospacing="1" w:after="100" w:afterAutospacing="1"/>
    </w:pPr>
    <w:rPr>
      <w:rFonts w:eastAsia="Times New Roman"/>
      <w:lang w:eastAsia="ro-RO"/>
    </w:rPr>
  </w:style>
  <w:style w:type="paragraph" w:customStyle="1" w:styleId="chspec">
    <w:name w:val="ch_spec"/>
    <w:basedOn w:val="Normal"/>
    <w:rsid w:val="00CB241E"/>
    <w:pPr>
      <w:widowControl/>
      <w:suppressAutoHyphens w:val="0"/>
      <w:spacing w:before="100" w:beforeAutospacing="1" w:after="100" w:afterAutospacing="1"/>
    </w:pPr>
    <w:rPr>
      <w:rFonts w:eastAsia="Times New Roman"/>
      <w:lang w:eastAsia="ro-RO"/>
    </w:rPr>
  </w:style>
  <w:style w:type="numbering" w:customStyle="1" w:styleId="NoList2">
    <w:name w:val="No List2"/>
    <w:next w:val="NoList"/>
    <w:uiPriority w:val="99"/>
    <w:semiHidden/>
    <w:rsid w:val="00CB241E"/>
  </w:style>
  <w:style w:type="paragraph" w:customStyle="1" w:styleId="WW-BodyText2">
    <w:name w:val="WW-Body Text 2"/>
    <w:basedOn w:val="Normal"/>
    <w:rsid w:val="00CB241E"/>
    <w:pPr>
      <w:widowControl/>
      <w:spacing w:after="120" w:line="480" w:lineRule="auto"/>
    </w:pPr>
    <w:rPr>
      <w:rFonts w:ascii="Arial" w:eastAsia="Times New Roman" w:hAnsi="Arial"/>
      <w:sz w:val="20"/>
      <w:szCs w:val="20"/>
      <w:lang w:val="en-US" w:eastAsia="ar-SA"/>
    </w:rPr>
  </w:style>
  <w:style w:type="paragraph" w:customStyle="1" w:styleId="B9D907194E0F45C692D2286D32B09417">
    <w:name w:val="B9D907194E0F45C692D2286D32B09417"/>
    <w:rsid w:val="00CB241E"/>
    <w:rPr>
      <w:rFonts w:ascii="Calibri" w:eastAsia="Times New Roman" w:hAnsi="Calibri" w:cs="Times New Roman"/>
      <w:lang w:val="en-US"/>
    </w:rPr>
  </w:style>
  <w:style w:type="table" w:customStyle="1" w:styleId="TableGrid2">
    <w:name w:val="Table Grid2"/>
    <w:basedOn w:val="TableNormal"/>
    <w:next w:val="TableGrid"/>
    <w:uiPriority w:val="39"/>
    <w:rsid w:val="00CB241E"/>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
    <w:name w:val="Medium List 2"/>
    <w:basedOn w:val="TableNormal"/>
    <w:uiPriority w:val="66"/>
    <w:rsid w:val="00CB241E"/>
    <w:pPr>
      <w:spacing w:after="0" w:line="240" w:lineRule="auto"/>
    </w:pPr>
    <w:rPr>
      <w:rFonts w:ascii="Cambria" w:eastAsia="Times New Roman" w:hAnsi="Cambria" w:cs="Times New Roman"/>
      <w:color w:val="000000"/>
      <w:sz w:val="20"/>
      <w:szCs w:val="20"/>
      <w:lang w:eastAsia="ro-R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FontStyle85">
    <w:name w:val="Font Style85"/>
    <w:rsid w:val="00CB241E"/>
    <w:rPr>
      <w:rFonts w:ascii="Times New Roman" w:hAnsi="Times New Roman" w:cs="Times New Roman"/>
      <w:b/>
      <w:bCs/>
      <w:sz w:val="24"/>
      <w:szCs w:val="24"/>
    </w:rPr>
  </w:style>
  <w:style w:type="character" w:customStyle="1" w:styleId="FontStyle86">
    <w:name w:val="Font Style86"/>
    <w:rsid w:val="00CB241E"/>
    <w:rPr>
      <w:rFonts w:ascii="Times New Roman" w:hAnsi="Times New Roman" w:cs="Times New Roman"/>
      <w:sz w:val="24"/>
      <w:szCs w:val="24"/>
    </w:rPr>
  </w:style>
  <w:style w:type="paragraph" w:customStyle="1" w:styleId="Text">
    <w:name w:val="Text"/>
    <w:rsid w:val="00CB241E"/>
    <w:pPr>
      <w:autoSpaceDE w:val="0"/>
      <w:autoSpaceDN w:val="0"/>
      <w:adjustRightInd w:val="0"/>
      <w:spacing w:after="0" w:line="240" w:lineRule="auto"/>
      <w:ind w:firstLine="567"/>
      <w:jc w:val="both"/>
    </w:pPr>
    <w:rPr>
      <w:rFonts w:ascii="HSStil" w:eastAsia="Times New Roman" w:hAnsi="HSStil" w:cs="HSStil"/>
      <w:color w:val="000000"/>
      <w:sz w:val="24"/>
      <w:szCs w:val="24"/>
      <w:lang w:val="hu-HU" w:eastAsia="hu-HU"/>
    </w:rPr>
  </w:style>
  <w:style w:type="character" w:customStyle="1" w:styleId="FontStyle84">
    <w:name w:val="Font Style84"/>
    <w:rsid w:val="00CB241E"/>
    <w:rPr>
      <w:rFonts w:ascii="Times New Roman" w:hAnsi="Times New Roman" w:cs="Times New Roman"/>
      <w:i/>
      <w:iCs/>
      <w:sz w:val="24"/>
      <w:szCs w:val="24"/>
    </w:rPr>
  </w:style>
  <w:style w:type="character" w:customStyle="1" w:styleId="atn">
    <w:name w:val="atn"/>
    <w:rsid w:val="00CB241E"/>
  </w:style>
  <w:style w:type="character" w:customStyle="1" w:styleId="a">
    <w:name w:val="a"/>
    <w:rsid w:val="00CB241E"/>
  </w:style>
  <w:style w:type="character" w:customStyle="1" w:styleId="l6">
    <w:name w:val="l6"/>
    <w:rsid w:val="00CB241E"/>
  </w:style>
  <w:style w:type="paragraph" w:customStyle="1" w:styleId="NormalVerdana">
    <w:name w:val="Normal + Verdana"/>
    <w:basedOn w:val="Normal"/>
    <w:rsid w:val="00CB241E"/>
    <w:pPr>
      <w:widowControl/>
      <w:spacing w:before="100" w:after="100"/>
    </w:pPr>
    <w:rPr>
      <w:rFonts w:ascii="Verdana" w:eastAsia="SimSun" w:hAnsi="Verdana"/>
      <w:bCs/>
      <w:lang w:val="en-US" w:eastAsia="ar-SA"/>
    </w:rPr>
  </w:style>
  <w:style w:type="paragraph" w:customStyle="1" w:styleId="AlAlcim">
    <w:name w:val="AlAlcim"/>
    <w:basedOn w:val="Subtitle"/>
    <w:link w:val="AlAlcimChar"/>
    <w:qFormat/>
    <w:rsid w:val="00CB241E"/>
    <w:pPr>
      <w:widowControl/>
      <w:numPr>
        <w:ilvl w:val="0"/>
      </w:numPr>
      <w:suppressAutoHyphens w:val="0"/>
      <w:spacing w:line="276" w:lineRule="auto"/>
      <w:outlineLvl w:val="1"/>
    </w:pPr>
    <w:rPr>
      <w:rFonts w:ascii="Georgia" w:eastAsia="Times New Roman" w:hAnsi="Georgia" w:cs="Times New Roman"/>
      <w:b/>
      <w:i w:val="0"/>
      <w:iCs w:val="0"/>
      <w:color w:val="auto"/>
      <w:spacing w:val="0"/>
      <w:sz w:val="28"/>
      <w:lang w:eastAsia="hu-HU"/>
    </w:rPr>
  </w:style>
  <w:style w:type="character" w:customStyle="1" w:styleId="AlAlcimChar">
    <w:name w:val="AlAlcim Char"/>
    <w:link w:val="AlAlcim"/>
    <w:rsid w:val="00CB241E"/>
    <w:rPr>
      <w:rFonts w:ascii="Georgia" w:eastAsia="Times New Roman" w:hAnsi="Georgia" w:cs="Times New Roman"/>
      <w:b/>
      <w:sz w:val="28"/>
      <w:szCs w:val="24"/>
      <w:lang w:eastAsia="hu-HU"/>
    </w:rPr>
  </w:style>
  <w:style w:type="paragraph" w:customStyle="1" w:styleId="TabellenkopfChar">
    <w:name w:val="Tabellenkopf Char"/>
    <w:basedOn w:val="Normal"/>
    <w:link w:val="TabellenkopfCharChar"/>
    <w:uiPriority w:val="99"/>
    <w:rsid w:val="00CB241E"/>
    <w:pPr>
      <w:keepNext/>
      <w:keepLines/>
      <w:widowControl/>
      <w:suppressAutoHyphens w:val="0"/>
      <w:spacing w:before="120" w:after="120"/>
      <w:jc w:val="center"/>
    </w:pPr>
    <w:rPr>
      <w:rFonts w:ascii="EADS Sans" w:eastAsia="Times New Roman" w:hAnsi="EADS Sans"/>
      <w:b/>
      <w:sz w:val="22"/>
      <w:szCs w:val="20"/>
      <w:lang w:val="de-DE" w:eastAsia="de-DE"/>
    </w:rPr>
  </w:style>
  <w:style w:type="paragraph" w:customStyle="1" w:styleId="Tabellenzelle">
    <w:name w:val="Tabellenzelle"/>
    <w:basedOn w:val="Normal"/>
    <w:rsid w:val="00CB241E"/>
    <w:pPr>
      <w:widowControl/>
      <w:suppressAutoHyphens w:val="0"/>
      <w:spacing w:before="120" w:after="120"/>
      <w:jc w:val="both"/>
    </w:pPr>
    <w:rPr>
      <w:rFonts w:eastAsia="Times New Roman"/>
      <w:szCs w:val="20"/>
      <w:lang w:val="de-DE" w:eastAsia="de-DE"/>
    </w:rPr>
  </w:style>
  <w:style w:type="paragraph" w:customStyle="1" w:styleId="tablezentriert">
    <w:name w:val="table_zentriert"/>
    <w:basedOn w:val="Caption"/>
    <w:uiPriority w:val="99"/>
    <w:rsid w:val="00CB241E"/>
    <w:pPr>
      <w:spacing w:after="0"/>
      <w:jc w:val="center"/>
    </w:pPr>
    <w:rPr>
      <w:b/>
      <w:bCs/>
      <w:i w:val="0"/>
      <w:iCs w:val="0"/>
      <w:color w:val="auto"/>
      <w:sz w:val="20"/>
      <w:szCs w:val="20"/>
      <w:lang w:val="en-GB" w:eastAsia="de-DE"/>
    </w:rPr>
  </w:style>
  <w:style w:type="character" w:customStyle="1" w:styleId="TabellenkopfCharChar">
    <w:name w:val="Tabellenkopf Char Char"/>
    <w:link w:val="TabellenkopfChar"/>
    <w:uiPriority w:val="99"/>
    <w:rsid w:val="00CB241E"/>
    <w:rPr>
      <w:rFonts w:ascii="EADS Sans" w:eastAsia="Times New Roman" w:hAnsi="EADS Sans" w:cs="Times New Roman"/>
      <w:b/>
      <w:szCs w:val="20"/>
      <w:lang w:val="de-DE" w:eastAsia="de-DE"/>
    </w:rPr>
  </w:style>
  <w:style w:type="paragraph" w:customStyle="1" w:styleId="heading2">
    <w:name w:val="heading_2"/>
    <w:basedOn w:val="Heading20"/>
    <w:next w:val="Normal"/>
    <w:autoRedefine/>
    <w:uiPriority w:val="99"/>
    <w:rsid w:val="00CB241E"/>
    <w:pPr>
      <w:keepLines w:val="0"/>
      <w:numPr>
        <w:numId w:val="42"/>
      </w:numPr>
      <w:tabs>
        <w:tab w:val="left" w:pos="630"/>
      </w:tabs>
      <w:spacing w:before="120" w:after="120" w:line="240" w:lineRule="auto"/>
      <w:jc w:val="both"/>
    </w:pPr>
    <w:rPr>
      <w:rFonts w:ascii="Calibri" w:hAnsi="Calibri" w:cs="Calibri"/>
      <w:bCs w:val="0"/>
      <w:color w:val="auto"/>
      <w:sz w:val="24"/>
      <w:szCs w:val="24"/>
      <w:lang w:val="ro-RO" w:eastAsia="de-DE"/>
    </w:rPr>
  </w:style>
  <w:style w:type="character" w:customStyle="1" w:styleId="prezentare">
    <w:name w:val="prezentare"/>
    <w:rsid w:val="00CB241E"/>
  </w:style>
  <w:style w:type="paragraph" w:customStyle="1" w:styleId="Bullet11">
    <w:name w:val="Bullet 1"/>
    <w:basedOn w:val="Normal"/>
    <w:rsid w:val="00CB241E"/>
    <w:pPr>
      <w:widowControl/>
      <w:numPr>
        <w:numId w:val="43"/>
      </w:numPr>
      <w:suppressAutoHyphens w:val="0"/>
      <w:spacing w:after="120" w:line="312" w:lineRule="auto"/>
      <w:jc w:val="both"/>
    </w:pPr>
    <w:rPr>
      <w:rFonts w:eastAsia="Times New Roman"/>
      <w:sz w:val="26"/>
      <w:szCs w:val="20"/>
    </w:rPr>
  </w:style>
  <w:style w:type="paragraph" w:customStyle="1" w:styleId="Bullet2">
    <w:name w:val="Bullet 2"/>
    <w:basedOn w:val="Normal"/>
    <w:rsid w:val="00CB241E"/>
    <w:pPr>
      <w:widowControl/>
      <w:numPr>
        <w:numId w:val="44"/>
      </w:numPr>
      <w:suppressAutoHyphens w:val="0"/>
      <w:spacing w:after="120" w:line="312" w:lineRule="auto"/>
      <w:jc w:val="both"/>
    </w:pPr>
    <w:rPr>
      <w:rFonts w:eastAsia="Times New Roman"/>
      <w:sz w:val="26"/>
      <w:szCs w:val="20"/>
    </w:rPr>
  </w:style>
  <w:style w:type="paragraph" w:customStyle="1" w:styleId="Equation">
    <w:name w:val="Equation"/>
    <w:basedOn w:val="Normal"/>
    <w:next w:val="Normal"/>
    <w:rsid w:val="00CB241E"/>
    <w:pPr>
      <w:widowControl/>
      <w:tabs>
        <w:tab w:val="left" w:pos="8505"/>
      </w:tabs>
      <w:suppressAutoHyphens w:val="0"/>
      <w:spacing w:before="120" w:after="120"/>
      <w:ind w:left="3005" w:hanging="2438"/>
      <w:jc w:val="both"/>
    </w:pPr>
    <w:rPr>
      <w:rFonts w:eastAsia="Times New Roman"/>
      <w:sz w:val="22"/>
      <w:szCs w:val="20"/>
    </w:rPr>
  </w:style>
  <w:style w:type="paragraph" w:customStyle="1" w:styleId="Number">
    <w:name w:val="Number"/>
    <w:basedOn w:val="Normal"/>
    <w:rsid w:val="00CB241E"/>
    <w:pPr>
      <w:widowControl/>
      <w:numPr>
        <w:numId w:val="45"/>
      </w:numPr>
      <w:suppressAutoHyphens w:val="0"/>
      <w:spacing w:after="120" w:line="312" w:lineRule="auto"/>
      <w:jc w:val="both"/>
    </w:pPr>
    <w:rPr>
      <w:rFonts w:eastAsia="Times New Roman"/>
      <w:sz w:val="26"/>
      <w:szCs w:val="20"/>
    </w:rPr>
  </w:style>
  <w:style w:type="paragraph" w:customStyle="1" w:styleId="Hanging">
    <w:name w:val="Hanging"/>
    <w:basedOn w:val="Normal"/>
    <w:rsid w:val="00CB241E"/>
    <w:pPr>
      <w:widowControl/>
      <w:suppressAutoHyphens w:val="0"/>
      <w:spacing w:after="120" w:line="312" w:lineRule="auto"/>
      <w:ind w:left="454" w:hanging="170"/>
      <w:jc w:val="both"/>
    </w:pPr>
    <w:rPr>
      <w:rFonts w:eastAsia="Times New Roman"/>
      <w:sz w:val="26"/>
      <w:szCs w:val="20"/>
    </w:rPr>
  </w:style>
  <w:style w:type="paragraph" w:customStyle="1" w:styleId="Tab">
    <w:name w:val="Tab"/>
    <w:basedOn w:val="Normal"/>
    <w:rsid w:val="00CB241E"/>
    <w:pPr>
      <w:tabs>
        <w:tab w:val="left" w:pos="2835"/>
        <w:tab w:val="left" w:pos="4536"/>
      </w:tabs>
      <w:suppressAutoHyphens w:val="0"/>
      <w:ind w:firstLine="567"/>
      <w:jc w:val="both"/>
    </w:pPr>
    <w:rPr>
      <w:rFonts w:ascii="Casablanca-Rom" w:eastAsia="Times New Roman" w:hAnsi="Casablanca-Rom"/>
      <w:kern w:val="24"/>
      <w:szCs w:val="20"/>
      <w:lang w:val="en-US"/>
    </w:rPr>
  </w:style>
  <w:style w:type="character" w:customStyle="1" w:styleId="tli1">
    <w:name w:val="tli1"/>
    <w:rsid w:val="00CB241E"/>
  </w:style>
  <w:style w:type="character" w:customStyle="1" w:styleId="tsp1">
    <w:name w:val="tsp1"/>
    <w:rsid w:val="00CB241E"/>
  </w:style>
  <w:style w:type="character" w:customStyle="1" w:styleId="li1">
    <w:name w:val="li1"/>
    <w:rsid w:val="00CB241E"/>
    <w:rPr>
      <w:b/>
      <w:bCs/>
      <w:color w:val="8F0000"/>
    </w:rPr>
  </w:style>
  <w:style w:type="paragraph" w:styleId="HTMLPreformatted">
    <w:name w:val="HTML Preformatted"/>
    <w:basedOn w:val="Normal"/>
    <w:link w:val="HTMLPreformattedChar"/>
    <w:rsid w:val="00CB241E"/>
    <w:pPr>
      <w:widowControl/>
      <w:suppressAutoHyphens w:val="0"/>
      <w:spacing w:after="120" w:line="312"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241E"/>
    <w:rPr>
      <w:rFonts w:ascii="Courier New" w:eastAsia="Times New Roman" w:hAnsi="Courier New" w:cs="Courier New"/>
      <w:sz w:val="20"/>
      <w:szCs w:val="20"/>
    </w:rPr>
  </w:style>
  <w:style w:type="paragraph" w:customStyle="1" w:styleId="TableParagraph">
    <w:name w:val="Table Paragraph"/>
    <w:basedOn w:val="Normal"/>
    <w:uiPriority w:val="1"/>
    <w:qFormat/>
    <w:rsid w:val="00CB241E"/>
    <w:pPr>
      <w:suppressAutoHyphens w:val="0"/>
      <w:autoSpaceDE w:val="0"/>
      <w:autoSpaceDN w:val="0"/>
      <w:adjustRightInd w:val="0"/>
    </w:pPr>
    <w:rPr>
      <w:rFonts w:eastAsia="Times New Roman"/>
      <w:lang w:val="en-GB" w:eastAsia="en-GB"/>
    </w:rPr>
  </w:style>
  <w:style w:type="paragraph" w:customStyle="1" w:styleId="Bodytext-DWI">
    <w:name w:val="Body text - DWI"/>
    <w:basedOn w:val="Normal"/>
    <w:autoRedefine/>
    <w:rsid w:val="00CB241E"/>
    <w:pPr>
      <w:keepNext/>
      <w:widowControl/>
      <w:tabs>
        <w:tab w:val="left" w:pos="1080"/>
        <w:tab w:val="right" w:pos="4536"/>
        <w:tab w:val="left" w:pos="4820"/>
      </w:tabs>
      <w:suppressAutoHyphens w:val="0"/>
      <w:spacing w:before="120" w:after="120"/>
    </w:pPr>
    <w:rPr>
      <w:rFonts w:ascii="Arial" w:eastAsia="Times New Roman" w:hAnsi="Arial"/>
      <w:sz w:val="20"/>
      <w:szCs w:val="20"/>
      <w:lang w:val="en-GB"/>
    </w:rPr>
  </w:style>
  <w:style w:type="character" w:customStyle="1" w:styleId="UnresolvedMention2">
    <w:name w:val="Unresolved Mention2"/>
    <w:basedOn w:val="DefaultParagraphFont"/>
    <w:uiPriority w:val="99"/>
    <w:semiHidden/>
    <w:unhideWhenUsed/>
    <w:rsid w:val="00CB241E"/>
    <w:rPr>
      <w:color w:val="605E5C"/>
      <w:shd w:val="clear" w:color="auto" w:fill="E1DFDD"/>
    </w:rPr>
  </w:style>
  <w:style w:type="character" w:customStyle="1" w:styleId="UnresolvedMention3">
    <w:name w:val="Unresolved Mention3"/>
    <w:basedOn w:val="DefaultParagraphFont"/>
    <w:uiPriority w:val="99"/>
    <w:semiHidden/>
    <w:unhideWhenUsed/>
    <w:rsid w:val="00CB241E"/>
    <w:rPr>
      <w:color w:val="605E5C"/>
      <w:shd w:val="clear" w:color="auto" w:fill="E1DFDD"/>
    </w:rPr>
  </w:style>
  <w:style w:type="character" w:styleId="UnresolvedMention">
    <w:name w:val="Unresolved Mention"/>
    <w:basedOn w:val="DefaultParagraphFont"/>
    <w:uiPriority w:val="99"/>
    <w:semiHidden/>
    <w:unhideWhenUsed/>
    <w:rsid w:val="00CB241E"/>
    <w:rPr>
      <w:color w:val="605E5C"/>
      <w:shd w:val="clear" w:color="auto" w:fill="E1DFDD"/>
    </w:rPr>
  </w:style>
  <w:style w:type="paragraph" w:styleId="IntenseQuote">
    <w:name w:val="Intense Quote"/>
    <w:basedOn w:val="Normal"/>
    <w:next w:val="Normal"/>
    <w:link w:val="IntenseQuoteChar"/>
    <w:uiPriority w:val="30"/>
    <w:qFormat/>
    <w:rsid w:val="00CB241E"/>
    <w:pPr>
      <w:widowControl/>
      <w:pBdr>
        <w:top w:val="single" w:sz="4" w:space="10" w:color="4F81BD" w:themeColor="accent1"/>
        <w:bottom w:val="single" w:sz="4" w:space="10" w:color="4F81BD" w:themeColor="accent1"/>
      </w:pBdr>
      <w:suppressAutoHyphens w:val="0"/>
      <w:spacing w:before="360" w:after="360" w:line="276" w:lineRule="auto"/>
      <w:ind w:left="864" w:right="864"/>
      <w:jc w:val="center"/>
    </w:pPr>
    <w:rPr>
      <w:rFonts w:ascii="Calibri" w:eastAsia="Calibri" w:hAnsi="Calibri"/>
      <w:i/>
      <w:iCs/>
      <w:color w:val="4F81BD" w:themeColor="accent1"/>
      <w:sz w:val="22"/>
      <w:szCs w:val="22"/>
    </w:rPr>
  </w:style>
  <w:style w:type="character" w:customStyle="1" w:styleId="IntenseQuoteChar">
    <w:name w:val="Intense Quote Char"/>
    <w:basedOn w:val="DefaultParagraphFont"/>
    <w:link w:val="IntenseQuote"/>
    <w:uiPriority w:val="30"/>
    <w:rsid w:val="00CB241E"/>
    <w:rPr>
      <w:rFonts w:ascii="Calibri" w:eastAsia="Calibri" w:hAnsi="Calibri" w:cs="Times New Roman"/>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7200">
      <w:bodyDiv w:val="1"/>
      <w:marLeft w:val="0"/>
      <w:marRight w:val="0"/>
      <w:marTop w:val="0"/>
      <w:marBottom w:val="0"/>
      <w:divBdr>
        <w:top w:val="none" w:sz="0" w:space="0" w:color="auto"/>
        <w:left w:val="none" w:sz="0" w:space="0" w:color="auto"/>
        <w:bottom w:val="none" w:sz="0" w:space="0" w:color="auto"/>
        <w:right w:val="none" w:sz="0" w:space="0" w:color="auto"/>
      </w:divBdr>
    </w:div>
    <w:div w:id="368264077">
      <w:bodyDiv w:val="1"/>
      <w:marLeft w:val="0"/>
      <w:marRight w:val="0"/>
      <w:marTop w:val="0"/>
      <w:marBottom w:val="0"/>
      <w:divBdr>
        <w:top w:val="none" w:sz="0" w:space="0" w:color="auto"/>
        <w:left w:val="none" w:sz="0" w:space="0" w:color="auto"/>
        <w:bottom w:val="none" w:sz="0" w:space="0" w:color="auto"/>
        <w:right w:val="none" w:sz="0" w:space="0" w:color="auto"/>
      </w:divBdr>
    </w:div>
    <w:div w:id="782773000">
      <w:bodyDiv w:val="1"/>
      <w:marLeft w:val="0"/>
      <w:marRight w:val="0"/>
      <w:marTop w:val="0"/>
      <w:marBottom w:val="0"/>
      <w:divBdr>
        <w:top w:val="none" w:sz="0" w:space="0" w:color="auto"/>
        <w:left w:val="none" w:sz="0" w:space="0" w:color="auto"/>
        <w:bottom w:val="none" w:sz="0" w:space="0" w:color="auto"/>
        <w:right w:val="none" w:sz="0" w:space="0" w:color="auto"/>
      </w:divBdr>
    </w:div>
    <w:div w:id="1446192299">
      <w:bodyDiv w:val="1"/>
      <w:marLeft w:val="0"/>
      <w:marRight w:val="0"/>
      <w:marTop w:val="0"/>
      <w:marBottom w:val="0"/>
      <w:divBdr>
        <w:top w:val="none" w:sz="0" w:space="0" w:color="auto"/>
        <w:left w:val="none" w:sz="0" w:space="0" w:color="auto"/>
        <w:bottom w:val="none" w:sz="0" w:space="0" w:color="auto"/>
        <w:right w:val="none" w:sz="0" w:space="0" w:color="auto"/>
      </w:divBdr>
    </w:div>
    <w:div w:id="1480614996">
      <w:bodyDiv w:val="1"/>
      <w:marLeft w:val="0"/>
      <w:marRight w:val="0"/>
      <w:marTop w:val="0"/>
      <w:marBottom w:val="0"/>
      <w:divBdr>
        <w:top w:val="none" w:sz="0" w:space="0" w:color="auto"/>
        <w:left w:val="none" w:sz="0" w:space="0" w:color="auto"/>
        <w:bottom w:val="none" w:sz="0" w:space="0" w:color="auto"/>
        <w:right w:val="none" w:sz="0" w:space="0" w:color="auto"/>
      </w:divBdr>
    </w:div>
    <w:div w:id="1587300908">
      <w:bodyDiv w:val="1"/>
      <w:marLeft w:val="0"/>
      <w:marRight w:val="0"/>
      <w:marTop w:val="0"/>
      <w:marBottom w:val="0"/>
      <w:divBdr>
        <w:top w:val="none" w:sz="0" w:space="0" w:color="auto"/>
        <w:left w:val="none" w:sz="0" w:space="0" w:color="auto"/>
        <w:bottom w:val="none" w:sz="0" w:space="0" w:color="auto"/>
        <w:right w:val="none" w:sz="0" w:space="0" w:color="auto"/>
      </w:divBdr>
    </w:div>
    <w:div w:id="1798792316">
      <w:bodyDiv w:val="1"/>
      <w:marLeft w:val="0"/>
      <w:marRight w:val="0"/>
      <w:marTop w:val="0"/>
      <w:marBottom w:val="0"/>
      <w:divBdr>
        <w:top w:val="none" w:sz="0" w:space="0" w:color="auto"/>
        <w:left w:val="none" w:sz="0" w:space="0" w:color="auto"/>
        <w:bottom w:val="none" w:sz="0" w:space="0" w:color="auto"/>
        <w:right w:val="none" w:sz="0" w:space="0" w:color="auto"/>
      </w:divBdr>
    </w:div>
    <w:div w:id="17999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onrc.ro/index.php/ro/legislatie/legislatie-national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nrc.r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nrc@onrc.ro" TargetMode="External"/><Relationship Id="rId20" Type="http://schemas.openxmlformats.org/officeDocument/2006/relationships/hyperlink" Target="http://www.onr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rc@onrc.r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bpi.ro/" TargetMode="External"/><Relationship Id="rId10" Type="http://schemas.openxmlformats.org/officeDocument/2006/relationships/image" Target="media/image3.jpeg"/><Relationship Id="rId19" Type="http://schemas.openxmlformats.org/officeDocument/2006/relationships/hyperlink" Target="http://www.onrc.ro/index.php/ro/legislatie/legislatie-european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buletinulinsolventei.r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DFAA-0716-47B9-9F2A-BBB37B35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8401</Words>
  <Characters>48732</Characters>
  <Application>Microsoft Office Word</Application>
  <DocSecurity>0</DocSecurity>
  <Lines>406</Lines>
  <Paragraphs>114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ONRC-GC</cp:lastModifiedBy>
  <cp:revision>15</cp:revision>
  <cp:lastPrinted>2020-09-17T11:12:00Z</cp:lastPrinted>
  <dcterms:created xsi:type="dcterms:W3CDTF">2020-09-17T10:46:00Z</dcterms:created>
  <dcterms:modified xsi:type="dcterms:W3CDTF">2021-10-13T13:43:00Z</dcterms:modified>
</cp:coreProperties>
</file>